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811" w:rsidRDefault="00C366BE" w:rsidP="00E848E2">
      <w:pPr>
        <w:spacing w:beforeLines="50" w:before="156" w:afterLines="50" w:after="156"/>
        <w:rPr>
          <w:bCs/>
          <w:szCs w:val="21"/>
        </w:rPr>
      </w:pPr>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600237</w:t>
          </w:r>
          <w:r w:rsidR="00E848E2">
            <w:rPr>
              <w:rFonts w:hint="eastAsia"/>
              <w:bCs/>
              <w:szCs w:val="21"/>
            </w:rPr>
            <w:t xml:space="preserve">                                             </w:t>
          </w:r>
        </w:sdtContent>
      </w:sdt>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铜峰电子</w:t>
          </w:r>
        </w:sdtContent>
      </w:sdt>
    </w:p>
    <w:p w:rsidR="00A82811" w:rsidRDefault="00A82811">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rsidR="00A82811" w:rsidRDefault="00C366BE">
          <w:pPr>
            <w:jc w:val="center"/>
            <w:rPr>
              <w:rFonts w:ascii="黑体" w:eastAsia="黑体" w:hAnsi="黑体"/>
              <w:b/>
              <w:bCs/>
              <w:color w:val="FF0000"/>
              <w:sz w:val="44"/>
              <w:szCs w:val="44"/>
            </w:rPr>
          </w:pPr>
          <w:r>
            <w:rPr>
              <w:rFonts w:ascii="黑体" w:eastAsia="黑体" w:hAnsi="黑体"/>
              <w:b/>
              <w:bCs/>
              <w:color w:val="FF0000"/>
              <w:sz w:val="44"/>
              <w:szCs w:val="44"/>
            </w:rPr>
            <w:t>安徽铜峰电子股份有限公司</w:t>
          </w:r>
        </w:p>
      </w:sdtContent>
    </w:sdt>
    <w:p w:rsidR="00A82811" w:rsidRDefault="00C366BE">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A82811" w:rsidRDefault="00A82811">
      <w:pPr>
        <w:rPr>
          <w:rFonts w:ascii="Times New Roman" w:hAnsi="Times New Roman"/>
          <w:b/>
          <w:bCs/>
        </w:rPr>
      </w:pPr>
    </w:p>
    <w:tbl>
      <w:tblPr>
        <w:tblStyle w:val="af1"/>
        <w:tblW w:w="0" w:type="auto"/>
        <w:tblInd w:w="108" w:type="dxa"/>
        <w:tblLook w:val="04A0" w:firstRow="1" w:lastRow="0" w:firstColumn="1" w:lastColumn="0" w:noHBand="0" w:noVBand="1"/>
      </w:tblPr>
      <w:tblGrid>
        <w:gridCol w:w="8505"/>
      </w:tblGrid>
      <w:bookmarkStart w:id="0"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A82811" w:rsidTr="0088180F">
            <w:tc>
              <w:tcPr>
                <w:tcW w:w="8505" w:type="dxa"/>
                <w:tcBorders>
                  <w:top w:val="nil"/>
                  <w:left w:val="nil"/>
                  <w:bottom w:val="nil"/>
                  <w:right w:val="nil"/>
                </w:tcBorders>
              </w:tcPr>
              <w:p w:rsidR="00A82811" w:rsidRDefault="00C366BE">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p w:rsidR="00A82811" w:rsidRDefault="00A82811"/>
            </w:tc>
          </w:tr>
        </w:sdtContent>
      </w:sdt>
      <w:bookmarkEnd w:id="0" w:displacedByCustomXml="prev"/>
    </w:tbl>
    <w:p w:rsidR="00A82811" w:rsidRDefault="00C366BE">
      <w:pPr>
        <w:pStyle w:val="10"/>
        <w:tabs>
          <w:tab w:val="left" w:pos="434"/>
          <w:tab w:val="left" w:pos="882"/>
        </w:tabs>
        <w:rPr>
          <w:sz w:val="21"/>
          <w:szCs w:val="21"/>
        </w:rPr>
      </w:pPr>
      <w:bookmarkStart w:id="1" w:name="_Toc395718055"/>
      <w:bookmarkStart w:id="2" w:name="_Toc493164697"/>
      <w:r>
        <w:rPr>
          <w:rFonts w:asciiTheme="majorEastAsia" w:eastAsiaTheme="majorEastAsia" w:hAnsiTheme="majorEastAsia"/>
          <w:sz w:val="21"/>
          <w:szCs w:val="21"/>
        </w:rPr>
        <w:t>重要</w:t>
      </w:r>
      <w:bookmarkEnd w:id="1"/>
      <w:bookmarkEnd w:id="2"/>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A82811" w:rsidRDefault="00C366BE">
              <w:pPr>
                <w:pStyle w:val="2"/>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p w:rsidR="00A82811" w:rsidRDefault="007529C3">
          <w:pPr>
            <w:rPr>
              <w:color w:val="0000FF"/>
              <w:szCs w:val="21"/>
            </w:rPr>
          </w:pPr>
        </w:p>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rsidR="00A82811" w:rsidRDefault="00C366BE">
          <w:pPr>
            <w:pStyle w:val="2"/>
            <w:numPr>
              <w:ilvl w:val="0"/>
              <w:numId w:val="0"/>
            </w:numPr>
          </w:pPr>
          <w:r>
            <w:t>公司负责人、主管会计工作负责人及会计机构负责人（会计主管人员）保证季度报告中财务</w:t>
          </w:r>
          <w:r>
            <w:rPr>
              <w:rFonts w:hint="eastAsia"/>
            </w:rPr>
            <w:t>信息</w:t>
          </w:r>
          <w:r>
            <w:t>的真实、</w:t>
          </w:r>
          <w:r>
            <w:rPr>
              <w:rFonts w:hint="eastAsia"/>
            </w:rPr>
            <w:t>准确、</w:t>
          </w:r>
          <w:r>
            <w:t>完整。</w:t>
          </w:r>
        </w:p>
      </w:sdtContent>
    </w:sdt>
    <w:p w:rsidR="00A82811" w:rsidRDefault="00A82811"/>
    <w:p w:rsidR="00A82811" w:rsidRDefault="00C366BE">
      <w:pPr>
        <w:pStyle w:val="2"/>
        <w:numPr>
          <w:ilvl w:val="0"/>
          <w:numId w:val="0"/>
        </w:numPr>
      </w:pPr>
      <w:r>
        <w:rPr>
          <w:rFonts w:hint="eastAsia"/>
        </w:rPr>
        <w:t>第三季度财务报表是否经审计</w:t>
      </w:r>
    </w:p>
    <w:p w:rsidR="00C366BE" w:rsidRDefault="007529C3" w:rsidP="00C366BE">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EndPr/>
        <w:sdtContent>
          <w:r w:rsidR="00F87DEF">
            <w:fldChar w:fldCharType="begin"/>
          </w:r>
          <w:r w:rsidR="00C366BE">
            <w:instrText xml:space="preserve"> MACROBUTTON  SnrToggleCheckbox □是 </w:instrText>
          </w:r>
          <w:r w:rsidR="00F87DEF">
            <w:fldChar w:fldCharType="end"/>
          </w:r>
          <w:r w:rsidR="00F87DEF">
            <w:fldChar w:fldCharType="begin"/>
          </w:r>
          <w:r w:rsidR="00C366BE">
            <w:instrText xml:space="preserve"> MACROBUTTON  SnrToggleCheckbox √否 </w:instrText>
          </w:r>
          <w:r w:rsidR="00F87DEF">
            <w:fldChar w:fldCharType="end"/>
          </w:r>
        </w:sdtContent>
      </w:sdt>
    </w:p>
    <w:p w:rsidR="00A82811" w:rsidRDefault="00A82811">
      <w:pPr>
        <w:ind w:rightChars="-28" w:right="-59"/>
        <w:rPr>
          <w:color w:val="auto"/>
          <w:szCs w:val="21"/>
        </w:rPr>
      </w:pPr>
    </w:p>
    <w:p w:rsidR="00A82811" w:rsidRDefault="00C366BE">
      <w:pPr>
        <w:pStyle w:val="10"/>
        <w:numPr>
          <w:ilvl w:val="0"/>
          <w:numId w:val="2"/>
        </w:numPr>
        <w:tabs>
          <w:tab w:val="left" w:pos="434"/>
          <w:tab w:val="left" w:pos="882"/>
        </w:tabs>
        <w:rPr>
          <w:sz w:val="21"/>
          <w:szCs w:val="21"/>
        </w:rPr>
      </w:pPr>
      <w:r>
        <w:rPr>
          <w:rFonts w:hint="eastAsia"/>
          <w:sz w:val="21"/>
          <w:szCs w:val="21"/>
        </w:rPr>
        <w:t>主要财务数据</w:t>
      </w:r>
    </w:p>
    <w:p w:rsidR="00A82811" w:rsidRDefault="00C366BE">
      <w:pPr>
        <w:pStyle w:val="2"/>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rsidR="00A82811" w:rsidRDefault="00C366BE">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985"/>
            <w:gridCol w:w="1287"/>
            <w:gridCol w:w="1689"/>
            <w:gridCol w:w="1570"/>
          </w:tblGrid>
          <w:tr w:rsidR="00A82811" w:rsidTr="00B25915">
            <w:sdt>
              <w:sdtPr>
                <w:rPr>
                  <w:rFonts w:hint="eastAsia"/>
                  <w:szCs w:val="21"/>
                </w:rPr>
                <w:tag w:val="_PLD_f2ce49d434a745c7acc3a52f1012162b"/>
                <w:id w:val="-753588728"/>
                <w:lock w:val="sdtLocked"/>
              </w:sdtPr>
              <w:sdtEndPr/>
              <w:sdtContent>
                <w:tc>
                  <w:tcPr>
                    <w:tcW w:w="2518" w:type="dxa"/>
                    <w:shd w:val="clear" w:color="auto" w:fill="auto"/>
                    <w:vAlign w:val="center"/>
                  </w:tcPr>
                  <w:p w:rsidR="00A82811" w:rsidRDefault="00C366BE">
                    <w:pPr>
                      <w:spacing w:line="360" w:lineRule="exact"/>
                      <w:rPr>
                        <w:szCs w:val="21"/>
                      </w:rPr>
                    </w:pPr>
                    <w:r>
                      <w:rPr>
                        <w:rFonts w:hint="eastAsia"/>
                        <w:szCs w:val="21"/>
                      </w:rPr>
                      <w:t>项目</w:t>
                    </w:r>
                  </w:p>
                </w:tc>
              </w:sdtContent>
            </w:sdt>
            <w:sdt>
              <w:sdtPr>
                <w:rPr>
                  <w:rFonts w:hint="eastAsia"/>
                  <w:szCs w:val="21"/>
                </w:rPr>
                <w:tag w:val="_PLD_9d5f261ece184e8b9d9c9c7a094c362a"/>
                <w:id w:val="386228005"/>
                <w:lock w:val="sdtLocked"/>
              </w:sdtPr>
              <w:sdtEndPr/>
              <w:sdtContent>
                <w:tc>
                  <w:tcPr>
                    <w:tcW w:w="1985" w:type="dxa"/>
                    <w:shd w:val="clear" w:color="auto" w:fill="auto"/>
                    <w:vAlign w:val="center"/>
                  </w:tcPr>
                  <w:p w:rsidR="00A82811" w:rsidRDefault="00C366BE">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1139230987"/>
                <w:lock w:val="sdtLocked"/>
              </w:sdtPr>
              <w:sdtEndPr/>
              <w:sdtContent>
                <w:tc>
                  <w:tcPr>
                    <w:tcW w:w="1287" w:type="dxa"/>
                    <w:shd w:val="clear" w:color="auto" w:fill="auto"/>
                    <w:vAlign w:val="center"/>
                  </w:tcPr>
                  <w:p w:rsidR="00A82811" w:rsidRDefault="00C366BE">
                    <w:pPr>
                      <w:spacing w:line="360" w:lineRule="exact"/>
                      <w:jc w:val="center"/>
                      <w:rPr>
                        <w:szCs w:val="21"/>
                      </w:rPr>
                    </w:pPr>
                    <w:r>
                      <w:rPr>
                        <w:rFonts w:hint="eastAsia"/>
                        <w:szCs w:val="21"/>
                      </w:rPr>
                      <w:t>本报告期比上年同期增减变动幅度(%)</w:t>
                    </w:r>
                  </w:p>
                </w:tc>
              </w:sdtContent>
            </w:sdt>
            <w:sdt>
              <w:sdtPr>
                <w:rPr>
                  <w:rFonts w:hint="eastAsia"/>
                  <w:szCs w:val="21"/>
                </w:rPr>
                <w:tag w:val="_PLD_33029d5b919d4c0ab16430d58d169307"/>
                <w:id w:val="1428922228"/>
                <w:lock w:val="sdtLocked"/>
              </w:sdtPr>
              <w:sdtEndPr/>
              <w:sdtContent>
                <w:tc>
                  <w:tcPr>
                    <w:tcW w:w="1689" w:type="dxa"/>
                    <w:shd w:val="clear" w:color="auto" w:fill="auto"/>
                    <w:vAlign w:val="center"/>
                  </w:tcPr>
                  <w:p w:rsidR="00A82811" w:rsidRDefault="00C366BE">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w:t>
                    </w:r>
                  </w:p>
                </w:tc>
              </w:sdtContent>
            </w:sdt>
            <w:sdt>
              <w:sdtPr>
                <w:rPr>
                  <w:rFonts w:hint="eastAsia"/>
                  <w:szCs w:val="21"/>
                </w:rPr>
                <w:tag w:val="_PLD_21b197e457e149c993be1c42da3617bd"/>
                <w:id w:val="1300116162"/>
                <w:lock w:val="sdtLocked"/>
              </w:sdtPr>
              <w:sdtEndPr/>
              <w:sdtContent>
                <w:tc>
                  <w:tcPr>
                    <w:tcW w:w="1570" w:type="dxa"/>
                    <w:shd w:val="clear" w:color="auto" w:fill="auto"/>
                    <w:vAlign w:val="center"/>
                  </w:tcPr>
                  <w:p w:rsidR="00A82811" w:rsidRDefault="00C366BE">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期末比上年同期增减变动幅度(%)</w:t>
                    </w:r>
                  </w:p>
                </w:tc>
              </w:sdtContent>
            </w:sdt>
          </w:tr>
          <w:tr w:rsidR="00A82811" w:rsidTr="00B25915">
            <w:sdt>
              <w:sdtPr>
                <w:rPr>
                  <w:rFonts w:hint="eastAsia"/>
                  <w:szCs w:val="21"/>
                </w:rPr>
                <w:tag w:val="_PLD_27dfdf0946ad48e2817a385cb01152ba"/>
                <w:id w:val="-33433572"/>
                <w:lock w:val="sdtLocked"/>
              </w:sdtPr>
              <w:sdtEndPr/>
              <w:sdtContent>
                <w:tc>
                  <w:tcPr>
                    <w:tcW w:w="2518" w:type="dxa"/>
                    <w:shd w:val="clear" w:color="auto" w:fill="auto"/>
                    <w:vAlign w:val="center"/>
                  </w:tcPr>
                  <w:p w:rsidR="00A82811" w:rsidRDefault="00C366BE">
                    <w:pPr>
                      <w:spacing w:line="360" w:lineRule="exact"/>
                      <w:rPr>
                        <w:szCs w:val="21"/>
                      </w:rPr>
                    </w:pPr>
                    <w:r>
                      <w:rPr>
                        <w:rFonts w:hint="eastAsia"/>
                        <w:szCs w:val="21"/>
                      </w:rPr>
                      <w:t>营业收入</w:t>
                    </w:r>
                  </w:p>
                </w:tc>
              </w:sdtContent>
            </w:sdt>
            <w:tc>
              <w:tcPr>
                <w:tcW w:w="1985" w:type="dxa"/>
                <w:shd w:val="clear" w:color="auto" w:fill="auto"/>
                <w:vAlign w:val="center"/>
              </w:tcPr>
              <w:p w:rsidR="00A82811" w:rsidRDefault="00B8636E">
                <w:pPr>
                  <w:spacing w:line="360" w:lineRule="exact"/>
                  <w:jc w:val="right"/>
                  <w:rPr>
                    <w:szCs w:val="21"/>
                  </w:rPr>
                </w:pPr>
                <w:r>
                  <w:rPr>
                    <w:szCs w:val="21"/>
                  </w:rPr>
                  <w:t>263,529,309.58</w:t>
                </w:r>
              </w:p>
            </w:tc>
            <w:tc>
              <w:tcPr>
                <w:tcW w:w="1287" w:type="dxa"/>
                <w:shd w:val="clear" w:color="auto" w:fill="auto"/>
                <w:vAlign w:val="center"/>
              </w:tcPr>
              <w:p w:rsidR="00A82811" w:rsidRDefault="00B8636E">
                <w:pPr>
                  <w:spacing w:line="360" w:lineRule="exact"/>
                  <w:jc w:val="right"/>
                  <w:rPr>
                    <w:szCs w:val="21"/>
                  </w:rPr>
                </w:pPr>
                <w:r>
                  <w:rPr>
                    <w:rFonts w:hint="eastAsia"/>
                    <w:szCs w:val="21"/>
                  </w:rPr>
                  <w:t>9.29</w:t>
                </w:r>
              </w:p>
            </w:tc>
            <w:tc>
              <w:tcPr>
                <w:tcW w:w="1689" w:type="dxa"/>
                <w:shd w:val="clear" w:color="auto" w:fill="auto"/>
                <w:vAlign w:val="center"/>
              </w:tcPr>
              <w:p w:rsidR="00A82811" w:rsidRDefault="00B8636E">
                <w:pPr>
                  <w:spacing w:line="360" w:lineRule="exact"/>
                  <w:jc w:val="right"/>
                  <w:rPr>
                    <w:szCs w:val="21"/>
                  </w:rPr>
                </w:pPr>
                <w:r>
                  <w:rPr>
                    <w:szCs w:val="21"/>
                  </w:rPr>
                  <w:t>782,893,855.46</w:t>
                </w:r>
              </w:p>
            </w:tc>
            <w:tc>
              <w:tcPr>
                <w:tcW w:w="1570" w:type="dxa"/>
                <w:shd w:val="clear" w:color="auto" w:fill="auto"/>
                <w:vAlign w:val="center"/>
              </w:tcPr>
              <w:p w:rsidR="00A82811" w:rsidRDefault="00B8636E">
                <w:pPr>
                  <w:spacing w:line="360" w:lineRule="exact"/>
                  <w:jc w:val="right"/>
                  <w:rPr>
                    <w:szCs w:val="21"/>
                  </w:rPr>
                </w:pPr>
                <w:r>
                  <w:rPr>
                    <w:rFonts w:hint="eastAsia"/>
                    <w:szCs w:val="21"/>
                  </w:rPr>
                  <w:t>5.32</w:t>
                </w:r>
              </w:p>
            </w:tc>
          </w:tr>
          <w:tr w:rsidR="00A82811" w:rsidTr="00B25915">
            <w:sdt>
              <w:sdtPr>
                <w:rPr>
                  <w:rFonts w:hint="eastAsia"/>
                  <w:szCs w:val="21"/>
                </w:rPr>
                <w:tag w:val="_PLD_0ff244b078af4cd483a0921fa3d47290"/>
                <w:id w:val="-1977752126"/>
                <w:lock w:val="sdtLocked"/>
              </w:sdtPr>
              <w:sdtEndPr/>
              <w:sdtContent>
                <w:tc>
                  <w:tcPr>
                    <w:tcW w:w="2518" w:type="dxa"/>
                    <w:shd w:val="clear" w:color="auto" w:fill="auto"/>
                    <w:vAlign w:val="center"/>
                  </w:tcPr>
                  <w:p w:rsidR="00A82811" w:rsidRDefault="00C366BE">
                    <w:pPr>
                      <w:spacing w:line="360" w:lineRule="exact"/>
                      <w:rPr>
                        <w:szCs w:val="21"/>
                      </w:rPr>
                    </w:pPr>
                    <w:r>
                      <w:rPr>
                        <w:rFonts w:hint="eastAsia"/>
                        <w:szCs w:val="21"/>
                      </w:rPr>
                      <w:t>归属于上市公司股东的净利润</w:t>
                    </w:r>
                  </w:p>
                </w:tc>
              </w:sdtContent>
            </w:sdt>
            <w:tc>
              <w:tcPr>
                <w:tcW w:w="1985" w:type="dxa"/>
                <w:shd w:val="clear" w:color="auto" w:fill="auto"/>
                <w:vAlign w:val="center"/>
              </w:tcPr>
              <w:p w:rsidR="00A82811" w:rsidRDefault="004E45C8">
                <w:pPr>
                  <w:spacing w:line="360" w:lineRule="exact"/>
                  <w:jc w:val="right"/>
                  <w:rPr>
                    <w:szCs w:val="21"/>
                  </w:rPr>
                </w:pPr>
                <w:r>
                  <w:rPr>
                    <w:szCs w:val="21"/>
                  </w:rPr>
                  <w:t>13,040,944.57</w:t>
                </w:r>
              </w:p>
            </w:tc>
            <w:tc>
              <w:tcPr>
                <w:tcW w:w="1287" w:type="dxa"/>
                <w:shd w:val="clear" w:color="auto" w:fill="auto"/>
                <w:vAlign w:val="center"/>
              </w:tcPr>
              <w:p w:rsidR="00A82811" w:rsidRDefault="004E45C8">
                <w:pPr>
                  <w:spacing w:line="360" w:lineRule="exact"/>
                  <w:jc w:val="right"/>
                  <w:rPr>
                    <w:szCs w:val="21"/>
                  </w:rPr>
                </w:pPr>
                <w:r>
                  <w:rPr>
                    <w:rFonts w:hint="eastAsia"/>
                    <w:szCs w:val="21"/>
                  </w:rPr>
                  <w:t>130.30</w:t>
                </w:r>
              </w:p>
            </w:tc>
            <w:tc>
              <w:tcPr>
                <w:tcW w:w="1689" w:type="dxa"/>
                <w:shd w:val="clear" w:color="auto" w:fill="auto"/>
                <w:vAlign w:val="center"/>
              </w:tcPr>
              <w:p w:rsidR="00A82811" w:rsidRDefault="004E45C8">
                <w:pPr>
                  <w:spacing w:line="360" w:lineRule="exact"/>
                  <w:jc w:val="right"/>
                  <w:rPr>
                    <w:szCs w:val="21"/>
                  </w:rPr>
                </w:pPr>
                <w:r>
                  <w:rPr>
                    <w:szCs w:val="21"/>
                  </w:rPr>
                  <w:t>52,593,553.04</w:t>
                </w:r>
              </w:p>
            </w:tc>
            <w:tc>
              <w:tcPr>
                <w:tcW w:w="1570" w:type="dxa"/>
                <w:shd w:val="clear" w:color="auto" w:fill="auto"/>
                <w:vAlign w:val="center"/>
              </w:tcPr>
              <w:p w:rsidR="00A82811" w:rsidRDefault="004E45C8">
                <w:pPr>
                  <w:spacing w:line="360" w:lineRule="exact"/>
                  <w:jc w:val="right"/>
                  <w:rPr>
                    <w:szCs w:val="21"/>
                  </w:rPr>
                </w:pPr>
                <w:r>
                  <w:rPr>
                    <w:rFonts w:hint="eastAsia"/>
                    <w:szCs w:val="21"/>
                  </w:rPr>
                  <w:t>58.23</w:t>
                </w:r>
              </w:p>
            </w:tc>
          </w:tr>
          <w:tr w:rsidR="00A82811" w:rsidTr="00B25915">
            <w:sdt>
              <w:sdtPr>
                <w:rPr>
                  <w:rFonts w:hint="eastAsia"/>
                  <w:szCs w:val="21"/>
                </w:rPr>
                <w:tag w:val="_PLD_4cf582fd414846c4b2f205a8d10e4e7c"/>
                <w:id w:val="1666047358"/>
                <w:lock w:val="sdtLocked"/>
              </w:sdtPr>
              <w:sdtEndPr/>
              <w:sdtContent>
                <w:tc>
                  <w:tcPr>
                    <w:tcW w:w="2518" w:type="dxa"/>
                    <w:shd w:val="clear" w:color="auto" w:fill="auto"/>
                    <w:vAlign w:val="center"/>
                  </w:tcPr>
                  <w:p w:rsidR="00A82811" w:rsidRDefault="00C366BE">
                    <w:pPr>
                      <w:spacing w:line="360" w:lineRule="exact"/>
                      <w:rPr>
                        <w:szCs w:val="21"/>
                      </w:rPr>
                    </w:pPr>
                    <w:r>
                      <w:rPr>
                        <w:rFonts w:hint="eastAsia"/>
                        <w:szCs w:val="21"/>
                      </w:rPr>
                      <w:t>归属于上市公司股东的扣除非经常性损益的净利润</w:t>
                    </w:r>
                  </w:p>
                </w:tc>
              </w:sdtContent>
            </w:sdt>
            <w:tc>
              <w:tcPr>
                <w:tcW w:w="1985" w:type="dxa"/>
                <w:shd w:val="clear" w:color="auto" w:fill="auto"/>
                <w:vAlign w:val="center"/>
              </w:tcPr>
              <w:p w:rsidR="00A82811" w:rsidRDefault="00AC0F83">
                <w:pPr>
                  <w:spacing w:line="360" w:lineRule="exact"/>
                  <w:jc w:val="right"/>
                  <w:rPr>
                    <w:szCs w:val="21"/>
                  </w:rPr>
                </w:pPr>
                <w:r>
                  <w:rPr>
                    <w:szCs w:val="21"/>
                  </w:rPr>
                  <w:t>10,324,977.33</w:t>
                </w:r>
              </w:p>
            </w:tc>
            <w:tc>
              <w:tcPr>
                <w:tcW w:w="1287" w:type="dxa"/>
                <w:shd w:val="clear" w:color="auto" w:fill="auto"/>
                <w:vAlign w:val="center"/>
              </w:tcPr>
              <w:p w:rsidR="00A82811" w:rsidRDefault="00AC0F83">
                <w:pPr>
                  <w:spacing w:line="360" w:lineRule="exact"/>
                  <w:jc w:val="right"/>
                  <w:rPr>
                    <w:szCs w:val="21"/>
                  </w:rPr>
                </w:pPr>
                <w:r>
                  <w:rPr>
                    <w:rFonts w:hint="eastAsia"/>
                    <w:szCs w:val="21"/>
                  </w:rPr>
                  <w:t>46.85</w:t>
                </w:r>
              </w:p>
            </w:tc>
            <w:tc>
              <w:tcPr>
                <w:tcW w:w="1689" w:type="dxa"/>
                <w:shd w:val="clear" w:color="auto" w:fill="auto"/>
                <w:vAlign w:val="center"/>
              </w:tcPr>
              <w:p w:rsidR="00A82811" w:rsidRDefault="00AC0F83">
                <w:pPr>
                  <w:spacing w:line="360" w:lineRule="exact"/>
                  <w:jc w:val="right"/>
                  <w:rPr>
                    <w:szCs w:val="21"/>
                  </w:rPr>
                </w:pPr>
                <w:r>
                  <w:rPr>
                    <w:szCs w:val="21"/>
                  </w:rPr>
                  <w:t>46,813,320.39</w:t>
                </w:r>
              </w:p>
            </w:tc>
            <w:tc>
              <w:tcPr>
                <w:tcW w:w="1570" w:type="dxa"/>
                <w:shd w:val="clear" w:color="auto" w:fill="auto"/>
                <w:vAlign w:val="center"/>
              </w:tcPr>
              <w:p w:rsidR="00A82811" w:rsidRDefault="00AC0F83">
                <w:pPr>
                  <w:spacing w:line="360" w:lineRule="exact"/>
                  <w:jc w:val="right"/>
                  <w:rPr>
                    <w:szCs w:val="21"/>
                  </w:rPr>
                </w:pPr>
                <w:r>
                  <w:rPr>
                    <w:rFonts w:hint="eastAsia"/>
                    <w:szCs w:val="21"/>
                  </w:rPr>
                  <w:t>43.86</w:t>
                </w:r>
              </w:p>
            </w:tc>
          </w:tr>
          <w:tr w:rsidR="00A82811" w:rsidTr="00B25915">
            <w:sdt>
              <w:sdtPr>
                <w:rPr>
                  <w:rFonts w:hint="eastAsia"/>
                  <w:color w:val="auto"/>
                  <w:szCs w:val="21"/>
                </w:rPr>
                <w:tag w:val="_PLD_bc2a819b14b94f088d8e4bce8aa5f8d0"/>
                <w:id w:val="-1323661857"/>
                <w:lock w:val="sdtLocked"/>
              </w:sdtPr>
              <w:sdtEndPr/>
              <w:sdtContent>
                <w:tc>
                  <w:tcPr>
                    <w:tcW w:w="2518" w:type="dxa"/>
                    <w:shd w:val="clear" w:color="auto" w:fill="auto"/>
                    <w:vAlign w:val="center"/>
                  </w:tcPr>
                  <w:p w:rsidR="00A82811" w:rsidRPr="00342CE9" w:rsidRDefault="00C366BE">
                    <w:pPr>
                      <w:spacing w:line="360" w:lineRule="exact"/>
                      <w:rPr>
                        <w:color w:val="auto"/>
                        <w:szCs w:val="21"/>
                      </w:rPr>
                    </w:pPr>
                    <w:r w:rsidRPr="00342CE9">
                      <w:rPr>
                        <w:rFonts w:hint="eastAsia"/>
                        <w:color w:val="auto"/>
                        <w:szCs w:val="21"/>
                      </w:rPr>
                      <w:t>经营活动产生的现金流</w:t>
                    </w:r>
                    <w:r w:rsidRPr="00342CE9">
                      <w:rPr>
                        <w:rFonts w:hint="eastAsia"/>
                        <w:color w:val="auto"/>
                        <w:szCs w:val="21"/>
                      </w:rPr>
                      <w:lastRenderedPageBreak/>
                      <w:t>量净额</w:t>
                    </w:r>
                  </w:p>
                </w:tc>
              </w:sdtContent>
            </w:sdt>
            <w:sdt>
              <w:sdtPr>
                <w:rPr>
                  <w:rFonts w:hint="eastAsia"/>
                  <w:color w:val="auto"/>
                  <w:szCs w:val="21"/>
                </w:rPr>
                <w:tag w:val="_PLD_4a3934ab9a684cbeab1ecd1428f350d6"/>
                <w:id w:val="604704474"/>
                <w:lock w:val="sdtLocked"/>
              </w:sdtPr>
              <w:sdtEndPr/>
              <w:sdtContent>
                <w:tc>
                  <w:tcPr>
                    <w:tcW w:w="1985" w:type="dxa"/>
                    <w:shd w:val="clear" w:color="auto" w:fill="auto"/>
                    <w:vAlign w:val="center"/>
                  </w:tcPr>
                  <w:p w:rsidR="00A82811" w:rsidRPr="00342CE9" w:rsidRDefault="00C366BE">
                    <w:pPr>
                      <w:spacing w:line="360" w:lineRule="exact"/>
                      <w:jc w:val="right"/>
                      <w:rPr>
                        <w:color w:val="auto"/>
                        <w:szCs w:val="21"/>
                        <w:highlight w:val="yellow"/>
                      </w:rPr>
                    </w:pPr>
                    <w:r w:rsidRPr="00342CE9">
                      <w:rPr>
                        <w:rFonts w:hint="eastAsia"/>
                        <w:color w:val="auto"/>
                        <w:szCs w:val="21"/>
                      </w:rPr>
                      <w:t>不适用</w:t>
                    </w:r>
                  </w:p>
                </w:tc>
              </w:sdtContent>
            </w:sdt>
            <w:sdt>
              <w:sdtPr>
                <w:rPr>
                  <w:rFonts w:hint="eastAsia"/>
                  <w:color w:val="auto"/>
                  <w:szCs w:val="21"/>
                </w:rPr>
                <w:tag w:val="_PLD_2ed79b69ef12439fb5f3b3f98680de2a"/>
                <w:id w:val="-1947928516"/>
                <w:lock w:val="sdtLocked"/>
              </w:sdtPr>
              <w:sdtEndPr/>
              <w:sdtContent>
                <w:tc>
                  <w:tcPr>
                    <w:tcW w:w="1287" w:type="dxa"/>
                    <w:shd w:val="clear" w:color="auto" w:fill="auto"/>
                    <w:vAlign w:val="center"/>
                  </w:tcPr>
                  <w:p w:rsidR="00A82811" w:rsidRPr="00342CE9" w:rsidRDefault="00C366BE">
                    <w:pPr>
                      <w:spacing w:line="360" w:lineRule="exact"/>
                      <w:jc w:val="right"/>
                      <w:rPr>
                        <w:color w:val="auto"/>
                        <w:szCs w:val="21"/>
                      </w:rPr>
                    </w:pPr>
                    <w:r w:rsidRPr="00342CE9">
                      <w:rPr>
                        <w:rFonts w:hint="eastAsia"/>
                        <w:color w:val="auto"/>
                        <w:szCs w:val="21"/>
                      </w:rPr>
                      <w:t>不适用</w:t>
                    </w:r>
                  </w:p>
                </w:tc>
              </w:sdtContent>
            </w:sdt>
            <w:tc>
              <w:tcPr>
                <w:tcW w:w="1689" w:type="dxa"/>
                <w:shd w:val="clear" w:color="auto" w:fill="auto"/>
                <w:vAlign w:val="center"/>
              </w:tcPr>
              <w:p w:rsidR="00A82811" w:rsidRPr="00342CE9" w:rsidRDefault="003841D0">
                <w:pPr>
                  <w:spacing w:line="360" w:lineRule="exact"/>
                  <w:jc w:val="right"/>
                  <w:rPr>
                    <w:color w:val="auto"/>
                    <w:szCs w:val="21"/>
                  </w:rPr>
                </w:pPr>
                <w:r w:rsidRPr="00342CE9">
                  <w:rPr>
                    <w:color w:val="auto"/>
                    <w:szCs w:val="21"/>
                  </w:rPr>
                  <w:t>72,862,292.86</w:t>
                </w:r>
              </w:p>
            </w:tc>
            <w:tc>
              <w:tcPr>
                <w:tcW w:w="1570" w:type="dxa"/>
                <w:shd w:val="clear" w:color="auto" w:fill="auto"/>
                <w:vAlign w:val="center"/>
              </w:tcPr>
              <w:p w:rsidR="00A82811" w:rsidRPr="00342CE9" w:rsidRDefault="003841D0">
                <w:pPr>
                  <w:spacing w:line="360" w:lineRule="exact"/>
                  <w:jc w:val="right"/>
                  <w:rPr>
                    <w:color w:val="auto"/>
                    <w:szCs w:val="21"/>
                  </w:rPr>
                </w:pPr>
                <w:r w:rsidRPr="00342CE9">
                  <w:rPr>
                    <w:rFonts w:hint="eastAsia"/>
                    <w:color w:val="auto"/>
                    <w:szCs w:val="21"/>
                  </w:rPr>
                  <w:t>-34.12</w:t>
                </w:r>
              </w:p>
            </w:tc>
          </w:tr>
          <w:tr w:rsidR="00A82811" w:rsidTr="00B25915">
            <w:sdt>
              <w:sdtPr>
                <w:rPr>
                  <w:rFonts w:hint="eastAsia"/>
                  <w:szCs w:val="21"/>
                </w:rPr>
                <w:tag w:val="_PLD_36d320aa0e98421c880c0ffca5b4e4ce"/>
                <w:id w:val="884140910"/>
                <w:lock w:val="sdtLocked"/>
              </w:sdtPr>
              <w:sdtEndPr/>
              <w:sdtContent>
                <w:tc>
                  <w:tcPr>
                    <w:tcW w:w="2518" w:type="dxa"/>
                    <w:shd w:val="clear" w:color="auto" w:fill="auto"/>
                    <w:vAlign w:val="center"/>
                  </w:tcPr>
                  <w:p w:rsidR="00A82811" w:rsidRDefault="00C366BE">
                    <w:pPr>
                      <w:spacing w:line="360" w:lineRule="exact"/>
                      <w:rPr>
                        <w:szCs w:val="21"/>
                      </w:rPr>
                    </w:pPr>
                    <w:r>
                      <w:rPr>
                        <w:rFonts w:hint="eastAsia"/>
                        <w:szCs w:val="21"/>
                      </w:rPr>
                      <w:t>基本每股收益（元/股）</w:t>
                    </w:r>
                  </w:p>
                </w:tc>
              </w:sdtContent>
            </w:sdt>
            <w:tc>
              <w:tcPr>
                <w:tcW w:w="1985" w:type="dxa"/>
                <w:shd w:val="clear" w:color="auto" w:fill="auto"/>
                <w:vAlign w:val="center"/>
              </w:tcPr>
              <w:p w:rsidR="00A82811" w:rsidRDefault="00AD1A9F">
                <w:pPr>
                  <w:spacing w:line="360" w:lineRule="exact"/>
                  <w:jc w:val="right"/>
                  <w:rPr>
                    <w:szCs w:val="21"/>
                  </w:rPr>
                </w:pPr>
                <w:r>
                  <w:rPr>
                    <w:rFonts w:hint="eastAsia"/>
                    <w:szCs w:val="21"/>
                  </w:rPr>
                  <w:t>0.0231</w:t>
                </w:r>
              </w:p>
            </w:tc>
            <w:tc>
              <w:tcPr>
                <w:tcW w:w="1287" w:type="dxa"/>
                <w:shd w:val="clear" w:color="auto" w:fill="auto"/>
                <w:vAlign w:val="center"/>
              </w:tcPr>
              <w:p w:rsidR="00A82811" w:rsidRDefault="00AD1A9F">
                <w:pPr>
                  <w:spacing w:line="360" w:lineRule="exact"/>
                  <w:jc w:val="right"/>
                  <w:rPr>
                    <w:szCs w:val="21"/>
                  </w:rPr>
                </w:pPr>
                <w:r>
                  <w:rPr>
                    <w:rFonts w:hint="eastAsia"/>
                    <w:szCs w:val="21"/>
                  </w:rPr>
                  <w:t>130.13</w:t>
                </w:r>
              </w:p>
            </w:tc>
            <w:tc>
              <w:tcPr>
                <w:tcW w:w="1689" w:type="dxa"/>
                <w:shd w:val="clear" w:color="auto" w:fill="auto"/>
                <w:vAlign w:val="center"/>
              </w:tcPr>
              <w:p w:rsidR="00A82811" w:rsidRDefault="00AD1A9F">
                <w:pPr>
                  <w:spacing w:line="360" w:lineRule="exact"/>
                  <w:jc w:val="right"/>
                  <w:rPr>
                    <w:szCs w:val="21"/>
                  </w:rPr>
                </w:pPr>
                <w:r>
                  <w:rPr>
                    <w:rFonts w:hint="eastAsia"/>
                    <w:szCs w:val="21"/>
                  </w:rPr>
                  <w:t>0.0932</w:t>
                </w:r>
              </w:p>
            </w:tc>
            <w:tc>
              <w:tcPr>
                <w:tcW w:w="1570" w:type="dxa"/>
                <w:shd w:val="clear" w:color="auto" w:fill="auto"/>
                <w:vAlign w:val="center"/>
              </w:tcPr>
              <w:p w:rsidR="00A82811" w:rsidRDefault="00AD1A9F">
                <w:pPr>
                  <w:spacing w:line="360" w:lineRule="exact"/>
                  <w:jc w:val="right"/>
                  <w:rPr>
                    <w:szCs w:val="21"/>
                  </w:rPr>
                </w:pPr>
                <w:r>
                  <w:rPr>
                    <w:rFonts w:hint="eastAsia"/>
                    <w:szCs w:val="21"/>
                  </w:rPr>
                  <w:t>58.23</w:t>
                </w:r>
              </w:p>
            </w:tc>
          </w:tr>
          <w:tr w:rsidR="00A82811" w:rsidTr="00B25915">
            <w:sdt>
              <w:sdtPr>
                <w:rPr>
                  <w:rFonts w:hint="eastAsia"/>
                  <w:szCs w:val="21"/>
                </w:rPr>
                <w:tag w:val="_PLD_0f101c3c273d45d7a53dd5c29326a449"/>
                <w:id w:val="-275871145"/>
                <w:lock w:val="sdtLocked"/>
              </w:sdtPr>
              <w:sdtEndPr/>
              <w:sdtContent>
                <w:tc>
                  <w:tcPr>
                    <w:tcW w:w="2518" w:type="dxa"/>
                    <w:shd w:val="clear" w:color="auto" w:fill="auto"/>
                    <w:vAlign w:val="center"/>
                  </w:tcPr>
                  <w:p w:rsidR="00A82811" w:rsidRDefault="00C366BE">
                    <w:pPr>
                      <w:spacing w:line="360" w:lineRule="exact"/>
                      <w:rPr>
                        <w:szCs w:val="21"/>
                      </w:rPr>
                    </w:pPr>
                    <w:r>
                      <w:rPr>
                        <w:rFonts w:hint="eastAsia"/>
                        <w:szCs w:val="21"/>
                      </w:rPr>
                      <w:t>稀释每股收益（元/股）</w:t>
                    </w:r>
                  </w:p>
                </w:tc>
              </w:sdtContent>
            </w:sdt>
            <w:tc>
              <w:tcPr>
                <w:tcW w:w="1985" w:type="dxa"/>
                <w:shd w:val="clear" w:color="auto" w:fill="auto"/>
                <w:vAlign w:val="center"/>
              </w:tcPr>
              <w:p w:rsidR="00A82811" w:rsidRDefault="00AD1A9F">
                <w:pPr>
                  <w:spacing w:line="360" w:lineRule="exact"/>
                  <w:jc w:val="right"/>
                  <w:rPr>
                    <w:szCs w:val="21"/>
                  </w:rPr>
                </w:pPr>
                <w:r>
                  <w:rPr>
                    <w:rFonts w:hint="eastAsia"/>
                    <w:szCs w:val="21"/>
                  </w:rPr>
                  <w:t>0.0231</w:t>
                </w:r>
              </w:p>
            </w:tc>
            <w:tc>
              <w:tcPr>
                <w:tcW w:w="1287" w:type="dxa"/>
                <w:shd w:val="clear" w:color="auto" w:fill="auto"/>
                <w:vAlign w:val="center"/>
              </w:tcPr>
              <w:p w:rsidR="00A82811" w:rsidRDefault="00AD1A9F">
                <w:pPr>
                  <w:spacing w:line="360" w:lineRule="exact"/>
                  <w:jc w:val="right"/>
                  <w:rPr>
                    <w:szCs w:val="21"/>
                  </w:rPr>
                </w:pPr>
                <w:r>
                  <w:rPr>
                    <w:rFonts w:hint="eastAsia"/>
                    <w:szCs w:val="21"/>
                  </w:rPr>
                  <w:t>130.13</w:t>
                </w:r>
              </w:p>
            </w:tc>
            <w:tc>
              <w:tcPr>
                <w:tcW w:w="1689" w:type="dxa"/>
                <w:shd w:val="clear" w:color="auto" w:fill="auto"/>
                <w:vAlign w:val="center"/>
              </w:tcPr>
              <w:p w:rsidR="00A82811" w:rsidRDefault="00AD1A9F">
                <w:pPr>
                  <w:spacing w:line="360" w:lineRule="exact"/>
                  <w:jc w:val="right"/>
                  <w:rPr>
                    <w:szCs w:val="21"/>
                  </w:rPr>
                </w:pPr>
                <w:r>
                  <w:rPr>
                    <w:rFonts w:hint="eastAsia"/>
                    <w:szCs w:val="21"/>
                  </w:rPr>
                  <w:t>0.0932</w:t>
                </w:r>
              </w:p>
            </w:tc>
            <w:tc>
              <w:tcPr>
                <w:tcW w:w="1570" w:type="dxa"/>
                <w:shd w:val="clear" w:color="auto" w:fill="auto"/>
                <w:vAlign w:val="center"/>
              </w:tcPr>
              <w:p w:rsidR="00A82811" w:rsidRDefault="00AD1A9F">
                <w:pPr>
                  <w:spacing w:line="360" w:lineRule="exact"/>
                  <w:jc w:val="right"/>
                  <w:rPr>
                    <w:szCs w:val="21"/>
                  </w:rPr>
                </w:pPr>
                <w:r>
                  <w:rPr>
                    <w:rFonts w:hint="eastAsia"/>
                    <w:szCs w:val="21"/>
                  </w:rPr>
                  <w:t>58.23</w:t>
                </w:r>
              </w:p>
            </w:tc>
          </w:tr>
          <w:tr w:rsidR="00A82811" w:rsidTr="00B25915">
            <w:sdt>
              <w:sdtPr>
                <w:rPr>
                  <w:rFonts w:hint="eastAsia"/>
                  <w:szCs w:val="21"/>
                </w:rPr>
                <w:tag w:val="_PLD_a638a3f1f9914df4a5b8dbb246151765"/>
                <w:id w:val="-818801668"/>
                <w:lock w:val="sdtLocked"/>
              </w:sdtPr>
              <w:sdtEndPr>
                <w:rPr>
                  <w:rFonts w:hint="default"/>
                  <w:color w:val="auto"/>
                </w:rPr>
              </w:sdtEndPr>
              <w:sdtContent>
                <w:tc>
                  <w:tcPr>
                    <w:tcW w:w="2518" w:type="dxa"/>
                    <w:shd w:val="clear" w:color="auto" w:fill="auto"/>
                    <w:vAlign w:val="center"/>
                  </w:tcPr>
                  <w:p w:rsidR="00A82811" w:rsidRDefault="00C366BE">
                    <w:pPr>
                      <w:spacing w:line="360" w:lineRule="exact"/>
                      <w:rPr>
                        <w:szCs w:val="21"/>
                      </w:rPr>
                    </w:pPr>
                    <w:r>
                      <w:rPr>
                        <w:rFonts w:hint="eastAsia"/>
                        <w:szCs w:val="21"/>
                      </w:rPr>
                      <w:t>加权平均净资产收益率</w:t>
                    </w:r>
                    <w:r>
                      <w:rPr>
                        <w:color w:val="auto"/>
                        <w:szCs w:val="21"/>
                      </w:rPr>
                      <w:t>（</w:t>
                    </w:r>
                    <w:r>
                      <w:rPr>
                        <w:rFonts w:hint="eastAsia"/>
                        <w:color w:val="auto"/>
                        <w:szCs w:val="21"/>
                      </w:rPr>
                      <w:t>%</w:t>
                    </w:r>
                    <w:r>
                      <w:rPr>
                        <w:color w:val="auto"/>
                        <w:szCs w:val="21"/>
                      </w:rPr>
                      <w:t>）</w:t>
                    </w:r>
                  </w:p>
                </w:tc>
              </w:sdtContent>
            </w:sdt>
            <w:tc>
              <w:tcPr>
                <w:tcW w:w="1985" w:type="dxa"/>
                <w:shd w:val="clear" w:color="auto" w:fill="auto"/>
                <w:vAlign w:val="center"/>
              </w:tcPr>
              <w:p w:rsidR="00A82811" w:rsidRDefault="00AD1A9F">
                <w:pPr>
                  <w:spacing w:line="360" w:lineRule="exact"/>
                  <w:jc w:val="right"/>
                  <w:rPr>
                    <w:szCs w:val="21"/>
                  </w:rPr>
                </w:pPr>
                <w:r>
                  <w:rPr>
                    <w:rFonts w:hint="eastAsia"/>
                    <w:szCs w:val="21"/>
                  </w:rPr>
                  <w:t>1.0897</w:t>
                </w:r>
              </w:p>
            </w:tc>
            <w:tc>
              <w:tcPr>
                <w:tcW w:w="1287" w:type="dxa"/>
                <w:shd w:val="clear" w:color="auto" w:fill="auto"/>
                <w:vAlign w:val="center"/>
              </w:tcPr>
              <w:p w:rsidR="00A82811" w:rsidRDefault="00AD1A9F">
                <w:pPr>
                  <w:spacing w:line="360" w:lineRule="exact"/>
                  <w:jc w:val="right"/>
                  <w:rPr>
                    <w:szCs w:val="21"/>
                  </w:rPr>
                </w:pPr>
                <w:r>
                  <w:rPr>
                    <w:rFonts w:hint="eastAsia"/>
                    <w:szCs w:val="21"/>
                  </w:rPr>
                  <w:t>增加</w:t>
                </w:r>
                <w:r>
                  <w:rPr>
                    <w:szCs w:val="21"/>
                  </w:rPr>
                  <w:t>1.0897个百分点</w:t>
                </w:r>
              </w:p>
            </w:tc>
            <w:tc>
              <w:tcPr>
                <w:tcW w:w="1689" w:type="dxa"/>
                <w:shd w:val="clear" w:color="auto" w:fill="auto"/>
                <w:vAlign w:val="center"/>
              </w:tcPr>
              <w:p w:rsidR="00A82811" w:rsidRDefault="00AD1A9F">
                <w:pPr>
                  <w:spacing w:line="360" w:lineRule="exact"/>
                  <w:jc w:val="right"/>
                  <w:rPr>
                    <w:szCs w:val="21"/>
                  </w:rPr>
                </w:pPr>
                <w:r>
                  <w:rPr>
                    <w:rFonts w:hint="eastAsia"/>
                    <w:szCs w:val="21"/>
                  </w:rPr>
                  <w:t>4.4702</w:t>
                </w:r>
              </w:p>
            </w:tc>
            <w:tc>
              <w:tcPr>
                <w:tcW w:w="1570" w:type="dxa"/>
                <w:shd w:val="clear" w:color="auto" w:fill="auto"/>
                <w:vAlign w:val="center"/>
              </w:tcPr>
              <w:p w:rsidR="00A82811" w:rsidRDefault="00AD1A9F">
                <w:pPr>
                  <w:spacing w:line="360" w:lineRule="exact"/>
                  <w:jc w:val="right"/>
                  <w:rPr>
                    <w:szCs w:val="21"/>
                  </w:rPr>
                </w:pPr>
                <w:r>
                  <w:rPr>
                    <w:rFonts w:hint="eastAsia"/>
                    <w:szCs w:val="21"/>
                  </w:rPr>
                  <w:t>增加</w:t>
                </w:r>
                <w:r>
                  <w:rPr>
                    <w:szCs w:val="21"/>
                  </w:rPr>
                  <w:t>1.5049个百分点</w:t>
                </w:r>
              </w:p>
            </w:tc>
          </w:tr>
          <w:tr w:rsidR="00A82811" w:rsidTr="00B25915">
            <w:tc>
              <w:tcPr>
                <w:tcW w:w="2518" w:type="dxa"/>
                <w:shd w:val="clear" w:color="auto" w:fill="auto"/>
                <w:vAlign w:val="center"/>
              </w:tcPr>
              <w:p w:rsidR="00A82811" w:rsidRDefault="00A82811">
                <w:pPr>
                  <w:spacing w:line="360" w:lineRule="exact"/>
                  <w:rPr>
                    <w:szCs w:val="21"/>
                  </w:rPr>
                </w:pPr>
              </w:p>
            </w:tc>
            <w:sdt>
              <w:sdtPr>
                <w:rPr>
                  <w:rFonts w:hint="eastAsia"/>
                  <w:szCs w:val="21"/>
                </w:rPr>
                <w:tag w:val="_PLD_f6c4ae82ae064b1b82a8bc744f160c06"/>
                <w:id w:val="-1703319826"/>
                <w:lock w:val="sdtLocked"/>
              </w:sdtPr>
              <w:sdtEndPr/>
              <w:sdtContent>
                <w:tc>
                  <w:tcPr>
                    <w:tcW w:w="1985" w:type="dxa"/>
                    <w:shd w:val="clear" w:color="auto" w:fill="auto"/>
                    <w:vAlign w:val="center"/>
                  </w:tcPr>
                  <w:p w:rsidR="00A82811" w:rsidRDefault="00C366BE">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1027134876"/>
                <w:lock w:val="sdtLocked"/>
              </w:sdtPr>
              <w:sdtEndPr/>
              <w:sdtContent>
                <w:tc>
                  <w:tcPr>
                    <w:tcW w:w="2976" w:type="dxa"/>
                    <w:gridSpan w:val="2"/>
                    <w:shd w:val="clear" w:color="auto" w:fill="auto"/>
                    <w:vAlign w:val="center"/>
                  </w:tcPr>
                  <w:p w:rsidR="00A82811" w:rsidRDefault="00C366BE">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591674613"/>
                <w:lock w:val="sdtLocked"/>
              </w:sdtPr>
              <w:sdtEndPr/>
              <w:sdtContent>
                <w:tc>
                  <w:tcPr>
                    <w:tcW w:w="1570" w:type="dxa"/>
                    <w:shd w:val="clear" w:color="auto" w:fill="auto"/>
                    <w:vAlign w:val="center"/>
                  </w:tcPr>
                  <w:p w:rsidR="00A82811" w:rsidRDefault="00C366BE">
                    <w:pPr>
                      <w:spacing w:line="360" w:lineRule="exact"/>
                      <w:jc w:val="center"/>
                      <w:rPr>
                        <w:szCs w:val="21"/>
                      </w:rPr>
                    </w:pPr>
                    <w:r>
                      <w:rPr>
                        <w:rFonts w:hint="eastAsia"/>
                        <w:szCs w:val="21"/>
                      </w:rPr>
                      <w:t>本报告期末比上年度末增减变动幅度(%)</w:t>
                    </w:r>
                  </w:p>
                </w:tc>
              </w:sdtContent>
            </w:sdt>
          </w:tr>
          <w:tr w:rsidR="00B14723" w:rsidTr="00B25915">
            <w:sdt>
              <w:sdtPr>
                <w:rPr>
                  <w:rFonts w:hint="eastAsia"/>
                  <w:szCs w:val="21"/>
                </w:rPr>
                <w:tag w:val="_PLD_678c9f28f04a42d5a02d9b11c0d1cf27"/>
                <w:id w:val="-484621175"/>
                <w:lock w:val="sdtLocked"/>
              </w:sdtPr>
              <w:sdtEndPr/>
              <w:sdtContent>
                <w:tc>
                  <w:tcPr>
                    <w:tcW w:w="2518" w:type="dxa"/>
                    <w:shd w:val="clear" w:color="auto" w:fill="auto"/>
                    <w:vAlign w:val="center"/>
                  </w:tcPr>
                  <w:p w:rsidR="00B14723" w:rsidRDefault="00B14723">
                    <w:pPr>
                      <w:spacing w:line="360" w:lineRule="exact"/>
                      <w:rPr>
                        <w:szCs w:val="21"/>
                      </w:rPr>
                    </w:pPr>
                    <w:r>
                      <w:rPr>
                        <w:rFonts w:hint="eastAsia"/>
                        <w:szCs w:val="21"/>
                      </w:rPr>
                      <w:t>总资产</w:t>
                    </w:r>
                  </w:p>
                </w:tc>
              </w:sdtContent>
            </w:sdt>
            <w:tc>
              <w:tcPr>
                <w:tcW w:w="1985" w:type="dxa"/>
                <w:shd w:val="clear" w:color="auto" w:fill="auto"/>
                <w:vAlign w:val="center"/>
              </w:tcPr>
              <w:p w:rsidR="00B14723" w:rsidRDefault="00B14723" w:rsidP="00B14723">
                <w:pPr>
                  <w:jc w:val="right"/>
                  <w:rPr>
                    <w:rFonts w:cs="宋体"/>
                    <w:sz w:val="24"/>
                    <w:szCs w:val="24"/>
                  </w:rPr>
                </w:pPr>
                <w:r>
                  <w:t>1,870,884,252.18</w:t>
                </w:r>
              </w:p>
            </w:tc>
            <w:tc>
              <w:tcPr>
                <w:tcW w:w="2976" w:type="dxa"/>
                <w:gridSpan w:val="2"/>
                <w:shd w:val="clear" w:color="auto" w:fill="auto"/>
                <w:vAlign w:val="center"/>
              </w:tcPr>
              <w:p w:rsidR="00B14723" w:rsidRDefault="00B14723" w:rsidP="00B14723">
                <w:pPr>
                  <w:jc w:val="right"/>
                  <w:rPr>
                    <w:rFonts w:cs="宋体"/>
                    <w:sz w:val="24"/>
                    <w:szCs w:val="24"/>
                  </w:rPr>
                </w:pPr>
                <w:r>
                  <w:t>1,736,176,268.97</w:t>
                </w:r>
              </w:p>
            </w:tc>
            <w:tc>
              <w:tcPr>
                <w:tcW w:w="1570" w:type="dxa"/>
                <w:shd w:val="clear" w:color="auto" w:fill="auto"/>
                <w:vAlign w:val="center"/>
              </w:tcPr>
              <w:p w:rsidR="00B14723" w:rsidRDefault="00B14723" w:rsidP="00B14723">
                <w:pPr>
                  <w:jc w:val="right"/>
                  <w:rPr>
                    <w:rFonts w:cs="宋体"/>
                    <w:sz w:val="24"/>
                    <w:szCs w:val="24"/>
                  </w:rPr>
                </w:pPr>
                <w:r>
                  <w:t>7.76</w:t>
                </w:r>
              </w:p>
            </w:tc>
          </w:tr>
          <w:tr w:rsidR="00B14723" w:rsidTr="00B25915">
            <w:sdt>
              <w:sdtPr>
                <w:rPr>
                  <w:rFonts w:hint="eastAsia"/>
                  <w:szCs w:val="21"/>
                </w:rPr>
                <w:tag w:val="_PLD_0f7a43fae6424c7ebca5e341684b4540"/>
                <w:id w:val="-1351939476"/>
                <w:lock w:val="sdtLocked"/>
              </w:sdtPr>
              <w:sdtEndPr/>
              <w:sdtContent>
                <w:tc>
                  <w:tcPr>
                    <w:tcW w:w="2518" w:type="dxa"/>
                    <w:shd w:val="clear" w:color="auto" w:fill="auto"/>
                    <w:vAlign w:val="center"/>
                  </w:tcPr>
                  <w:p w:rsidR="00B14723" w:rsidRDefault="00B14723">
                    <w:pPr>
                      <w:spacing w:line="360" w:lineRule="exact"/>
                      <w:rPr>
                        <w:szCs w:val="21"/>
                      </w:rPr>
                    </w:pPr>
                    <w:r>
                      <w:rPr>
                        <w:rFonts w:hint="eastAsia"/>
                        <w:szCs w:val="21"/>
                      </w:rPr>
                      <w:t>归属于上市公司股东的所有者权益</w:t>
                    </w:r>
                  </w:p>
                </w:tc>
              </w:sdtContent>
            </w:sdt>
            <w:tc>
              <w:tcPr>
                <w:tcW w:w="1985" w:type="dxa"/>
                <w:shd w:val="clear" w:color="auto" w:fill="auto"/>
                <w:vAlign w:val="center"/>
              </w:tcPr>
              <w:p w:rsidR="00B14723" w:rsidRDefault="00B14723" w:rsidP="00B14723">
                <w:pPr>
                  <w:jc w:val="right"/>
                  <w:rPr>
                    <w:rFonts w:cs="宋体"/>
                    <w:sz w:val="24"/>
                    <w:szCs w:val="24"/>
                  </w:rPr>
                </w:pPr>
                <w:r>
                  <w:t>1,202,827,147.14</w:t>
                </w:r>
              </w:p>
            </w:tc>
            <w:tc>
              <w:tcPr>
                <w:tcW w:w="2976" w:type="dxa"/>
                <w:gridSpan w:val="2"/>
                <w:shd w:val="clear" w:color="auto" w:fill="auto"/>
                <w:vAlign w:val="center"/>
              </w:tcPr>
              <w:p w:rsidR="00B14723" w:rsidRDefault="00B14723" w:rsidP="00B14723">
                <w:pPr>
                  <w:jc w:val="right"/>
                  <w:rPr>
                    <w:rFonts w:cs="宋体"/>
                    <w:sz w:val="24"/>
                    <w:szCs w:val="24"/>
                  </w:rPr>
                </w:pPr>
                <w:r>
                  <w:t>1,150,233,594.10</w:t>
                </w:r>
              </w:p>
            </w:tc>
            <w:tc>
              <w:tcPr>
                <w:tcW w:w="1570" w:type="dxa"/>
                <w:shd w:val="clear" w:color="auto" w:fill="auto"/>
                <w:vAlign w:val="center"/>
              </w:tcPr>
              <w:p w:rsidR="00B14723" w:rsidRDefault="00B14723" w:rsidP="00B14723">
                <w:pPr>
                  <w:jc w:val="right"/>
                  <w:rPr>
                    <w:rFonts w:cs="宋体"/>
                    <w:sz w:val="24"/>
                    <w:szCs w:val="24"/>
                  </w:rPr>
                </w:pPr>
                <w:r>
                  <w:t>4.57</w:t>
                </w:r>
              </w:p>
            </w:tc>
          </w:tr>
        </w:tbl>
        <w:p w:rsidR="00A82811" w:rsidRDefault="00C366BE">
          <w:pPr>
            <w:spacing w:line="360" w:lineRule="auto"/>
            <w:rPr>
              <w:rFonts w:cs="宋体"/>
              <w:szCs w:val="21"/>
            </w:rPr>
          </w:pPr>
          <w:r>
            <w:rPr>
              <w:rFonts w:cs="宋体" w:hint="eastAsia"/>
              <w:szCs w:val="21"/>
            </w:rPr>
            <w:t>注:“本报告期”指本季度初至本季度末3个月期间，下同。</w:t>
          </w:r>
        </w:p>
      </w:sdtContent>
    </w:sdt>
    <w:bookmarkStart w:id="3" w:name="_Hlk83628548" w:displacedByCustomXml="next"/>
    <w:bookmarkEnd w:id="3"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rsidR="00A82811" w:rsidRDefault="00C366BE">
          <w:pPr>
            <w:pStyle w:val="2"/>
          </w:pPr>
          <w:r>
            <w:t>非经常性损益项目和金额</w:t>
          </w:r>
        </w:p>
        <w:p w:rsidR="00A82811" w:rsidRDefault="00C366BE">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985"/>
            <w:gridCol w:w="2126"/>
            <w:gridCol w:w="2424"/>
          </w:tblGrid>
          <w:tr w:rsidR="005D31FF" w:rsidTr="000941D9">
            <w:sdt>
              <w:sdtPr>
                <w:tag w:val="_PLD_b1e2c7aa1d3142f288ddfa1da19b5f0a"/>
                <w:id w:val="-716891279"/>
                <w:lock w:val="sdtLocked"/>
              </w:sdtPr>
              <w:sdtEndPr/>
              <w:sdtContent>
                <w:tc>
                  <w:tcPr>
                    <w:tcW w:w="2518" w:type="dxa"/>
                    <w:vAlign w:val="center"/>
                  </w:tcPr>
                  <w:p w:rsidR="005D31FF" w:rsidRDefault="005D31FF" w:rsidP="00BD293D">
                    <w:pPr>
                      <w:jc w:val="center"/>
                      <w:rPr>
                        <w:szCs w:val="21"/>
                      </w:rPr>
                    </w:pPr>
                    <w:r>
                      <w:rPr>
                        <w:szCs w:val="21"/>
                      </w:rPr>
                      <w:t>项目</w:t>
                    </w:r>
                  </w:p>
                </w:tc>
              </w:sdtContent>
            </w:sdt>
            <w:sdt>
              <w:sdtPr>
                <w:tag w:val="_PLD_14a6f32b6802417c9d54c96292cc7285"/>
                <w:id w:val="-8686321"/>
                <w:lock w:val="sdtLocked"/>
              </w:sdtPr>
              <w:sdtEndPr/>
              <w:sdtContent>
                <w:tc>
                  <w:tcPr>
                    <w:tcW w:w="1985" w:type="dxa"/>
                    <w:vAlign w:val="center"/>
                  </w:tcPr>
                  <w:p w:rsidR="005D31FF" w:rsidRDefault="005D31FF" w:rsidP="00BD293D">
                    <w:pPr>
                      <w:jc w:val="center"/>
                      <w:rPr>
                        <w:szCs w:val="21"/>
                      </w:rPr>
                    </w:pPr>
                    <w:r>
                      <w:rPr>
                        <w:rFonts w:hint="eastAsia"/>
                        <w:szCs w:val="21"/>
                      </w:rPr>
                      <w:t>本报告</w:t>
                    </w:r>
                    <w:proofErr w:type="gramStart"/>
                    <w:r>
                      <w:rPr>
                        <w:rFonts w:hint="eastAsia"/>
                        <w:szCs w:val="21"/>
                      </w:rPr>
                      <w:t>期金额</w:t>
                    </w:r>
                    <w:proofErr w:type="gramEnd"/>
                  </w:p>
                </w:tc>
              </w:sdtContent>
            </w:sdt>
            <w:sdt>
              <w:sdtPr>
                <w:tag w:val="_PLD_463f45db736c4808a1e9a9960554d841"/>
                <w:id w:val="357862541"/>
                <w:lock w:val="sdtLocked"/>
              </w:sdtPr>
              <w:sdtEndPr/>
              <w:sdtContent>
                <w:tc>
                  <w:tcPr>
                    <w:tcW w:w="2126" w:type="dxa"/>
                    <w:vAlign w:val="center"/>
                  </w:tcPr>
                  <w:p w:rsidR="005D31FF" w:rsidRDefault="005D31FF" w:rsidP="00BD293D">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w:t>
                    </w:r>
                  </w:p>
                </w:tc>
              </w:sdtContent>
            </w:sdt>
            <w:sdt>
              <w:sdtPr>
                <w:tag w:val="_PLD_9d872c6796694d0ea778afe899a43c84"/>
                <w:id w:val="1322397154"/>
                <w:lock w:val="sdtLocked"/>
              </w:sdtPr>
              <w:sdtEndPr/>
              <w:sdtContent>
                <w:tc>
                  <w:tcPr>
                    <w:tcW w:w="2424" w:type="dxa"/>
                    <w:vAlign w:val="center"/>
                  </w:tcPr>
                  <w:p w:rsidR="005D31FF" w:rsidRDefault="005D31FF" w:rsidP="00BD293D">
                    <w:pPr>
                      <w:jc w:val="center"/>
                      <w:rPr>
                        <w:szCs w:val="21"/>
                      </w:rPr>
                    </w:pPr>
                    <w:r>
                      <w:rPr>
                        <w:szCs w:val="21"/>
                      </w:rPr>
                      <w:t>说明</w:t>
                    </w:r>
                  </w:p>
                </w:tc>
              </w:sdtContent>
            </w:sdt>
          </w:tr>
          <w:tr w:rsidR="005D31FF" w:rsidTr="000941D9">
            <w:sdt>
              <w:sdtPr>
                <w:tag w:val="_PLD_c004fef4706d4ae5b71adf004988046e"/>
                <w:id w:val="-2090984676"/>
                <w:lock w:val="sdtLocked"/>
              </w:sdtPr>
              <w:sdtEndPr/>
              <w:sdtContent>
                <w:tc>
                  <w:tcPr>
                    <w:tcW w:w="2518" w:type="dxa"/>
                    <w:vAlign w:val="center"/>
                  </w:tcPr>
                  <w:p w:rsidR="005D31FF" w:rsidRDefault="005D31FF" w:rsidP="00BD293D">
                    <w:pPr>
                      <w:rPr>
                        <w:szCs w:val="21"/>
                      </w:rPr>
                    </w:pPr>
                    <w:r>
                      <w:rPr>
                        <w:szCs w:val="21"/>
                      </w:rPr>
                      <w:t>非流动</w:t>
                    </w:r>
                    <w:r>
                      <w:rPr>
                        <w:rFonts w:hint="eastAsia"/>
                        <w:szCs w:val="21"/>
                      </w:rPr>
                      <w:t>性</w:t>
                    </w:r>
                    <w:r>
                      <w:rPr>
                        <w:szCs w:val="21"/>
                      </w:rPr>
                      <w:t>资产处置损益</w:t>
                    </w:r>
                  </w:p>
                </w:tc>
              </w:sdtContent>
            </w:sdt>
            <w:tc>
              <w:tcPr>
                <w:tcW w:w="1985" w:type="dxa"/>
              </w:tcPr>
              <w:p w:rsidR="005D31FF" w:rsidRDefault="005D31FF" w:rsidP="00BD293D">
                <w:pPr>
                  <w:ind w:right="6"/>
                  <w:jc w:val="right"/>
                  <w:rPr>
                    <w:szCs w:val="21"/>
                  </w:rPr>
                </w:pPr>
                <w:r>
                  <w:rPr>
                    <w:szCs w:val="21"/>
                  </w:rPr>
                  <w:t>-17,051.12</w:t>
                </w:r>
              </w:p>
            </w:tc>
            <w:tc>
              <w:tcPr>
                <w:tcW w:w="2126" w:type="dxa"/>
              </w:tcPr>
              <w:p w:rsidR="005D31FF" w:rsidRDefault="005D31FF" w:rsidP="00BD293D">
                <w:pPr>
                  <w:ind w:right="6"/>
                  <w:jc w:val="right"/>
                  <w:rPr>
                    <w:szCs w:val="21"/>
                  </w:rPr>
                </w:pPr>
                <w:r>
                  <w:rPr>
                    <w:szCs w:val="21"/>
                  </w:rPr>
                  <w:t>-281,259.91</w:t>
                </w:r>
              </w:p>
            </w:tc>
            <w:tc>
              <w:tcPr>
                <w:tcW w:w="2424" w:type="dxa"/>
              </w:tcPr>
              <w:p w:rsidR="005D31FF" w:rsidRDefault="005D31FF" w:rsidP="00BD293D">
                <w:pPr>
                  <w:rPr>
                    <w:szCs w:val="21"/>
                  </w:rPr>
                </w:pPr>
              </w:p>
            </w:tc>
          </w:tr>
          <w:tr w:rsidR="005D31FF" w:rsidTr="000941D9">
            <w:sdt>
              <w:sdtPr>
                <w:tag w:val="_PLD_2b8496a91892414aa027a66add232106"/>
                <w:id w:val="-1144961790"/>
                <w:lock w:val="sdtLocked"/>
              </w:sdtPr>
              <w:sdtEndPr/>
              <w:sdtContent>
                <w:tc>
                  <w:tcPr>
                    <w:tcW w:w="2518" w:type="dxa"/>
                    <w:vAlign w:val="center"/>
                  </w:tcPr>
                  <w:p w:rsidR="005D31FF" w:rsidRDefault="005D31FF" w:rsidP="00BD293D">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985" w:type="dxa"/>
              </w:tcPr>
              <w:p w:rsidR="005D31FF" w:rsidRDefault="005D31FF" w:rsidP="00BD293D">
                <w:pPr>
                  <w:ind w:right="6"/>
                  <w:jc w:val="right"/>
                  <w:rPr>
                    <w:szCs w:val="21"/>
                  </w:rPr>
                </w:pPr>
                <w:r>
                  <w:rPr>
                    <w:szCs w:val="21"/>
                  </w:rPr>
                  <w:t>2,699,288.6</w:t>
                </w:r>
              </w:p>
            </w:tc>
            <w:tc>
              <w:tcPr>
                <w:tcW w:w="2126" w:type="dxa"/>
              </w:tcPr>
              <w:p w:rsidR="005D31FF" w:rsidRDefault="005D31FF" w:rsidP="00BD293D">
                <w:pPr>
                  <w:ind w:right="6"/>
                  <w:jc w:val="right"/>
                  <w:rPr>
                    <w:szCs w:val="21"/>
                  </w:rPr>
                </w:pPr>
                <w:r>
                  <w:rPr>
                    <w:szCs w:val="21"/>
                  </w:rPr>
                  <w:t>5,269,267.46</w:t>
                </w:r>
              </w:p>
            </w:tc>
            <w:tc>
              <w:tcPr>
                <w:tcW w:w="2424" w:type="dxa"/>
              </w:tcPr>
              <w:p w:rsidR="005D31FF" w:rsidRDefault="005D31FF" w:rsidP="00BD293D">
                <w:pPr>
                  <w:rPr>
                    <w:szCs w:val="21"/>
                  </w:rPr>
                </w:pPr>
              </w:p>
            </w:tc>
          </w:tr>
          <w:tr w:rsidR="005D31FF" w:rsidTr="000941D9">
            <w:sdt>
              <w:sdtPr>
                <w:tag w:val="_PLD_dc9a7283419d43e280715934de9d2ec2"/>
                <w:id w:val="1490208636"/>
                <w:lock w:val="sdtLocked"/>
              </w:sdtPr>
              <w:sdtEndPr/>
              <w:sdtContent>
                <w:tc>
                  <w:tcPr>
                    <w:tcW w:w="2518" w:type="dxa"/>
                    <w:vAlign w:val="center"/>
                  </w:tcPr>
                  <w:p w:rsidR="005D31FF" w:rsidRDefault="005D31FF" w:rsidP="00BD293D">
                    <w:pPr>
                      <w:rPr>
                        <w:szCs w:val="21"/>
                      </w:rPr>
                    </w:pPr>
                    <w:r>
                      <w:rPr>
                        <w:szCs w:val="21"/>
                      </w:rPr>
                      <w:t>除上述各项之外的其他营业外收入和支出</w:t>
                    </w:r>
                  </w:p>
                </w:tc>
              </w:sdtContent>
            </w:sdt>
            <w:tc>
              <w:tcPr>
                <w:tcW w:w="1985" w:type="dxa"/>
              </w:tcPr>
              <w:p w:rsidR="005D31FF" w:rsidRDefault="005D31FF" w:rsidP="00BD293D">
                <w:pPr>
                  <w:ind w:right="6"/>
                  <w:jc w:val="right"/>
                  <w:rPr>
                    <w:szCs w:val="21"/>
                  </w:rPr>
                </w:pPr>
                <w:r>
                  <w:rPr>
                    <w:szCs w:val="21"/>
                  </w:rPr>
                  <w:t>87,543.07</w:t>
                </w:r>
              </w:p>
            </w:tc>
            <w:tc>
              <w:tcPr>
                <w:tcW w:w="2126" w:type="dxa"/>
              </w:tcPr>
              <w:p w:rsidR="005D31FF" w:rsidRDefault="005D31FF" w:rsidP="00BD293D">
                <w:pPr>
                  <w:ind w:right="6"/>
                  <w:jc w:val="right"/>
                  <w:rPr>
                    <w:szCs w:val="21"/>
                  </w:rPr>
                </w:pPr>
                <w:r>
                  <w:rPr>
                    <w:szCs w:val="21"/>
                  </w:rPr>
                  <w:t>1,395,346.19</w:t>
                </w:r>
              </w:p>
            </w:tc>
            <w:tc>
              <w:tcPr>
                <w:tcW w:w="2424" w:type="dxa"/>
              </w:tcPr>
              <w:p w:rsidR="005D31FF" w:rsidRDefault="005D31FF" w:rsidP="00BD293D">
                <w:pPr>
                  <w:rPr>
                    <w:szCs w:val="21"/>
                  </w:rPr>
                </w:pPr>
              </w:p>
            </w:tc>
          </w:tr>
          <w:tr w:rsidR="005D31FF" w:rsidTr="000941D9">
            <w:sdt>
              <w:sdtPr>
                <w:tag w:val="_PLD_bfcf14d0055d497f879f288bde37ee0e"/>
                <w:id w:val="-1760975883"/>
                <w:lock w:val="sdtLocked"/>
              </w:sdtPr>
              <w:sdtEndPr/>
              <w:sdtContent>
                <w:tc>
                  <w:tcPr>
                    <w:tcW w:w="2518" w:type="dxa"/>
                    <w:vAlign w:val="center"/>
                  </w:tcPr>
                  <w:p w:rsidR="005D31FF" w:rsidRDefault="005D31FF" w:rsidP="00BD293D">
                    <w:pPr>
                      <w:rPr>
                        <w:szCs w:val="21"/>
                      </w:rPr>
                    </w:pPr>
                    <w:r>
                      <w:rPr>
                        <w:rFonts w:hint="eastAsia"/>
                      </w:rPr>
                      <w:t>减：</w:t>
                    </w:r>
                    <w:r>
                      <w:rPr>
                        <w:szCs w:val="21"/>
                      </w:rPr>
                      <w:t>所得税影响额</w:t>
                    </w:r>
                  </w:p>
                </w:tc>
              </w:sdtContent>
            </w:sdt>
            <w:tc>
              <w:tcPr>
                <w:tcW w:w="1985" w:type="dxa"/>
              </w:tcPr>
              <w:p w:rsidR="005D31FF" w:rsidRDefault="005D31FF" w:rsidP="00BD293D">
                <w:pPr>
                  <w:jc w:val="right"/>
                  <w:rPr>
                    <w:szCs w:val="21"/>
                  </w:rPr>
                </w:pPr>
                <w:r>
                  <w:rPr>
                    <w:szCs w:val="21"/>
                  </w:rPr>
                  <w:t>-20,704.26</w:t>
                </w:r>
              </w:p>
            </w:tc>
            <w:tc>
              <w:tcPr>
                <w:tcW w:w="2126" w:type="dxa"/>
              </w:tcPr>
              <w:p w:rsidR="005D31FF" w:rsidRDefault="005D31FF" w:rsidP="00BD293D">
                <w:pPr>
                  <w:jc w:val="right"/>
                  <w:rPr>
                    <w:szCs w:val="21"/>
                  </w:rPr>
                </w:pPr>
                <w:r>
                  <w:rPr>
                    <w:szCs w:val="21"/>
                  </w:rPr>
                  <w:t>-123,554.02</w:t>
                </w:r>
              </w:p>
            </w:tc>
            <w:tc>
              <w:tcPr>
                <w:tcW w:w="2424" w:type="dxa"/>
              </w:tcPr>
              <w:p w:rsidR="005D31FF" w:rsidRDefault="005D31FF" w:rsidP="00BD293D">
                <w:pPr>
                  <w:rPr>
                    <w:szCs w:val="21"/>
                  </w:rPr>
                </w:pPr>
              </w:p>
            </w:tc>
          </w:tr>
          <w:tr w:rsidR="005D31FF" w:rsidTr="000941D9">
            <w:sdt>
              <w:sdtPr>
                <w:tag w:val="_PLD_bacbe0e8b4864aa187eab3e307cc8f72"/>
                <w:id w:val="-1525082824"/>
                <w:lock w:val="sdtLocked"/>
              </w:sdtPr>
              <w:sdtEndPr/>
              <w:sdtContent>
                <w:tc>
                  <w:tcPr>
                    <w:tcW w:w="2518" w:type="dxa"/>
                    <w:vAlign w:val="center"/>
                  </w:tcPr>
                  <w:p w:rsidR="005D31FF" w:rsidRDefault="005D31FF" w:rsidP="00BD293D">
                    <w:pPr>
                      <w:ind w:firstLineChars="200" w:firstLine="420"/>
                      <w:rPr>
                        <w:szCs w:val="21"/>
                      </w:rPr>
                    </w:pPr>
                    <w:r>
                      <w:rPr>
                        <w:szCs w:val="21"/>
                      </w:rPr>
                      <w:t>少数股东权益影响额（税后）</w:t>
                    </w:r>
                  </w:p>
                </w:tc>
              </w:sdtContent>
            </w:sdt>
            <w:tc>
              <w:tcPr>
                <w:tcW w:w="1985" w:type="dxa"/>
              </w:tcPr>
              <w:p w:rsidR="005D31FF" w:rsidRDefault="005D31FF" w:rsidP="00BD293D">
                <w:pPr>
                  <w:jc w:val="right"/>
                  <w:rPr>
                    <w:szCs w:val="21"/>
                  </w:rPr>
                </w:pPr>
                <w:r>
                  <w:rPr>
                    <w:szCs w:val="21"/>
                  </w:rPr>
                  <w:t>-33,109.05</w:t>
                </w:r>
              </w:p>
            </w:tc>
            <w:tc>
              <w:tcPr>
                <w:tcW w:w="2126" w:type="dxa"/>
              </w:tcPr>
              <w:p w:rsidR="005D31FF" w:rsidRDefault="005D31FF" w:rsidP="00BD293D">
                <w:pPr>
                  <w:jc w:val="right"/>
                  <w:rPr>
                    <w:szCs w:val="21"/>
                  </w:rPr>
                </w:pPr>
                <w:r>
                  <w:rPr>
                    <w:szCs w:val="21"/>
                  </w:rPr>
                  <w:t>-479,567.07</w:t>
                </w:r>
              </w:p>
            </w:tc>
            <w:tc>
              <w:tcPr>
                <w:tcW w:w="2424" w:type="dxa"/>
              </w:tcPr>
              <w:p w:rsidR="005D31FF" w:rsidRDefault="005D31FF" w:rsidP="00BD293D">
                <w:pPr>
                  <w:rPr>
                    <w:szCs w:val="21"/>
                  </w:rPr>
                </w:pPr>
              </w:p>
            </w:tc>
          </w:tr>
          <w:tr w:rsidR="005D31FF" w:rsidTr="000941D9">
            <w:sdt>
              <w:sdtPr>
                <w:tag w:val="_PLD_f443188898ae48d2be3edb058a0fe5c7"/>
                <w:id w:val="2143456314"/>
                <w:lock w:val="sdtLocked"/>
              </w:sdtPr>
              <w:sdtEndPr/>
              <w:sdtContent>
                <w:tc>
                  <w:tcPr>
                    <w:tcW w:w="2518" w:type="dxa"/>
                    <w:vAlign w:val="center"/>
                  </w:tcPr>
                  <w:p w:rsidR="005D31FF" w:rsidRDefault="005D31FF" w:rsidP="00BD293D">
                    <w:pPr>
                      <w:jc w:val="center"/>
                      <w:rPr>
                        <w:szCs w:val="21"/>
                      </w:rPr>
                    </w:pPr>
                    <w:r>
                      <w:rPr>
                        <w:szCs w:val="21"/>
                      </w:rPr>
                      <w:t>合计</w:t>
                    </w:r>
                  </w:p>
                </w:tc>
              </w:sdtContent>
            </w:sdt>
            <w:tc>
              <w:tcPr>
                <w:tcW w:w="1985" w:type="dxa"/>
              </w:tcPr>
              <w:p w:rsidR="005D31FF" w:rsidRDefault="005D31FF" w:rsidP="00BD293D">
                <w:pPr>
                  <w:jc w:val="right"/>
                  <w:rPr>
                    <w:szCs w:val="21"/>
                  </w:rPr>
                </w:pPr>
                <w:r>
                  <w:rPr>
                    <w:szCs w:val="21"/>
                  </w:rPr>
                  <w:t>2,715,967.24</w:t>
                </w:r>
              </w:p>
            </w:tc>
            <w:tc>
              <w:tcPr>
                <w:tcW w:w="2126" w:type="dxa"/>
              </w:tcPr>
              <w:p w:rsidR="005D31FF" w:rsidRDefault="005D31FF" w:rsidP="00BD293D">
                <w:pPr>
                  <w:jc w:val="right"/>
                  <w:rPr>
                    <w:szCs w:val="21"/>
                  </w:rPr>
                </w:pPr>
                <w:r>
                  <w:rPr>
                    <w:szCs w:val="21"/>
                  </w:rPr>
                  <w:t>5,780,232.65</w:t>
                </w:r>
              </w:p>
            </w:tc>
            <w:tc>
              <w:tcPr>
                <w:tcW w:w="2424" w:type="dxa"/>
              </w:tcPr>
              <w:p w:rsidR="005D31FF" w:rsidRDefault="005D31FF" w:rsidP="00BD293D">
                <w:pPr>
                  <w:rPr>
                    <w:szCs w:val="21"/>
                  </w:rPr>
                </w:pPr>
              </w:p>
            </w:tc>
          </w:tr>
        </w:tbl>
        <w:p w:rsidR="00A82811" w:rsidRDefault="007529C3"/>
      </w:sdtContent>
    </w:sdt>
    <w:bookmarkStart w:id="4" w:name="_Hlk41554412" w:displacedByCustomXml="prev"/>
    <w:bookmarkEnd w:id="4" w:displacedByCustomXml="next"/>
    <w:bookmarkStart w:id="5" w:name="_Hlk41379873" w:displacedByCustomXml="nex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rsidR="00A82811" w:rsidRDefault="00C366BE">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EndPr/>
          <w:sdtContent>
            <w:p w:rsidR="00A82811" w:rsidRDefault="00F87DEF" w:rsidP="00DF25E1">
              <w:pPr>
                <w:rPr>
                  <w:szCs w:val="21"/>
                </w:rPr>
              </w:pPr>
              <w:r>
                <w:fldChar w:fldCharType="begin"/>
              </w:r>
              <w:r w:rsidR="00DF25E1">
                <w:instrText xml:space="preserve"> MACROBUTTON  SnrToggleCheckbox □适用 </w:instrText>
              </w:r>
              <w:r>
                <w:fldChar w:fldCharType="end"/>
              </w:r>
              <w:r>
                <w:fldChar w:fldCharType="begin"/>
              </w:r>
              <w:r w:rsidR="00DF25E1">
                <w:instrText xml:space="preserve"> MACROBUTTON  SnrToggleCheckbox √不适用 </w:instrText>
              </w:r>
              <w:r>
                <w:fldChar w:fldCharType="end"/>
              </w:r>
            </w:p>
          </w:sdtContent>
        </w:sdt>
        <w:p w:rsidR="00A82811" w:rsidRDefault="007529C3"/>
      </w:sdtContent>
    </w:sdt>
    <w:bookmarkEnd w:id="5" w:displacedByCustomXml="prev"/>
    <w:bookmarkStart w:id="6"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Cs w:val="20"/>
        </w:rPr>
      </w:sdtEndPr>
      <w:sdtContent>
        <w:p w:rsidR="00A82811" w:rsidRDefault="00C366BE">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sdtContent>
            <w:p w:rsidR="00A82811" w:rsidRDefault="00F87DEF">
              <w:pPr>
                <w:pStyle w:val="af9"/>
                <w:rPr>
                  <w:rFonts w:ascii="宋体" w:hAnsi="宋体"/>
                  <w:szCs w:val="21"/>
                </w:rPr>
              </w:pPr>
              <w:r>
                <w:rPr>
                  <w:rFonts w:ascii="宋体" w:hAnsi="宋体"/>
                  <w:szCs w:val="21"/>
                </w:rPr>
                <w:fldChar w:fldCharType="begin"/>
              </w:r>
              <w:r w:rsidR="004457B0">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4457B0">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558"/>
            <w:gridCol w:w="3839"/>
          </w:tblGrid>
          <w:tr w:rsidR="00B03678" w:rsidTr="000941D9">
            <w:sdt>
              <w:sdtPr>
                <w:rPr>
                  <w:rFonts w:hint="eastAsia"/>
                </w:rPr>
                <w:tag w:val="_PLD_c198016f27a04a87992d90313df4761c"/>
                <w:id w:val="12387627"/>
                <w:lock w:val="sdtLocked"/>
              </w:sdtPr>
              <w:sdtEndPr/>
              <w:sdtContent>
                <w:tc>
                  <w:tcPr>
                    <w:tcW w:w="2018" w:type="pct"/>
                    <w:shd w:val="clear" w:color="auto" w:fill="auto"/>
                    <w:vAlign w:val="center"/>
                  </w:tcPr>
                  <w:p w:rsidR="00B03678" w:rsidRDefault="00B03678" w:rsidP="00DD72FB">
                    <w:pPr>
                      <w:jc w:val="center"/>
                    </w:pPr>
                    <w:r>
                      <w:rPr>
                        <w:rFonts w:hint="eastAsia"/>
                      </w:rPr>
                      <w:t>项目名称</w:t>
                    </w:r>
                  </w:p>
                </w:tc>
              </w:sdtContent>
            </w:sdt>
            <w:sdt>
              <w:sdtPr>
                <w:rPr>
                  <w:rFonts w:hint="eastAsia"/>
                </w:rPr>
                <w:tag w:val="_PLD_4598af2dd9274db3976ad7c1e5829b90"/>
                <w:id w:val="12387628"/>
                <w:lock w:val="sdtLocked"/>
              </w:sdtPr>
              <w:sdtEndPr>
                <w:rPr>
                  <w:rFonts w:hint="default"/>
                </w:rPr>
              </w:sdtEndPr>
              <w:sdtContent>
                <w:tc>
                  <w:tcPr>
                    <w:tcW w:w="861" w:type="pct"/>
                    <w:shd w:val="clear" w:color="auto" w:fill="auto"/>
                    <w:vAlign w:val="center"/>
                  </w:tcPr>
                  <w:p w:rsidR="00B03678" w:rsidRDefault="00B03678" w:rsidP="00DD72FB">
                    <w:pPr>
                      <w:jc w:val="center"/>
                    </w:pPr>
                    <w:r>
                      <w:rPr>
                        <w:rFonts w:hint="eastAsia"/>
                      </w:rPr>
                      <w:t>变动比例（%）</w:t>
                    </w:r>
                  </w:p>
                </w:tc>
              </w:sdtContent>
            </w:sdt>
            <w:tc>
              <w:tcPr>
                <w:tcW w:w="2121" w:type="pct"/>
              </w:tcPr>
              <w:sdt>
                <w:sdtPr>
                  <w:rPr>
                    <w:rFonts w:hint="eastAsia"/>
                  </w:rPr>
                  <w:tag w:val="_PLD_e8c8d27ff33c48c981f4ca46da2f77e2"/>
                  <w:id w:val="12387629"/>
                  <w:lock w:val="sdtLocked"/>
                </w:sdtPr>
                <w:sdtEndPr/>
                <w:sdtContent>
                  <w:p w:rsidR="00B03678" w:rsidRDefault="00B03678" w:rsidP="00DD72FB">
                    <w:pPr>
                      <w:jc w:val="center"/>
                    </w:pPr>
                    <w:r>
                      <w:rPr>
                        <w:rFonts w:hint="eastAsia"/>
                      </w:rPr>
                      <w:t>主要原因</w:t>
                    </w:r>
                  </w:p>
                </w:sdtContent>
              </w:sdt>
            </w:tc>
          </w:tr>
          <w:sdt>
            <w:sdtPr>
              <w:alias w:val="主要会计数据、财务指标发生变动的情况、原因"/>
              <w:tag w:val="_TUP_657ec715457649f7a898c98191cfaf0e"/>
              <w:id w:val="12387630"/>
              <w:lock w:val="sdtLocked"/>
            </w:sdtPr>
            <w:sdtEndPr/>
            <w:sdtContent>
              <w:tr w:rsidR="00B03678" w:rsidTr="000941D9">
                <w:tc>
                  <w:tcPr>
                    <w:tcW w:w="2018" w:type="pct"/>
                    <w:shd w:val="clear" w:color="auto" w:fill="auto"/>
                    <w:vAlign w:val="center"/>
                  </w:tcPr>
                  <w:p w:rsidR="00B03678" w:rsidRDefault="00B03678" w:rsidP="00DD72FB">
                    <w:proofErr w:type="gramStart"/>
                    <w:r>
                      <w:t>扣非前归母净</w:t>
                    </w:r>
                    <w:proofErr w:type="gramEnd"/>
                    <w:r>
                      <w:t>利润—年初</w:t>
                    </w:r>
                    <w:proofErr w:type="gramStart"/>
                    <w:r>
                      <w:t>至报告</w:t>
                    </w:r>
                    <w:proofErr w:type="gramEnd"/>
                    <w:r>
                      <w:t>期末</w:t>
                    </w:r>
                  </w:p>
                </w:tc>
                <w:tc>
                  <w:tcPr>
                    <w:tcW w:w="861" w:type="pct"/>
                    <w:shd w:val="clear" w:color="auto" w:fill="auto"/>
                    <w:vAlign w:val="center"/>
                  </w:tcPr>
                  <w:p w:rsidR="00B03678" w:rsidRDefault="00B03678" w:rsidP="00DD72FB">
                    <w:pPr>
                      <w:jc w:val="right"/>
                      <w:rPr>
                        <w:rFonts w:cs="宋体"/>
                        <w:sz w:val="24"/>
                        <w:szCs w:val="24"/>
                      </w:rPr>
                    </w:pPr>
                    <w:r>
                      <w:t>58.23</w:t>
                    </w:r>
                  </w:p>
                </w:tc>
                <w:tc>
                  <w:tcPr>
                    <w:tcW w:w="2121" w:type="pct"/>
                  </w:tcPr>
                  <w:p w:rsidR="00B03678" w:rsidRDefault="00B03678" w:rsidP="00DD72FB">
                    <w:proofErr w:type="gramStart"/>
                    <w:r w:rsidRPr="007A75C4">
                      <w:rPr>
                        <w:rFonts w:hint="eastAsia"/>
                      </w:rPr>
                      <w:t>主要系营收</w:t>
                    </w:r>
                    <w:proofErr w:type="gramEnd"/>
                    <w:r w:rsidRPr="007A75C4">
                      <w:rPr>
                        <w:rFonts w:hint="eastAsia"/>
                      </w:rPr>
                      <w:t>增长、销售毛利提升所致。</w:t>
                    </w:r>
                  </w:p>
                </w:tc>
              </w:tr>
            </w:sdtContent>
          </w:sdt>
          <w:sdt>
            <w:sdtPr>
              <w:alias w:val="主要会计数据、财务指标发生变动的情况、原因"/>
              <w:tag w:val="_TUP_657ec715457649f7a898c98191cfaf0e"/>
              <w:id w:val="12387631"/>
              <w:lock w:val="sdtLocked"/>
            </w:sdtPr>
            <w:sdtEndPr/>
            <w:sdtContent>
              <w:tr w:rsidR="00B03678" w:rsidTr="000941D9">
                <w:tc>
                  <w:tcPr>
                    <w:tcW w:w="2018" w:type="pct"/>
                    <w:shd w:val="clear" w:color="auto" w:fill="auto"/>
                    <w:vAlign w:val="center"/>
                  </w:tcPr>
                  <w:p w:rsidR="00B03678" w:rsidRDefault="00B03678" w:rsidP="00DD72FB">
                    <w:proofErr w:type="gramStart"/>
                    <w:r>
                      <w:t>扣非后归母净利润</w:t>
                    </w:r>
                    <w:proofErr w:type="gramEnd"/>
                    <w:r>
                      <w:t>—年初</w:t>
                    </w:r>
                    <w:proofErr w:type="gramStart"/>
                    <w:r>
                      <w:t>至报告</w:t>
                    </w:r>
                    <w:proofErr w:type="gramEnd"/>
                    <w:r>
                      <w:t>期末</w:t>
                    </w:r>
                  </w:p>
                </w:tc>
                <w:tc>
                  <w:tcPr>
                    <w:tcW w:w="861" w:type="pct"/>
                    <w:shd w:val="clear" w:color="auto" w:fill="auto"/>
                    <w:vAlign w:val="center"/>
                  </w:tcPr>
                  <w:p w:rsidR="00B03678" w:rsidRDefault="00B03678" w:rsidP="00DD72FB">
                    <w:pPr>
                      <w:jc w:val="right"/>
                      <w:rPr>
                        <w:rFonts w:cs="宋体"/>
                        <w:sz w:val="24"/>
                        <w:szCs w:val="24"/>
                      </w:rPr>
                    </w:pPr>
                    <w:r>
                      <w:t>43.86</w:t>
                    </w:r>
                  </w:p>
                </w:tc>
                <w:tc>
                  <w:tcPr>
                    <w:tcW w:w="2121" w:type="pct"/>
                  </w:tcPr>
                  <w:p w:rsidR="00B03678" w:rsidRDefault="00B03678" w:rsidP="00DD72FB">
                    <w:proofErr w:type="gramStart"/>
                    <w:r w:rsidRPr="007A75C4">
                      <w:rPr>
                        <w:rFonts w:hint="eastAsia"/>
                      </w:rPr>
                      <w:t>主要系营收</w:t>
                    </w:r>
                    <w:proofErr w:type="gramEnd"/>
                    <w:r w:rsidRPr="007A75C4">
                      <w:rPr>
                        <w:rFonts w:hint="eastAsia"/>
                      </w:rPr>
                      <w:t>增长、销售毛利提升所致。</w:t>
                    </w:r>
                  </w:p>
                </w:tc>
              </w:tr>
            </w:sdtContent>
          </w:sdt>
          <w:sdt>
            <w:sdtPr>
              <w:alias w:val="主要会计数据、财务指标发生变动的情况、原因"/>
              <w:tag w:val="_TUP_657ec715457649f7a898c98191cfaf0e"/>
              <w:id w:val="12387632"/>
              <w:lock w:val="sdtLocked"/>
            </w:sdtPr>
            <w:sdtEndPr/>
            <w:sdtContent>
              <w:tr w:rsidR="00B03678" w:rsidTr="000941D9">
                <w:tc>
                  <w:tcPr>
                    <w:tcW w:w="2018" w:type="pct"/>
                    <w:shd w:val="clear" w:color="auto" w:fill="auto"/>
                    <w:vAlign w:val="center"/>
                  </w:tcPr>
                  <w:p w:rsidR="00B03678" w:rsidRDefault="00B03678" w:rsidP="00DD72FB">
                    <w:r w:rsidRPr="00F31A21">
                      <w:rPr>
                        <w:color w:val="auto"/>
                      </w:rPr>
                      <w:t>经营活动产生的现金流量净额—年初</w:t>
                    </w:r>
                    <w:proofErr w:type="gramStart"/>
                    <w:r w:rsidRPr="00F31A21">
                      <w:rPr>
                        <w:color w:val="auto"/>
                      </w:rPr>
                      <w:t>至报告</w:t>
                    </w:r>
                    <w:proofErr w:type="gramEnd"/>
                    <w:r w:rsidRPr="00F31A21">
                      <w:rPr>
                        <w:color w:val="auto"/>
                      </w:rPr>
                      <w:t>期末</w:t>
                    </w:r>
                  </w:p>
                </w:tc>
                <w:tc>
                  <w:tcPr>
                    <w:tcW w:w="861" w:type="pct"/>
                    <w:shd w:val="clear" w:color="auto" w:fill="auto"/>
                    <w:vAlign w:val="center"/>
                  </w:tcPr>
                  <w:p w:rsidR="00B03678" w:rsidRPr="00F31A21" w:rsidRDefault="00F31A21" w:rsidP="00DD72FB">
                    <w:pPr>
                      <w:jc w:val="right"/>
                      <w:rPr>
                        <w:rFonts w:cs="宋体"/>
                        <w:szCs w:val="21"/>
                      </w:rPr>
                    </w:pPr>
                    <w:r w:rsidRPr="00F31A21">
                      <w:rPr>
                        <w:rFonts w:cs="宋体" w:hint="eastAsia"/>
                        <w:szCs w:val="21"/>
                      </w:rPr>
                      <w:t>-34.12</w:t>
                    </w:r>
                  </w:p>
                </w:tc>
                <w:tc>
                  <w:tcPr>
                    <w:tcW w:w="2121" w:type="pct"/>
                  </w:tcPr>
                  <w:p w:rsidR="00B03678" w:rsidRDefault="00F31A21" w:rsidP="00DD72FB">
                    <w:r w:rsidRPr="00F31A21">
                      <w:rPr>
                        <w:rFonts w:hint="eastAsia"/>
                      </w:rPr>
                      <w:t>主要</w:t>
                    </w:r>
                    <w:proofErr w:type="gramStart"/>
                    <w:r w:rsidRPr="00F31A21">
                      <w:rPr>
                        <w:rFonts w:hint="eastAsia"/>
                      </w:rPr>
                      <w:t>系支付</w:t>
                    </w:r>
                    <w:proofErr w:type="gramEnd"/>
                    <w:r w:rsidRPr="00F31A21">
                      <w:rPr>
                        <w:rFonts w:hint="eastAsia"/>
                      </w:rPr>
                      <w:t>的各项税费及支付给职工以及为职工支付的现金增加所致。</w:t>
                    </w:r>
                  </w:p>
                </w:tc>
              </w:tr>
            </w:sdtContent>
          </w:sdt>
          <w:sdt>
            <w:sdtPr>
              <w:alias w:val="主要会计数据、财务指标发生变动的情况、原因"/>
              <w:tag w:val="_TUP_657ec715457649f7a898c98191cfaf0e"/>
              <w:id w:val="12387633"/>
              <w:lock w:val="sdtLocked"/>
            </w:sdtPr>
            <w:sdtEndPr/>
            <w:sdtContent>
              <w:tr w:rsidR="00B03678" w:rsidTr="000941D9">
                <w:tc>
                  <w:tcPr>
                    <w:tcW w:w="2018" w:type="pct"/>
                    <w:shd w:val="clear" w:color="auto" w:fill="auto"/>
                    <w:vAlign w:val="center"/>
                  </w:tcPr>
                  <w:p w:rsidR="00B03678" w:rsidRDefault="00B03678" w:rsidP="00DD72FB">
                    <w:r>
                      <w:t>基本每股收益—年初</w:t>
                    </w:r>
                    <w:proofErr w:type="gramStart"/>
                    <w:r>
                      <w:t>至报告</w:t>
                    </w:r>
                    <w:proofErr w:type="gramEnd"/>
                    <w:r>
                      <w:t>期末</w:t>
                    </w:r>
                  </w:p>
                </w:tc>
                <w:tc>
                  <w:tcPr>
                    <w:tcW w:w="861" w:type="pct"/>
                    <w:shd w:val="clear" w:color="auto" w:fill="auto"/>
                    <w:vAlign w:val="center"/>
                  </w:tcPr>
                  <w:p w:rsidR="00B03678" w:rsidRDefault="00B03678" w:rsidP="00DD72FB">
                    <w:pPr>
                      <w:jc w:val="right"/>
                      <w:rPr>
                        <w:rFonts w:cs="宋体"/>
                        <w:sz w:val="24"/>
                        <w:szCs w:val="24"/>
                      </w:rPr>
                    </w:pPr>
                    <w:r>
                      <w:t>58.23</w:t>
                    </w:r>
                  </w:p>
                </w:tc>
                <w:tc>
                  <w:tcPr>
                    <w:tcW w:w="2121" w:type="pct"/>
                  </w:tcPr>
                  <w:p w:rsidR="00B03678" w:rsidRDefault="00B03678" w:rsidP="00DD72FB">
                    <w:proofErr w:type="gramStart"/>
                    <w:r w:rsidRPr="007A75C4">
                      <w:rPr>
                        <w:rFonts w:hint="eastAsia"/>
                      </w:rPr>
                      <w:t>主要系净利润</w:t>
                    </w:r>
                    <w:proofErr w:type="gramEnd"/>
                    <w:r w:rsidRPr="007A75C4">
                      <w:rPr>
                        <w:rFonts w:hint="eastAsia"/>
                      </w:rPr>
                      <w:t>增长所致。</w:t>
                    </w:r>
                  </w:p>
                </w:tc>
              </w:tr>
            </w:sdtContent>
          </w:sdt>
          <w:sdt>
            <w:sdtPr>
              <w:alias w:val="主要会计数据、财务指标发生变动的情况、原因"/>
              <w:tag w:val="_TUP_657ec715457649f7a898c98191cfaf0e"/>
              <w:id w:val="12387634"/>
              <w:lock w:val="sdtLocked"/>
            </w:sdtPr>
            <w:sdtEndPr/>
            <w:sdtContent>
              <w:tr w:rsidR="00B03678" w:rsidTr="000941D9">
                <w:tc>
                  <w:tcPr>
                    <w:tcW w:w="2018" w:type="pct"/>
                    <w:shd w:val="clear" w:color="auto" w:fill="auto"/>
                    <w:vAlign w:val="center"/>
                  </w:tcPr>
                  <w:p w:rsidR="00B03678" w:rsidRDefault="00B03678" w:rsidP="00DD72FB">
                    <w:r>
                      <w:t>稀释每股收益—年初</w:t>
                    </w:r>
                    <w:proofErr w:type="gramStart"/>
                    <w:r>
                      <w:t>至报告</w:t>
                    </w:r>
                    <w:proofErr w:type="gramEnd"/>
                    <w:r>
                      <w:t>期末</w:t>
                    </w:r>
                  </w:p>
                </w:tc>
                <w:tc>
                  <w:tcPr>
                    <w:tcW w:w="861" w:type="pct"/>
                    <w:shd w:val="clear" w:color="auto" w:fill="auto"/>
                    <w:vAlign w:val="center"/>
                  </w:tcPr>
                  <w:p w:rsidR="00B03678" w:rsidRDefault="00B03678" w:rsidP="00DD72FB">
                    <w:pPr>
                      <w:jc w:val="right"/>
                      <w:rPr>
                        <w:rFonts w:cs="宋体"/>
                        <w:sz w:val="24"/>
                        <w:szCs w:val="24"/>
                      </w:rPr>
                    </w:pPr>
                    <w:r>
                      <w:t>58.23</w:t>
                    </w:r>
                  </w:p>
                </w:tc>
                <w:tc>
                  <w:tcPr>
                    <w:tcW w:w="2121" w:type="pct"/>
                  </w:tcPr>
                  <w:p w:rsidR="00B03678" w:rsidRDefault="00B03678" w:rsidP="00DD72FB">
                    <w:proofErr w:type="gramStart"/>
                    <w:r w:rsidRPr="007A75C4">
                      <w:rPr>
                        <w:rFonts w:hint="eastAsia"/>
                      </w:rPr>
                      <w:t>主要系净利润</w:t>
                    </w:r>
                    <w:proofErr w:type="gramEnd"/>
                    <w:r w:rsidRPr="007A75C4">
                      <w:rPr>
                        <w:rFonts w:hint="eastAsia"/>
                      </w:rPr>
                      <w:t>增长所致。</w:t>
                    </w:r>
                  </w:p>
                </w:tc>
              </w:tr>
            </w:sdtContent>
          </w:sdt>
          <w:sdt>
            <w:sdtPr>
              <w:alias w:val="主要会计数据、财务指标发生变动的情况、原因"/>
              <w:tag w:val="_TUP_657ec715457649f7a898c98191cfaf0e"/>
              <w:id w:val="12387635"/>
              <w:lock w:val="sdtLocked"/>
            </w:sdtPr>
            <w:sdtEndPr/>
            <w:sdtContent>
              <w:tr w:rsidR="00B03678" w:rsidTr="000941D9">
                <w:tc>
                  <w:tcPr>
                    <w:tcW w:w="2018" w:type="pct"/>
                    <w:shd w:val="clear" w:color="auto" w:fill="auto"/>
                    <w:vAlign w:val="center"/>
                  </w:tcPr>
                  <w:p w:rsidR="00B03678" w:rsidRDefault="00B03678" w:rsidP="00DD72FB">
                    <w:r>
                      <w:t>加权平均净资产收益率—年初</w:t>
                    </w:r>
                    <w:proofErr w:type="gramStart"/>
                    <w:r>
                      <w:t>至报告</w:t>
                    </w:r>
                    <w:proofErr w:type="gramEnd"/>
                    <w:r>
                      <w:t>期末</w:t>
                    </w:r>
                  </w:p>
                </w:tc>
                <w:tc>
                  <w:tcPr>
                    <w:tcW w:w="861" w:type="pct"/>
                    <w:shd w:val="clear" w:color="auto" w:fill="auto"/>
                    <w:vAlign w:val="center"/>
                  </w:tcPr>
                  <w:p w:rsidR="00B03678" w:rsidRDefault="00B03678" w:rsidP="00DD72FB">
                    <w:pPr>
                      <w:jc w:val="right"/>
                      <w:rPr>
                        <w:rFonts w:cs="宋体"/>
                        <w:sz w:val="24"/>
                        <w:szCs w:val="24"/>
                      </w:rPr>
                    </w:pPr>
                    <w:r>
                      <w:t>50.75</w:t>
                    </w:r>
                  </w:p>
                </w:tc>
                <w:tc>
                  <w:tcPr>
                    <w:tcW w:w="2121" w:type="pct"/>
                  </w:tcPr>
                  <w:p w:rsidR="00B03678" w:rsidRDefault="00B03678" w:rsidP="00DD72FB">
                    <w:proofErr w:type="gramStart"/>
                    <w:r w:rsidRPr="007A75C4">
                      <w:rPr>
                        <w:rFonts w:hint="eastAsia"/>
                      </w:rPr>
                      <w:t>主要系净利润</w:t>
                    </w:r>
                    <w:proofErr w:type="gramEnd"/>
                    <w:r w:rsidRPr="007A75C4">
                      <w:rPr>
                        <w:rFonts w:hint="eastAsia"/>
                      </w:rPr>
                      <w:t>增长所致。</w:t>
                    </w:r>
                  </w:p>
                </w:tc>
              </w:tr>
            </w:sdtContent>
          </w:sdt>
          <w:sdt>
            <w:sdtPr>
              <w:alias w:val="主要会计数据、财务指标发生变动的情况、原因"/>
              <w:tag w:val="_TUP_657ec715457649f7a898c98191cfaf0e"/>
              <w:id w:val="12387636"/>
              <w:lock w:val="sdtLocked"/>
            </w:sdtPr>
            <w:sdtEndPr>
              <w:rPr>
                <w:rFonts w:hint="eastAsia"/>
              </w:rPr>
            </w:sdtEndPr>
            <w:sdtContent>
              <w:tr w:rsidR="00B03678" w:rsidTr="000941D9">
                <w:tc>
                  <w:tcPr>
                    <w:tcW w:w="2018" w:type="pct"/>
                    <w:shd w:val="clear" w:color="auto" w:fill="auto"/>
                    <w:vAlign w:val="center"/>
                  </w:tcPr>
                  <w:p w:rsidR="00B03678" w:rsidRDefault="00B03678" w:rsidP="00DD72FB">
                    <w:proofErr w:type="gramStart"/>
                    <w:r>
                      <w:t>扣非前归母净</w:t>
                    </w:r>
                    <w:proofErr w:type="gramEnd"/>
                    <w:r>
                      <w:t>利润</w:t>
                    </w:r>
                    <w:r>
                      <w:rPr>
                        <w:rFonts w:hint="eastAsia"/>
                      </w:rPr>
                      <w:t>-</w:t>
                    </w:r>
                    <w:r w:rsidRPr="00B03678">
                      <w:rPr>
                        <w:rFonts w:hint="eastAsia"/>
                      </w:rPr>
                      <w:t>本报告期</w:t>
                    </w:r>
                  </w:p>
                </w:tc>
                <w:tc>
                  <w:tcPr>
                    <w:tcW w:w="861" w:type="pct"/>
                    <w:shd w:val="clear" w:color="auto" w:fill="auto"/>
                    <w:vAlign w:val="center"/>
                  </w:tcPr>
                  <w:p w:rsidR="00B03678" w:rsidRDefault="00B03678" w:rsidP="00DD72FB">
                    <w:pPr>
                      <w:jc w:val="right"/>
                    </w:pPr>
                    <w:r>
                      <w:rPr>
                        <w:rFonts w:hint="eastAsia"/>
                      </w:rPr>
                      <w:t>130.30</w:t>
                    </w:r>
                  </w:p>
                </w:tc>
                <w:tc>
                  <w:tcPr>
                    <w:tcW w:w="2121" w:type="pct"/>
                  </w:tcPr>
                  <w:p w:rsidR="00B03678" w:rsidRPr="007A75C4" w:rsidRDefault="00B03678" w:rsidP="00DD72FB">
                    <w:proofErr w:type="gramStart"/>
                    <w:r w:rsidRPr="00B03678">
                      <w:rPr>
                        <w:rFonts w:hint="eastAsia"/>
                      </w:rPr>
                      <w:t>主要系营收</w:t>
                    </w:r>
                    <w:proofErr w:type="gramEnd"/>
                    <w:r w:rsidRPr="00B03678">
                      <w:rPr>
                        <w:rFonts w:hint="eastAsia"/>
                      </w:rPr>
                      <w:t>增长、销售毛利提升所致。</w:t>
                    </w:r>
                  </w:p>
                </w:tc>
              </w:tr>
            </w:sdtContent>
          </w:sdt>
          <w:sdt>
            <w:sdtPr>
              <w:alias w:val="主要会计数据、财务指标发生变动的情况、原因"/>
              <w:tag w:val="_TUP_657ec715457649f7a898c98191cfaf0e"/>
              <w:id w:val="12387637"/>
              <w:lock w:val="sdtLocked"/>
            </w:sdtPr>
            <w:sdtEndPr>
              <w:rPr>
                <w:rFonts w:hint="eastAsia"/>
              </w:rPr>
            </w:sdtEndPr>
            <w:sdtContent>
              <w:tr w:rsidR="00B03678" w:rsidTr="000941D9">
                <w:tc>
                  <w:tcPr>
                    <w:tcW w:w="2018" w:type="pct"/>
                    <w:shd w:val="clear" w:color="auto" w:fill="auto"/>
                    <w:vAlign w:val="center"/>
                  </w:tcPr>
                  <w:p w:rsidR="00B03678" w:rsidRDefault="00B03678" w:rsidP="00DD72FB">
                    <w:proofErr w:type="gramStart"/>
                    <w:r>
                      <w:t>扣非后归母净利润</w:t>
                    </w:r>
                    <w:proofErr w:type="gramEnd"/>
                    <w:r w:rsidRPr="00B03678">
                      <w:t>-本报告期</w:t>
                    </w:r>
                  </w:p>
                </w:tc>
                <w:tc>
                  <w:tcPr>
                    <w:tcW w:w="861" w:type="pct"/>
                    <w:shd w:val="clear" w:color="auto" w:fill="auto"/>
                    <w:vAlign w:val="center"/>
                  </w:tcPr>
                  <w:p w:rsidR="00B03678" w:rsidRDefault="00B03678" w:rsidP="00DD72FB">
                    <w:pPr>
                      <w:jc w:val="right"/>
                    </w:pPr>
                    <w:r>
                      <w:rPr>
                        <w:rFonts w:hint="eastAsia"/>
                      </w:rPr>
                      <w:t>46.85</w:t>
                    </w:r>
                  </w:p>
                </w:tc>
                <w:tc>
                  <w:tcPr>
                    <w:tcW w:w="2121" w:type="pct"/>
                  </w:tcPr>
                  <w:p w:rsidR="00B03678" w:rsidRPr="007A75C4" w:rsidRDefault="00B03678" w:rsidP="00DD72FB">
                    <w:proofErr w:type="gramStart"/>
                    <w:r w:rsidRPr="00B03678">
                      <w:rPr>
                        <w:rFonts w:hint="eastAsia"/>
                      </w:rPr>
                      <w:t>主要系营收</w:t>
                    </w:r>
                    <w:proofErr w:type="gramEnd"/>
                    <w:r w:rsidRPr="00B03678">
                      <w:rPr>
                        <w:rFonts w:hint="eastAsia"/>
                      </w:rPr>
                      <w:t>增长、销售毛利提升所致。</w:t>
                    </w:r>
                  </w:p>
                </w:tc>
              </w:tr>
            </w:sdtContent>
          </w:sdt>
          <w:sdt>
            <w:sdtPr>
              <w:alias w:val="主要会计数据、财务指标发生变动的情况、原因"/>
              <w:tag w:val="_TUP_657ec715457649f7a898c98191cfaf0e"/>
              <w:id w:val="12387638"/>
              <w:lock w:val="sdtLocked"/>
            </w:sdtPr>
            <w:sdtEndPr>
              <w:rPr>
                <w:rFonts w:hint="eastAsia"/>
              </w:rPr>
            </w:sdtEndPr>
            <w:sdtContent>
              <w:tr w:rsidR="00B03678" w:rsidTr="000941D9">
                <w:tc>
                  <w:tcPr>
                    <w:tcW w:w="2018" w:type="pct"/>
                    <w:shd w:val="clear" w:color="auto" w:fill="auto"/>
                    <w:vAlign w:val="center"/>
                  </w:tcPr>
                  <w:p w:rsidR="00B03678" w:rsidRDefault="00B03678" w:rsidP="00DD72FB">
                    <w:r>
                      <w:t>基本每股收益</w:t>
                    </w:r>
                    <w:r w:rsidRPr="00B03678">
                      <w:t>-本报告期</w:t>
                    </w:r>
                  </w:p>
                </w:tc>
                <w:tc>
                  <w:tcPr>
                    <w:tcW w:w="861" w:type="pct"/>
                    <w:shd w:val="clear" w:color="auto" w:fill="auto"/>
                    <w:vAlign w:val="center"/>
                  </w:tcPr>
                  <w:p w:rsidR="00B03678" w:rsidRDefault="00B03678" w:rsidP="00B03678">
                    <w:pPr>
                      <w:jc w:val="right"/>
                      <w:rPr>
                        <w:rFonts w:cs="宋体"/>
                        <w:sz w:val="24"/>
                        <w:szCs w:val="24"/>
                      </w:rPr>
                    </w:pPr>
                    <w:r>
                      <w:t>130.13</w:t>
                    </w:r>
                  </w:p>
                </w:tc>
                <w:tc>
                  <w:tcPr>
                    <w:tcW w:w="2121" w:type="pct"/>
                  </w:tcPr>
                  <w:p w:rsidR="00B03678" w:rsidRPr="007A75C4" w:rsidRDefault="00B03678" w:rsidP="00DD72FB">
                    <w:r w:rsidRPr="00B03678">
                      <w:rPr>
                        <w:rFonts w:hint="eastAsia"/>
                      </w:rPr>
                      <w:t>主要系本</w:t>
                    </w:r>
                    <w:proofErr w:type="gramStart"/>
                    <w:r w:rsidRPr="00B03678">
                      <w:rPr>
                        <w:rFonts w:hint="eastAsia"/>
                      </w:rPr>
                      <w:t>报告期净利润</w:t>
                    </w:r>
                    <w:proofErr w:type="gramEnd"/>
                    <w:r w:rsidRPr="00B03678">
                      <w:rPr>
                        <w:rFonts w:hint="eastAsia"/>
                      </w:rPr>
                      <w:t>增加所致。</w:t>
                    </w:r>
                  </w:p>
                </w:tc>
              </w:tr>
            </w:sdtContent>
          </w:sdt>
          <w:sdt>
            <w:sdtPr>
              <w:alias w:val="主要会计数据、财务指标发生变动的情况、原因"/>
              <w:tag w:val="_TUP_657ec715457649f7a898c98191cfaf0e"/>
              <w:id w:val="12387639"/>
              <w:lock w:val="sdtLocked"/>
            </w:sdtPr>
            <w:sdtEndPr>
              <w:rPr>
                <w:rFonts w:hint="eastAsia"/>
              </w:rPr>
            </w:sdtEndPr>
            <w:sdtContent>
              <w:tr w:rsidR="00B03678" w:rsidTr="000941D9">
                <w:tc>
                  <w:tcPr>
                    <w:tcW w:w="2018" w:type="pct"/>
                    <w:shd w:val="clear" w:color="auto" w:fill="auto"/>
                    <w:vAlign w:val="center"/>
                  </w:tcPr>
                  <w:p w:rsidR="00B03678" w:rsidRDefault="00B03678" w:rsidP="00DD72FB">
                    <w:r>
                      <w:t>稀释每股收益</w:t>
                    </w:r>
                    <w:r w:rsidRPr="00B03678">
                      <w:t>-本报告期</w:t>
                    </w:r>
                  </w:p>
                </w:tc>
                <w:tc>
                  <w:tcPr>
                    <w:tcW w:w="861" w:type="pct"/>
                    <w:shd w:val="clear" w:color="auto" w:fill="auto"/>
                    <w:vAlign w:val="center"/>
                  </w:tcPr>
                  <w:p w:rsidR="00B03678" w:rsidRDefault="00B03678" w:rsidP="00B03678">
                    <w:pPr>
                      <w:jc w:val="right"/>
                      <w:rPr>
                        <w:rFonts w:cs="宋体"/>
                        <w:sz w:val="24"/>
                        <w:szCs w:val="24"/>
                      </w:rPr>
                    </w:pPr>
                    <w:r>
                      <w:t>130.13</w:t>
                    </w:r>
                  </w:p>
                </w:tc>
                <w:tc>
                  <w:tcPr>
                    <w:tcW w:w="2121" w:type="pct"/>
                  </w:tcPr>
                  <w:p w:rsidR="00B03678" w:rsidRPr="007A75C4" w:rsidRDefault="00B03678" w:rsidP="00DD72FB">
                    <w:r w:rsidRPr="00B03678">
                      <w:rPr>
                        <w:rFonts w:hint="eastAsia"/>
                      </w:rPr>
                      <w:t>主要系本</w:t>
                    </w:r>
                    <w:proofErr w:type="gramStart"/>
                    <w:r w:rsidRPr="00B03678">
                      <w:rPr>
                        <w:rFonts w:hint="eastAsia"/>
                      </w:rPr>
                      <w:t>报告期净利润</w:t>
                    </w:r>
                    <w:proofErr w:type="gramEnd"/>
                    <w:r w:rsidRPr="00B03678">
                      <w:rPr>
                        <w:rFonts w:hint="eastAsia"/>
                      </w:rPr>
                      <w:t>增加所致。</w:t>
                    </w:r>
                  </w:p>
                </w:tc>
              </w:tr>
            </w:sdtContent>
          </w:sdt>
          <w:sdt>
            <w:sdtPr>
              <w:alias w:val="主要会计数据、财务指标发生变动的情况、原因"/>
              <w:tag w:val="_TUP_657ec715457649f7a898c98191cfaf0e"/>
              <w:id w:val="12387640"/>
              <w:lock w:val="sdtLocked"/>
            </w:sdtPr>
            <w:sdtEndPr>
              <w:rPr>
                <w:rFonts w:hint="eastAsia"/>
              </w:rPr>
            </w:sdtEndPr>
            <w:sdtContent>
              <w:tr w:rsidR="00B03678" w:rsidTr="000941D9">
                <w:tc>
                  <w:tcPr>
                    <w:tcW w:w="2018" w:type="pct"/>
                    <w:shd w:val="clear" w:color="auto" w:fill="auto"/>
                    <w:vAlign w:val="center"/>
                  </w:tcPr>
                  <w:p w:rsidR="00B03678" w:rsidRDefault="00B03678" w:rsidP="00DD72FB">
                    <w:r>
                      <w:t>加权平均净资产收益率</w:t>
                    </w:r>
                    <w:r w:rsidRPr="00B03678">
                      <w:t>-本报告期</w:t>
                    </w:r>
                  </w:p>
                </w:tc>
                <w:tc>
                  <w:tcPr>
                    <w:tcW w:w="861" w:type="pct"/>
                    <w:shd w:val="clear" w:color="auto" w:fill="auto"/>
                    <w:vAlign w:val="center"/>
                  </w:tcPr>
                  <w:p w:rsidR="00B03678" w:rsidRDefault="00B03678" w:rsidP="00B03678">
                    <w:pPr>
                      <w:jc w:val="right"/>
                      <w:rPr>
                        <w:rFonts w:cs="宋体"/>
                        <w:sz w:val="24"/>
                        <w:szCs w:val="24"/>
                      </w:rPr>
                    </w:pPr>
                    <w:r>
                      <w:t>118.38</w:t>
                    </w:r>
                  </w:p>
                </w:tc>
                <w:tc>
                  <w:tcPr>
                    <w:tcW w:w="2121" w:type="pct"/>
                  </w:tcPr>
                  <w:p w:rsidR="00B03678" w:rsidRPr="007A75C4" w:rsidRDefault="00B03678" w:rsidP="00DD72FB">
                    <w:r w:rsidRPr="00B03678">
                      <w:rPr>
                        <w:rFonts w:hint="eastAsia"/>
                      </w:rPr>
                      <w:t>主要系本</w:t>
                    </w:r>
                    <w:proofErr w:type="gramStart"/>
                    <w:r w:rsidRPr="00B03678">
                      <w:rPr>
                        <w:rFonts w:hint="eastAsia"/>
                      </w:rPr>
                      <w:t>报告期净利润</w:t>
                    </w:r>
                    <w:proofErr w:type="gramEnd"/>
                    <w:r w:rsidRPr="00B03678">
                      <w:rPr>
                        <w:rFonts w:hint="eastAsia"/>
                      </w:rPr>
                      <w:t>增加所致。</w:t>
                    </w:r>
                  </w:p>
                </w:tc>
              </w:tr>
            </w:sdtContent>
          </w:sdt>
        </w:tbl>
        <w:p w:rsidR="00A82811" w:rsidRDefault="007529C3">
          <w:pPr>
            <w:pStyle w:val="ab"/>
            <w:adjustRightInd w:val="0"/>
            <w:snapToGrid w:val="0"/>
            <w:rPr>
              <w:rFonts w:hint="default"/>
              <w:color w:val="auto"/>
              <w:sz w:val="21"/>
              <w:szCs w:val="21"/>
            </w:rPr>
          </w:pPr>
        </w:p>
      </w:sdtContent>
    </w:sdt>
    <w:bookmarkEnd w:id="6" w:displacedByCustomXml="prev"/>
    <w:p w:rsidR="00A82811" w:rsidRDefault="00C366BE">
      <w:pPr>
        <w:pStyle w:val="10"/>
        <w:numPr>
          <w:ilvl w:val="0"/>
          <w:numId w:val="2"/>
        </w:numPr>
        <w:tabs>
          <w:tab w:val="left" w:pos="434"/>
          <w:tab w:val="left" w:pos="882"/>
        </w:tabs>
        <w:ind w:left="0" w:firstLine="0"/>
        <w:rPr>
          <w:sz w:val="21"/>
          <w:szCs w:val="21"/>
        </w:rPr>
      </w:pPr>
      <w:r>
        <w:rPr>
          <w:rFonts w:hint="eastAsia"/>
          <w:sz w:val="21"/>
          <w:szCs w:val="21"/>
        </w:rPr>
        <w:t>股东信息</w:t>
      </w:r>
    </w:p>
    <w:p w:rsidR="00A82811" w:rsidRDefault="00A82811">
      <w:pPr>
        <w:pStyle w:val="ab"/>
        <w:adjustRightInd w:val="0"/>
        <w:snapToGrid w:val="0"/>
        <w:rPr>
          <w:rFonts w:hAnsi="宋体" w:hint="default"/>
          <w:color w:val="auto"/>
          <w:kern w:val="0"/>
          <w:sz w:val="21"/>
          <w:szCs w:val="21"/>
        </w:rPr>
      </w:pPr>
    </w:p>
    <w:bookmarkStart w:id="7" w:name="_Hlk41062485" w:displacedByCustomXml="next"/>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rsidR="00A82811" w:rsidRDefault="00C366BE">
          <w:pPr>
            <w:pStyle w:val="2"/>
            <w:numPr>
              <w:ilvl w:val="0"/>
              <w:numId w:val="26"/>
            </w:numPr>
            <w:rPr>
              <w:rStyle w:val="3Char2"/>
            </w:rPr>
          </w:pPr>
          <w:r>
            <w:rPr>
              <w:rStyle w:val="3Char2"/>
              <w:rFonts w:hint="eastAsia"/>
            </w:rPr>
            <w:t>普通股股东总数和表决权恢复的优先股股东数量及前十名股东持股情况表</w:t>
          </w:r>
        </w:p>
        <w:p w:rsidR="00A82811" w:rsidRDefault="00C366BE">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345"/>
            <w:gridCol w:w="72"/>
            <w:gridCol w:w="1421"/>
            <w:gridCol w:w="422"/>
            <w:gridCol w:w="427"/>
            <w:gridCol w:w="1013"/>
            <w:gridCol w:w="139"/>
            <w:gridCol w:w="570"/>
            <w:gridCol w:w="838"/>
          </w:tblGrid>
          <w:tr w:rsidR="00581AF1" w:rsidTr="00EF35F2">
            <w:trPr>
              <w:cantSplit/>
            </w:trPr>
            <w:sdt>
              <w:sdtPr>
                <w:tag w:val="_PLD_7763ceb59ff14702b724dd05e3114b98"/>
                <w:id w:val="22012159"/>
                <w:lock w:val="sdtLocked"/>
              </w:sdtPr>
              <w:sdtEndPr/>
              <w:sdtContent>
                <w:tc>
                  <w:tcPr>
                    <w:tcW w:w="1548" w:type="pct"/>
                    <w:shd w:val="clear" w:color="auto" w:fill="auto"/>
                    <w:vAlign w:val="center"/>
                  </w:tcPr>
                  <w:p w:rsidR="00581AF1" w:rsidRDefault="00581AF1" w:rsidP="00EF35F2">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f80afd54b9141d3a08e1fc5fb18477c"/>
                <w:id w:val="22012160"/>
                <w:lock w:val="sdtLocked"/>
              </w:sdtPr>
              <w:sdtEndPr/>
              <w:sdtContent>
                <w:tc>
                  <w:tcPr>
                    <w:tcW w:w="743" w:type="pct"/>
                    <w:shd w:val="clear" w:color="auto" w:fill="auto"/>
                    <w:vAlign w:val="center"/>
                  </w:tcPr>
                  <w:p w:rsidR="00581AF1" w:rsidRDefault="00D25F97" w:rsidP="00D25F97">
                    <w:pPr>
                      <w:pStyle w:val="af3"/>
                      <w:jc w:val="center"/>
                      <w:rPr>
                        <w:rFonts w:ascii="宋体" w:hAnsi="宋体"/>
                      </w:rPr>
                    </w:pPr>
                    <w:r>
                      <w:rPr>
                        <w:rFonts w:ascii="宋体" w:hAnsi="宋体"/>
                      </w:rPr>
                      <w:t>53,252</w:t>
                    </w:r>
                  </w:p>
                </w:tc>
              </w:sdtContent>
            </w:sdt>
            <w:sdt>
              <w:sdtPr>
                <w:rPr>
                  <w:rFonts w:ascii="宋体" w:hAnsi="宋体" w:cs="宋体" w:hint="eastAsia"/>
                  <w:kern w:val="0"/>
                </w:rPr>
                <w:tag w:val="_PLD_4560c17c1ad84844ad7ab8d1bc4b16f9"/>
                <w:id w:val="22012161"/>
                <w:lock w:val="sdtLocked"/>
              </w:sdtPr>
              <w:sdtEndPr/>
              <w:sdtContent>
                <w:tc>
                  <w:tcPr>
                    <w:tcW w:w="1852" w:type="pct"/>
                    <w:gridSpan w:val="5"/>
                    <w:vAlign w:val="center"/>
                  </w:tcPr>
                  <w:p w:rsidR="00581AF1" w:rsidRDefault="00581AF1" w:rsidP="00EF35F2">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c0f8590dd43419b8762871a2a8c2a95"/>
                <w:id w:val="22012162"/>
                <w:lock w:val="sdtLocked"/>
              </w:sdtPr>
              <w:sdtEndPr/>
              <w:sdtContent>
                <w:tc>
                  <w:tcPr>
                    <w:tcW w:w="858" w:type="pct"/>
                    <w:gridSpan w:val="3"/>
                    <w:vAlign w:val="center"/>
                  </w:tcPr>
                  <w:p w:rsidR="00581AF1" w:rsidRDefault="00D25F97" w:rsidP="00D25F97">
                    <w:pPr>
                      <w:pStyle w:val="af3"/>
                      <w:jc w:val="center"/>
                      <w:rPr>
                        <w:rFonts w:ascii="宋体" w:hAnsi="宋体"/>
                      </w:rPr>
                    </w:pPr>
                    <w:r>
                      <w:rPr>
                        <w:rFonts w:ascii="宋体" w:hAnsi="宋体" w:hint="eastAsia"/>
                      </w:rPr>
                      <w:t>0</w:t>
                    </w:r>
                  </w:p>
                </w:tc>
              </w:sdtContent>
            </w:sdt>
          </w:tr>
          <w:tr w:rsidR="00581AF1" w:rsidTr="00EF35F2">
            <w:trPr>
              <w:cantSplit/>
            </w:trPr>
            <w:sdt>
              <w:sdtPr>
                <w:tag w:val="_PLD_0c52a38e503e430a99c9d444472deeb2"/>
                <w:id w:val="22012163"/>
                <w:lock w:val="sdtLocked"/>
              </w:sdtPr>
              <w:sdtEndPr/>
              <w:sdtContent>
                <w:tc>
                  <w:tcPr>
                    <w:tcW w:w="5000" w:type="pct"/>
                    <w:gridSpan w:val="10"/>
                    <w:shd w:val="clear" w:color="auto" w:fill="auto"/>
                  </w:tcPr>
                  <w:p w:rsidR="00581AF1" w:rsidRDefault="00581AF1" w:rsidP="00EF35F2">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581AF1" w:rsidTr="00EF35F2">
            <w:trPr>
              <w:cantSplit/>
              <w:trHeight w:val="780"/>
            </w:trPr>
            <w:sdt>
              <w:sdtPr>
                <w:tag w:val="_PLD_42d7b7d2cca343c7adbdaddacb8f8cc7"/>
                <w:id w:val="22012164"/>
                <w:lock w:val="sdtLocked"/>
              </w:sdtPr>
              <w:sdtEndPr/>
              <w:sdtContent>
                <w:tc>
                  <w:tcPr>
                    <w:tcW w:w="1548" w:type="pct"/>
                    <w:vMerge w:val="restart"/>
                    <w:shd w:val="clear" w:color="auto" w:fill="auto"/>
                    <w:vAlign w:val="center"/>
                  </w:tcPr>
                  <w:p w:rsidR="00581AF1" w:rsidRDefault="00581AF1" w:rsidP="00EF35F2">
                    <w:pPr>
                      <w:jc w:val="center"/>
                      <w:rPr>
                        <w:szCs w:val="21"/>
                      </w:rPr>
                    </w:pPr>
                    <w:r>
                      <w:rPr>
                        <w:szCs w:val="21"/>
                      </w:rPr>
                      <w:t>股东名称</w:t>
                    </w:r>
                  </w:p>
                </w:tc>
              </w:sdtContent>
            </w:sdt>
            <w:sdt>
              <w:sdtPr>
                <w:tag w:val="_PLD_a7c1e769bb7849e7b3d6d60a874cab2b"/>
                <w:id w:val="22012165"/>
                <w:lock w:val="sdtLocked"/>
              </w:sdtPr>
              <w:sdtEndPr/>
              <w:sdtContent>
                <w:tc>
                  <w:tcPr>
                    <w:tcW w:w="781" w:type="pct"/>
                    <w:gridSpan w:val="2"/>
                    <w:vMerge w:val="restart"/>
                    <w:shd w:val="clear" w:color="auto" w:fill="auto"/>
                    <w:vAlign w:val="center"/>
                  </w:tcPr>
                  <w:p w:rsidR="00581AF1" w:rsidRDefault="00581AF1" w:rsidP="00EF35F2">
                    <w:pPr>
                      <w:jc w:val="center"/>
                      <w:rPr>
                        <w:szCs w:val="21"/>
                      </w:rPr>
                    </w:pPr>
                    <w:r>
                      <w:rPr>
                        <w:szCs w:val="21"/>
                      </w:rPr>
                      <w:t>股东性质</w:t>
                    </w:r>
                  </w:p>
                </w:tc>
              </w:sdtContent>
            </w:sdt>
            <w:tc>
              <w:tcPr>
                <w:tcW w:w="785" w:type="pct"/>
                <w:vMerge w:val="restart"/>
                <w:shd w:val="clear" w:color="auto" w:fill="auto"/>
                <w:vAlign w:val="center"/>
              </w:tcPr>
              <w:sdt>
                <w:sdtPr>
                  <w:rPr>
                    <w:szCs w:val="21"/>
                  </w:rPr>
                  <w:tag w:val="_PLD_1489351962b64308b9d4948a8b22a226"/>
                  <w:id w:val="22012166"/>
                  <w:lock w:val="sdtLocked"/>
                </w:sdtPr>
                <w:sdtEndPr>
                  <w:rPr>
                    <w:rFonts w:hint="eastAsia"/>
                    <w:szCs w:val="20"/>
                  </w:rPr>
                </w:sdtEndPr>
                <w:sdtContent>
                  <w:p w:rsidR="00581AF1" w:rsidRDefault="00581AF1" w:rsidP="00EF35F2">
                    <w:pPr>
                      <w:jc w:val="center"/>
                      <w:rPr>
                        <w:szCs w:val="21"/>
                      </w:rPr>
                    </w:pPr>
                    <w:r>
                      <w:rPr>
                        <w:szCs w:val="21"/>
                      </w:rPr>
                      <w:t>持股数量</w:t>
                    </w:r>
                  </w:p>
                </w:sdtContent>
              </w:sdt>
            </w:tc>
            <w:sdt>
              <w:sdtPr>
                <w:tag w:val="_PLD_90a1f1bd2e2f42778452b1da8e799d9e"/>
                <w:id w:val="22012167"/>
                <w:lock w:val="sdtLocked"/>
              </w:sdtPr>
              <w:sdtEndPr/>
              <w:sdtContent>
                <w:tc>
                  <w:tcPr>
                    <w:tcW w:w="469" w:type="pct"/>
                    <w:gridSpan w:val="2"/>
                    <w:vMerge w:val="restart"/>
                    <w:shd w:val="clear" w:color="auto" w:fill="auto"/>
                    <w:vAlign w:val="center"/>
                  </w:tcPr>
                  <w:p w:rsidR="00581AF1" w:rsidRDefault="00581AF1" w:rsidP="00EF35F2">
                    <w:pPr>
                      <w:jc w:val="center"/>
                      <w:rPr>
                        <w:szCs w:val="21"/>
                      </w:rPr>
                    </w:pPr>
                    <w:r>
                      <w:rPr>
                        <w:rFonts w:hint="eastAsia"/>
                      </w:rPr>
                      <w:t>持股</w:t>
                    </w:r>
                    <w:r>
                      <w:rPr>
                        <w:szCs w:val="21"/>
                      </w:rPr>
                      <w:t>比例(%)</w:t>
                    </w:r>
                  </w:p>
                </w:tc>
              </w:sdtContent>
            </w:sdt>
            <w:sdt>
              <w:sdtPr>
                <w:tag w:val="_PLD_f80518c17a7d4d0784d3894a3904995e"/>
                <w:id w:val="22012168"/>
                <w:lock w:val="sdtLocked"/>
              </w:sdtPr>
              <w:sdtEndPr/>
              <w:sdtContent>
                <w:tc>
                  <w:tcPr>
                    <w:tcW w:w="560" w:type="pct"/>
                    <w:vMerge w:val="restart"/>
                    <w:shd w:val="clear" w:color="auto" w:fill="auto"/>
                    <w:vAlign w:val="center"/>
                  </w:tcPr>
                  <w:p w:rsidR="00581AF1" w:rsidRDefault="00581AF1" w:rsidP="00EF35F2">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858" w:type="pct"/>
                <w:gridSpan w:val="3"/>
                <w:shd w:val="clear" w:color="auto" w:fill="auto"/>
                <w:vAlign w:val="center"/>
              </w:tcPr>
              <w:sdt>
                <w:sdtPr>
                  <w:tag w:val="_PLD_d2d779b485104e78b7eb4adee2cfb04f"/>
                  <w:id w:val="22012169"/>
                  <w:lock w:val="sdtLocked"/>
                </w:sdtPr>
                <w:sdtEndPr/>
                <w:sdtContent>
                  <w:p w:rsidR="00581AF1" w:rsidRDefault="00581AF1" w:rsidP="00EF35F2">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581AF1" w:rsidTr="00EF35F2">
            <w:trPr>
              <w:cantSplit/>
              <w:trHeight w:val="780"/>
            </w:trPr>
            <w:tc>
              <w:tcPr>
                <w:tcW w:w="1548" w:type="pct"/>
                <w:vMerge/>
                <w:shd w:val="clear" w:color="auto" w:fill="auto"/>
                <w:vAlign w:val="center"/>
              </w:tcPr>
              <w:p w:rsidR="00581AF1" w:rsidRDefault="00581AF1" w:rsidP="00EF35F2">
                <w:pPr>
                  <w:jc w:val="center"/>
                </w:pPr>
              </w:p>
            </w:tc>
            <w:tc>
              <w:tcPr>
                <w:tcW w:w="781" w:type="pct"/>
                <w:gridSpan w:val="2"/>
                <w:vMerge/>
                <w:shd w:val="clear" w:color="auto" w:fill="auto"/>
                <w:vAlign w:val="center"/>
              </w:tcPr>
              <w:p w:rsidR="00581AF1" w:rsidRDefault="00581AF1" w:rsidP="00EF35F2">
                <w:pPr>
                  <w:jc w:val="center"/>
                </w:pPr>
              </w:p>
            </w:tc>
            <w:tc>
              <w:tcPr>
                <w:tcW w:w="785" w:type="pct"/>
                <w:vMerge/>
                <w:shd w:val="clear" w:color="auto" w:fill="auto"/>
                <w:vAlign w:val="center"/>
              </w:tcPr>
              <w:p w:rsidR="00581AF1" w:rsidRDefault="00581AF1" w:rsidP="00EF35F2">
                <w:pPr>
                  <w:jc w:val="center"/>
                </w:pPr>
              </w:p>
            </w:tc>
            <w:tc>
              <w:tcPr>
                <w:tcW w:w="469" w:type="pct"/>
                <w:gridSpan w:val="2"/>
                <w:vMerge/>
                <w:shd w:val="clear" w:color="auto" w:fill="auto"/>
                <w:vAlign w:val="center"/>
              </w:tcPr>
              <w:p w:rsidR="00581AF1" w:rsidRDefault="00581AF1" w:rsidP="00EF35F2">
                <w:pPr>
                  <w:jc w:val="center"/>
                </w:pPr>
              </w:p>
            </w:tc>
            <w:tc>
              <w:tcPr>
                <w:tcW w:w="560" w:type="pct"/>
                <w:vMerge/>
                <w:shd w:val="clear" w:color="auto" w:fill="auto"/>
                <w:vAlign w:val="center"/>
              </w:tcPr>
              <w:p w:rsidR="00581AF1" w:rsidRDefault="00581AF1" w:rsidP="00EF35F2">
                <w:pPr>
                  <w:pStyle w:val="a6"/>
                </w:pPr>
              </w:p>
            </w:tc>
            <w:tc>
              <w:tcPr>
                <w:tcW w:w="392" w:type="pct"/>
                <w:gridSpan w:val="2"/>
                <w:shd w:val="clear" w:color="auto" w:fill="auto"/>
                <w:vAlign w:val="center"/>
              </w:tcPr>
              <w:sdt>
                <w:sdtPr>
                  <w:rPr>
                    <w:szCs w:val="21"/>
                  </w:rPr>
                  <w:tag w:val="_PLD_6915da337394463fbfbfce1237cbc74d"/>
                  <w:id w:val="22012170"/>
                  <w:lock w:val="sdtLocked"/>
                </w:sdtPr>
                <w:sdtEndPr/>
                <w:sdtContent>
                  <w:p w:rsidR="00581AF1" w:rsidRDefault="00581AF1" w:rsidP="00EF35F2">
                    <w:pPr>
                      <w:jc w:val="center"/>
                    </w:pPr>
                    <w:r>
                      <w:rPr>
                        <w:szCs w:val="21"/>
                      </w:rPr>
                      <w:t>股份状态</w:t>
                    </w:r>
                  </w:p>
                </w:sdtContent>
              </w:sdt>
            </w:tc>
            <w:tc>
              <w:tcPr>
                <w:tcW w:w="465" w:type="pct"/>
                <w:shd w:val="clear" w:color="auto" w:fill="auto"/>
                <w:vAlign w:val="center"/>
              </w:tcPr>
              <w:sdt>
                <w:sdtPr>
                  <w:rPr>
                    <w:rFonts w:hint="eastAsia"/>
                  </w:rPr>
                  <w:tag w:val="_PLD_dcfaf8e2624d4c3da835dfee44d622fa"/>
                  <w:id w:val="22012171"/>
                  <w:lock w:val="sdtLocked"/>
                </w:sdtPr>
                <w:sdtEndPr/>
                <w:sdtContent>
                  <w:p w:rsidR="00581AF1" w:rsidRDefault="00581AF1" w:rsidP="00EF35F2">
                    <w:pPr>
                      <w:jc w:val="center"/>
                    </w:pPr>
                    <w:r>
                      <w:rPr>
                        <w:rFonts w:hint="eastAsia"/>
                      </w:rPr>
                      <w:t>数量</w:t>
                    </w:r>
                  </w:p>
                </w:sdtContent>
              </w:sdt>
            </w:tc>
          </w:tr>
          <w:sdt>
            <w:sdtPr>
              <w:rPr>
                <w:szCs w:val="21"/>
              </w:rPr>
              <w:alias w:val="前十名股东持股情况"/>
              <w:tag w:val="_GBC_ddfbacf0af4d423dbe398b80bf7c5731"/>
              <w:id w:val="22012174"/>
              <w:lock w:val="sdtLocked"/>
            </w:sdtPr>
            <w:sdtEndPr>
              <w:rPr>
                <w:color w:val="FF9900"/>
              </w:rPr>
            </w:sdtEndPr>
            <w:sdtContent>
              <w:tr w:rsidR="00581AF1" w:rsidTr="00EF35F2">
                <w:trPr>
                  <w:cantSplit/>
                </w:trPr>
                <w:tc>
                  <w:tcPr>
                    <w:tcW w:w="1548" w:type="pct"/>
                    <w:shd w:val="clear" w:color="auto" w:fill="auto"/>
                    <w:vAlign w:val="center"/>
                  </w:tcPr>
                  <w:p w:rsidR="00581AF1" w:rsidRDefault="00581AF1" w:rsidP="00EF35F2">
                    <w:pPr>
                      <w:rPr>
                        <w:szCs w:val="21"/>
                      </w:rPr>
                    </w:pPr>
                    <w:r>
                      <w:t>铜陵大江投资控股有限公司</w:t>
                    </w:r>
                  </w:p>
                </w:tc>
                <w:sdt>
                  <w:sdtPr>
                    <w:rPr>
                      <w:szCs w:val="21"/>
                    </w:rPr>
                    <w:alias w:val="前十名股东的股东性质"/>
                    <w:tag w:val="_GBC_2b683d4f8d754502b4edb69c1ad9e9c7"/>
                    <w:id w:val="220121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1" w:type="pct"/>
                        <w:gridSpan w:val="2"/>
                        <w:shd w:val="clear" w:color="auto" w:fill="auto"/>
                        <w:vAlign w:val="center"/>
                      </w:tcPr>
                      <w:p w:rsidR="00581AF1" w:rsidRDefault="00581AF1" w:rsidP="00EF35F2">
                        <w:pPr>
                          <w:jc w:val="center"/>
                          <w:rPr>
                            <w:color w:val="FF9900"/>
                            <w:szCs w:val="21"/>
                          </w:rPr>
                        </w:pPr>
                        <w:r>
                          <w:rPr>
                            <w:szCs w:val="21"/>
                          </w:rPr>
                          <w:t>国有法人</w:t>
                        </w:r>
                      </w:p>
                    </w:tc>
                  </w:sdtContent>
                </w:sdt>
                <w:tc>
                  <w:tcPr>
                    <w:tcW w:w="785" w:type="pct"/>
                    <w:shd w:val="clear" w:color="auto" w:fill="auto"/>
                    <w:vAlign w:val="center"/>
                  </w:tcPr>
                  <w:p w:rsidR="00581AF1" w:rsidRDefault="00581AF1" w:rsidP="00EF35F2">
                    <w:pPr>
                      <w:jc w:val="right"/>
                      <w:rPr>
                        <w:rFonts w:cs="宋体"/>
                        <w:sz w:val="24"/>
                        <w:szCs w:val="24"/>
                      </w:rPr>
                    </w:pPr>
                    <w:r>
                      <w:t>111,705,979</w:t>
                    </w:r>
                  </w:p>
                </w:tc>
                <w:tc>
                  <w:tcPr>
                    <w:tcW w:w="469" w:type="pct"/>
                    <w:gridSpan w:val="2"/>
                    <w:shd w:val="clear" w:color="auto" w:fill="auto"/>
                    <w:vAlign w:val="center"/>
                  </w:tcPr>
                  <w:p w:rsidR="00581AF1" w:rsidRDefault="00581AF1" w:rsidP="00EF35F2">
                    <w:pPr>
                      <w:jc w:val="right"/>
                      <w:rPr>
                        <w:rFonts w:cs="宋体"/>
                        <w:sz w:val="24"/>
                        <w:szCs w:val="24"/>
                      </w:rPr>
                    </w:pPr>
                    <w:r>
                      <w:t>19.79</w:t>
                    </w:r>
                  </w:p>
                </w:tc>
                <w:tc>
                  <w:tcPr>
                    <w:tcW w:w="560" w:type="pct"/>
                    <w:shd w:val="clear" w:color="auto" w:fill="auto"/>
                    <w:vAlign w:val="center"/>
                  </w:tcPr>
                  <w:p w:rsidR="00581AF1" w:rsidRDefault="00581AF1" w:rsidP="00D25F97">
                    <w:pPr>
                      <w:jc w:val="center"/>
                      <w:rPr>
                        <w:szCs w:val="21"/>
                      </w:rPr>
                    </w:pPr>
                    <w:r>
                      <w:rPr>
                        <w:rFonts w:hint="eastAsia"/>
                        <w:szCs w:val="21"/>
                      </w:rPr>
                      <w:t>0</w:t>
                    </w:r>
                  </w:p>
                </w:tc>
                <w:sdt>
                  <w:sdtPr>
                    <w:rPr>
                      <w:szCs w:val="21"/>
                    </w:rPr>
                    <w:alias w:val="前十名股东持有股份状态"/>
                    <w:tag w:val="_GBC_705d317d75954a388fb48e155e13819a"/>
                    <w:id w:val="2201217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rsidR="00581AF1" w:rsidRDefault="00581AF1" w:rsidP="00EF35F2">
                        <w:pPr>
                          <w:jc w:val="center"/>
                          <w:rPr>
                            <w:color w:val="FF9900"/>
                            <w:szCs w:val="21"/>
                          </w:rPr>
                        </w:pPr>
                        <w:r>
                          <w:rPr>
                            <w:szCs w:val="21"/>
                          </w:rPr>
                          <w:t>无</w:t>
                        </w:r>
                      </w:p>
                    </w:tc>
                  </w:sdtContent>
                </w:sdt>
                <w:tc>
                  <w:tcPr>
                    <w:tcW w:w="465" w:type="pct"/>
                    <w:shd w:val="clear" w:color="auto" w:fill="auto"/>
                    <w:vAlign w:val="center"/>
                  </w:tcPr>
                  <w:p w:rsidR="00581AF1" w:rsidRDefault="00581AF1" w:rsidP="00D25F97">
                    <w:pPr>
                      <w:jc w:val="center"/>
                      <w:rPr>
                        <w:szCs w:val="21"/>
                      </w:rPr>
                    </w:pPr>
                    <w:r>
                      <w:rPr>
                        <w:rFonts w:hint="eastAsia"/>
                        <w:szCs w:val="21"/>
                      </w:rPr>
                      <w:t>0</w:t>
                    </w:r>
                  </w:p>
                </w:tc>
              </w:tr>
            </w:sdtContent>
          </w:sdt>
          <w:sdt>
            <w:sdtPr>
              <w:rPr>
                <w:szCs w:val="21"/>
              </w:rPr>
              <w:alias w:val="前十名股东持股情况"/>
              <w:tag w:val="_GBC_ddfbacf0af4d423dbe398b80bf7c5731"/>
              <w:id w:val="22012177"/>
              <w:lock w:val="sdtLocked"/>
            </w:sdtPr>
            <w:sdtEndPr>
              <w:rPr>
                <w:color w:val="FF9900"/>
              </w:rPr>
            </w:sdtEndPr>
            <w:sdtContent>
              <w:tr w:rsidR="00581AF1" w:rsidTr="00EF35F2">
                <w:trPr>
                  <w:cantSplit/>
                </w:trPr>
                <w:tc>
                  <w:tcPr>
                    <w:tcW w:w="1548" w:type="pct"/>
                    <w:shd w:val="clear" w:color="auto" w:fill="auto"/>
                    <w:vAlign w:val="center"/>
                  </w:tcPr>
                  <w:p w:rsidR="00581AF1" w:rsidRDefault="00581AF1" w:rsidP="00EF35F2">
                    <w:pPr>
                      <w:rPr>
                        <w:szCs w:val="21"/>
                      </w:rPr>
                    </w:pPr>
                    <w:r>
                      <w:t>中国建设银行股份有限公司－交银施罗德阿尔法核心混合型证券投资基金</w:t>
                    </w:r>
                  </w:p>
                </w:tc>
                <w:sdt>
                  <w:sdtPr>
                    <w:rPr>
                      <w:szCs w:val="21"/>
                    </w:rPr>
                    <w:alias w:val="前十名股东的股东性质"/>
                    <w:tag w:val="_GBC_2b683d4f8d754502b4edb69c1ad9e9c7"/>
                    <w:id w:val="220121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1" w:type="pct"/>
                        <w:gridSpan w:val="2"/>
                        <w:shd w:val="clear" w:color="auto" w:fill="auto"/>
                        <w:vAlign w:val="center"/>
                      </w:tcPr>
                      <w:p w:rsidR="00581AF1" w:rsidRDefault="00581AF1" w:rsidP="00EF35F2">
                        <w:pPr>
                          <w:jc w:val="center"/>
                          <w:rPr>
                            <w:color w:val="FF9900"/>
                            <w:szCs w:val="21"/>
                          </w:rPr>
                        </w:pPr>
                        <w:r>
                          <w:rPr>
                            <w:szCs w:val="21"/>
                          </w:rPr>
                          <w:t>未知</w:t>
                        </w:r>
                      </w:p>
                    </w:tc>
                  </w:sdtContent>
                </w:sdt>
                <w:tc>
                  <w:tcPr>
                    <w:tcW w:w="785" w:type="pct"/>
                    <w:shd w:val="clear" w:color="auto" w:fill="auto"/>
                    <w:vAlign w:val="center"/>
                  </w:tcPr>
                  <w:p w:rsidR="00581AF1" w:rsidRDefault="00581AF1" w:rsidP="00EF35F2">
                    <w:pPr>
                      <w:jc w:val="right"/>
                      <w:rPr>
                        <w:rFonts w:cs="宋体"/>
                        <w:sz w:val="24"/>
                        <w:szCs w:val="24"/>
                      </w:rPr>
                    </w:pPr>
                    <w:r>
                      <w:t>8,244,289</w:t>
                    </w:r>
                  </w:p>
                </w:tc>
                <w:tc>
                  <w:tcPr>
                    <w:tcW w:w="469" w:type="pct"/>
                    <w:gridSpan w:val="2"/>
                    <w:shd w:val="clear" w:color="auto" w:fill="auto"/>
                    <w:vAlign w:val="center"/>
                  </w:tcPr>
                  <w:p w:rsidR="00581AF1" w:rsidRDefault="00581AF1" w:rsidP="00EF35F2">
                    <w:pPr>
                      <w:jc w:val="right"/>
                      <w:rPr>
                        <w:rFonts w:cs="宋体"/>
                        <w:sz w:val="24"/>
                        <w:szCs w:val="24"/>
                      </w:rPr>
                    </w:pPr>
                    <w:r>
                      <w:t>1.46</w:t>
                    </w:r>
                  </w:p>
                </w:tc>
                <w:tc>
                  <w:tcPr>
                    <w:tcW w:w="560" w:type="pct"/>
                    <w:shd w:val="clear" w:color="auto" w:fill="auto"/>
                    <w:vAlign w:val="center"/>
                  </w:tcPr>
                  <w:p w:rsidR="00581AF1" w:rsidRDefault="00581AF1" w:rsidP="00D25F97">
                    <w:pPr>
                      <w:jc w:val="center"/>
                      <w:rPr>
                        <w:szCs w:val="21"/>
                      </w:rPr>
                    </w:pPr>
                    <w:r>
                      <w:rPr>
                        <w:rFonts w:hint="eastAsia"/>
                        <w:szCs w:val="21"/>
                      </w:rPr>
                      <w:t>0</w:t>
                    </w:r>
                  </w:p>
                </w:tc>
                <w:sdt>
                  <w:sdtPr>
                    <w:rPr>
                      <w:szCs w:val="21"/>
                    </w:rPr>
                    <w:alias w:val="前十名股东持有股份状态"/>
                    <w:tag w:val="_GBC_705d317d75954a388fb48e155e13819a"/>
                    <w:id w:val="2201217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rsidR="00581AF1" w:rsidRDefault="00581AF1" w:rsidP="00EF35F2">
                        <w:pPr>
                          <w:jc w:val="center"/>
                          <w:rPr>
                            <w:color w:val="FF9900"/>
                            <w:szCs w:val="21"/>
                          </w:rPr>
                        </w:pPr>
                        <w:r>
                          <w:rPr>
                            <w:szCs w:val="21"/>
                          </w:rPr>
                          <w:t>无</w:t>
                        </w:r>
                      </w:p>
                    </w:tc>
                  </w:sdtContent>
                </w:sdt>
                <w:tc>
                  <w:tcPr>
                    <w:tcW w:w="465" w:type="pct"/>
                    <w:shd w:val="clear" w:color="auto" w:fill="auto"/>
                    <w:vAlign w:val="center"/>
                  </w:tcPr>
                  <w:p w:rsidR="00581AF1" w:rsidRDefault="00581AF1" w:rsidP="00D25F97">
                    <w:pPr>
                      <w:jc w:val="center"/>
                      <w:rPr>
                        <w:szCs w:val="21"/>
                      </w:rPr>
                    </w:pPr>
                    <w:r>
                      <w:rPr>
                        <w:rFonts w:hint="eastAsia"/>
                        <w:szCs w:val="21"/>
                      </w:rPr>
                      <w:t>0</w:t>
                    </w:r>
                  </w:p>
                </w:tc>
              </w:tr>
            </w:sdtContent>
          </w:sdt>
          <w:sdt>
            <w:sdtPr>
              <w:rPr>
                <w:szCs w:val="21"/>
              </w:rPr>
              <w:alias w:val="前十名股东持股情况"/>
              <w:tag w:val="_GBC_ddfbacf0af4d423dbe398b80bf7c5731"/>
              <w:id w:val="22012180"/>
              <w:lock w:val="sdtLocked"/>
            </w:sdtPr>
            <w:sdtEndPr>
              <w:rPr>
                <w:color w:val="FF9900"/>
              </w:rPr>
            </w:sdtEndPr>
            <w:sdtContent>
              <w:tr w:rsidR="00581AF1" w:rsidTr="00EF35F2">
                <w:trPr>
                  <w:cantSplit/>
                </w:trPr>
                <w:tc>
                  <w:tcPr>
                    <w:tcW w:w="1548" w:type="pct"/>
                    <w:shd w:val="clear" w:color="auto" w:fill="auto"/>
                    <w:vAlign w:val="center"/>
                  </w:tcPr>
                  <w:p w:rsidR="00581AF1" w:rsidRDefault="00581AF1" w:rsidP="00EF35F2">
                    <w:pPr>
                      <w:rPr>
                        <w:szCs w:val="21"/>
                      </w:rPr>
                    </w:pPr>
                    <w:r>
                      <w:t>中国工商银行股份有限公司－交</w:t>
                    </w:r>
                    <w:proofErr w:type="gramStart"/>
                    <w:r>
                      <w:t>银施罗德持续</w:t>
                    </w:r>
                    <w:proofErr w:type="gramEnd"/>
                    <w:r>
                      <w:t>成长主题混合型证券投资基金</w:t>
                    </w:r>
                  </w:p>
                </w:tc>
                <w:sdt>
                  <w:sdtPr>
                    <w:rPr>
                      <w:szCs w:val="21"/>
                    </w:rPr>
                    <w:alias w:val="前十名股东的股东性质"/>
                    <w:tag w:val="_GBC_2b683d4f8d754502b4edb69c1ad9e9c7"/>
                    <w:id w:val="220121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1" w:type="pct"/>
                        <w:gridSpan w:val="2"/>
                        <w:shd w:val="clear" w:color="auto" w:fill="auto"/>
                        <w:vAlign w:val="center"/>
                      </w:tcPr>
                      <w:p w:rsidR="00581AF1" w:rsidRDefault="00581AF1" w:rsidP="00EF35F2">
                        <w:pPr>
                          <w:jc w:val="center"/>
                          <w:rPr>
                            <w:color w:val="FF9900"/>
                            <w:szCs w:val="21"/>
                          </w:rPr>
                        </w:pPr>
                        <w:r>
                          <w:rPr>
                            <w:szCs w:val="21"/>
                          </w:rPr>
                          <w:t>未知</w:t>
                        </w:r>
                      </w:p>
                    </w:tc>
                  </w:sdtContent>
                </w:sdt>
                <w:tc>
                  <w:tcPr>
                    <w:tcW w:w="785" w:type="pct"/>
                    <w:shd w:val="clear" w:color="auto" w:fill="auto"/>
                    <w:vAlign w:val="center"/>
                  </w:tcPr>
                  <w:p w:rsidR="00581AF1" w:rsidRDefault="00581AF1" w:rsidP="00EF35F2">
                    <w:pPr>
                      <w:jc w:val="right"/>
                      <w:rPr>
                        <w:rFonts w:cs="宋体"/>
                        <w:sz w:val="24"/>
                        <w:szCs w:val="24"/>
                      </w:rPr>
                    </w:pPr>
                    <w:r>
                      <w:t>3,496,400</w:t>
                    </w:r>
                  </w:p>
                </w:tc>
                <w:tc>
                  <w:tcPr>
                    <w:tcW w:w="469" w:type="pct"/>
                    <w:gridSpan w:val="2"/>
                    <w:shd w:val="clear" w:color="auto" w:fill="auto"/>
                    <w:vAlign w:val="center"/>
                  </w:tcPr>
                  <w:p w:rsidR="00581AF1" w:rsidRDefault="00581AF1" w:rsidP="00EF35F2">
                    <w:pPr>
                      <w:jc w:val="right"/>
                      <w:rPr>
                        <w:rFonts w:cs="宋体"/>
                        <w:sz w:val="24"/>
                        <w:szCs w:val="24"/>
                      </w:rPr>
                    </w:pPr>
                    <w:r>
                      <w:t>0.62</w:t>
                    </w:r>
                  </w:p>
                </w:tc>
                <w:tc>
                  <w:tcPr>
                    <w:tcW w:w="560" w:type="pct"/>
                    <w:shd w:val="clear" w:color="auto" w:fill="auto"/>
                    <w:vAlign w:val="center"/>
                  </w:tcPr>
                  <w:p w:rsidR="00581AF1" w:rsidRDefault="00581AF1" w:rsidP="00D25F97">
                    <w:pPr>
                      <w:jc w:val="center"/>
                      <w:rPr>
                        <w:szCs w:val="21"/>
                      </w:rPr>
                    </w:pPr>
                    <w:r>
                      <w:rPr>
                        <w:rFonts w:hint="eastAsia"/>
                        <w:szCs w:val="21"/>
                      </w:rPr>
                      <w:t>0</w:t>
                    </w:r>
                  </w:p>
                </w:tc>
                <w:sdt>
                  <w:sdtPr>
                    <w:rPr>
                      <w:szCs w:val="21"/>
                    </w:rPr>
                    <w:alias w:val="前十名股东持有股份状态"/>
                    <w:tag w:val="_GBC_705d317d75954a388fb48e155e13819a"/>
                    <w:id w:val="2201217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rsidR="00581AF1" w:rsidRDefault="00581AF1" w:rsidP="00EF35F2">
                        <w:pPr>
                          <w:jc w:val="center"/>
                          <w:rPr>
                            <w:color w:val="FF9900"/>
                            <w:szCs w:val="21"/>
                          </w:rPr>
                        </w:pPr>
                        <w:r>
                          <w:rPr>
                            <w:szCs w:val="21"/>
                          </w:rPr>
                          <w:t>无</w:t>
                        </w:r>
                      </w:p>
                    </w:tc>
                  </w:sdtContent>
                </w:sdt>
                <w:tc>
                  <w:tcPr>
                    <w:tcW w:w="465" w:type="pct"/>
                    <w:shd w:val="clear" w:color="auto" w:fill="auto"/>
                    <w:vAlign w:val="center"/>
                  </w:tcPr>
                  <w:p w:rsidR="00581AF1" w:rsidRDefault="00581AF1" w:rsidP="00D25F97">
                    <w:pPr>
                      <w:jc w:val="center"/>
                      <w:rPr>
                        <w:szCs w:val="21"/>
                      </w:rPr>
                    </w:pPr>
                    <w:r>
                      <w:rPr>
                        <w:rFonts w:hint="eastAsia"/>
                        <w:szCs w:val="21"/>
                      </w:rPr>
                      <w:t>0</w:t>
                    </w:r>
                  </w:p>
                </w:tc>
              </w:tr>
            </w:sdtContent>
          </w:sdt>
          <w:sdt>
            <w:sdtPr>
              <w:rPr>
                <w:szCs w:val="21"/>
              </w:rPr>
              <w:alias w:val="前十名股东持股情况"/>
              <w:tag w:val="_GBC_ddfbacf0af4d423dbe398b80bf7c5731"/>
              <w:id w:val="22012183"/>
              <w:lock w:val="sdtLocked"/>
            </w:sdtPr>
            <w:sdtEndPr>
              <w:rPr>
                <w:color w:val="FF9900"/>
              </w:rPr>
            </w:sdtEndPr>
            <w:sdtContent>
              <w:tr w:rsidR="00581AF1" w:rsidTr="00EF35F2">
                <w:trPr>
                  <w:cantSplit/>
                </w:trPr>
                <w:tc>
                  <w:tcPr>
                    <w:tcW w:w="1548" w:type="pct"/>
                    <w:shd w:val="clear" w:color="auto" w:fill="auto"/>
                    <w:vAlign w:val="center"/>
                  </w:tcPr>
                  <w:p w:rsidR="00581AF1" w:rsidRDefault="00581AF1" w:rsidP="00EF35F2">
                    <w:pPr>
                      <w:rPr>
                        <w:szCs w:val="21"/>
                      </w:rPr>
                    </w:pPr>
                    <w:r>
                      <w:t>中国工商银行股份有限公司－交</w:t>
                    </w:r>
                    <w:proofErr w:type="gramStart"/>
                    <w:r>
                      <w:t>银施罗德优势</w:t>
                    </w:r>
                    <w:proofErr w:type="gramEnd"/>
                    <w:r>
                      <w:t>行业灵活配置混合型证券投资基金</w:t>
                    </w:r>
                  </w:p>
                </w:tc>
                <w:sdt>
                  <w:sdtPr>
                    <w:rPr>
                      <w:szCs w:val="21"/>
                    </w:rPr>
                    <w:alias w:val="前十名股东的股东性质"/>
                    <w:tag w:val="_GBC_2b683d4f8d754502b4edb69c1ad9e9c7"/>
                    <w:id w:val="220121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1" w:type="pct"/>
                        <w:gridSpan w:val="2"/>
                        <w:shd w:val="clear" w:color="auto" w:fill="auto"/>
                        <w:vAlign w:val="center"/>
                      </w:tcPr>
                      <w:p w:rsidR="00581AF1" w:rsidRDefault="00581AF1" w:rsidP="00EF35F2">
                        <w:pPr>
                          <w:jc w:val="center"/>
                          <w:rPr>
                            <w:color w:val="FF9900"/>
                            <w:szCs w:val="21"/>
                          </w:rPr>
                        </w:pPr>
                        <w:r>
                          <w:rPr>
                            <w:szCs w:val="21"/>
                          </w:rPr>
                          <w:t>未知</w:t>
                        </w:r>
                      </w:p>
                    </w:tc>
                  </w:sdtContent>
                </w:sdt>
                <w:tc>
                  <w:tcPr>
                    <w:tcW w:w="785" w:type="pct"/>
                    <w:shd w:val="clear" w:color="auto" w:fill="auto"/>
                    <w:vAlign w:val="center"/>
                  </w:tcPr>
                  <w:p w:rsidR="00581AF1" w:rsidRDefault="00581AF1" w:rsidP="00EF35F2">
                    <w:pPr>
                      <w:jc w:val="right"/>
                      <w:rPr>
                        <w:rFonts w:cs="宋体"/>
                        <w:sz w:val="24"/>
                        <w:szCs w:val="24"/>
                      </w:rPr>
                    </w:pPr>
                    <w:r>
                      <w:t>3,454,206</w:t>
                    </w:r>
                  </w:p>
                </w:tc>
                <w:tc>
                  <w:tcPr>
                    <w:tcW w:w="469" w:type="pct"/>
                    <w:gridSpan w:val="2"/>
                    <w:shd w:val="clear" w:color="auto" w:fill="auto"/>
                    <w:vAlign w:val="center"/>
                  </w:tcPr>
                  <w:p w:rsidR="00581AF1" w:rsidRDefault="00581AF1" w:rsidP="00EF35F2">
                    <w:pPr>
                      <w:jc w:val="right"/>
                      <w:rPr>
                        <w:rFonts w:cs="宋体"/>
                        <w:sz w:val="24"/>
                        <w:szCs w:val="24"/>
                      </w:rPr>
                    </w:pPr>
                    <w:r>
                      <w:t>0.61</w:t>
                    </w:r>
                  </w:p>
                </w:tc>
                <w:tc>
                  <w:tcPr>
                    <w:tcW w:w="560" w:type="pct"/>
                    <w:shd w:val="clear" w:color="auto" w:fill="auto"/>
                    <w:vAlign w:val="center"/>
                  </w:tcPr>
                  <w:p w:rsidR="00581AF1" w:rsidRDefault="00581AF1" w:rsidP="00D25F97">
                    <w:pPr>
                      <w:jc w:val="center"/>
                      <w:rPr>
                        <w:szCs w:val="21"/>
                      </w:rPr>
                    </w:pPr>
                    <w:r>
                      <w:rPr>
                        <w:rFonts w:hint="eastAsia"/>
                        <w:szCs w:val="21"/>
                      </w:rPr>
                      <w:t>0</w:t>
                    </w:r>
                  </w:p>
                </w:tc>
                <w:sdt>
                  <w:sdtPr>
                    <w:rPr>
                      <w:szCs w:val="21"/>
                    </w:rPr>
                    <w:alias w:val="前十名股东持有股份状态"/>
                    <w:tag w:val="_GBC_705d317d75954a388fb48e155e13819a"/>
                    <w:id w:val="2201218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rsidR="00581AF1" w:rsidRDefault="00581AF1" w:rsidP="00EF35F2">
                        <w:pPr>
                          <w:jc w:val="center"/>
                          <w:rPr>
                            <w:color w:val="FF9900"/>
                            <w:szCs w:val="21"/>
                          </w:rPr>
                        </w:pPr>
                        <w:r>
                          <w:rPr>
                            <w:szCs w:val="21"/>
                          </w:rPr>
                          <w:t>无</w:t>
                        </w:r>
                      </w:p>
                    </w:tc>
                  </w:sdtContent>
                </w:sdt>
                <w:tc>
                  <w:tcPr>
                    <w:tcW w:w="465" w:type="pct"/>
                    <w:shd w:val="clear" w:color="auto" w:fill="auto"/>
                    <w:vAlign w:val="center"/>
                  </w:tcPr>
                  <w:p w:rsidR="00581AF1" w:rsidRDefault="00581AF1" w:rsidP="00D25F97">
                    <w:pPr>
                      <w:jc w:val="center"/>
                      <w:rPr>
                        <w:szCs w:val="21"/>
                      </w:rPr>
                    </w:pPr>
                    <w:r>
                      <w:rPr>
                        <w:rFonts w:hint="eastAsia"/>
                        <w:szCs w:val="21"/>
                      </w:rPr>
                      <w:t>0</w:t>
                    </w:r>
                  </w:p>
                </w:tc>
              </w:tr>
            </w:sdtContent>
          </w:sdt>
          <w:sdt>
            <w:sdtPr>
              <w:rPr>
                <w:szCs w:val="21"/>
              </w:rPr>
              <w:alias w:val="前十名股东持股情况"/>
              <w:tag w:val="_GBC_ddfbacf0af4d423dbe398b80bf7c5731"/>
              <w:id w:val="22012186"/>
              <w:lock w:val="sdtLocked"/>
            </w:sdtPr>
            <w:sdtEndPr>
              <w:rPr>
                <w:color w:val="FF9900"/>
              </w:rPr>
            </w:sdtEndPr>
            <w:sdtContent>
              <w:tr w:rsidR="00581AF1" w:rsidTr="00EF35F2">
                <w:trPr>
                  <w:cantSplit/>
                </w:trPr>
                <w:tc>
                  <w:tcPr>
                    <w:tcW w:w="1548" w:type="pct"/>
                    <w:shd w:val="clear" w:color="auto" w:fill="auto"/>
                    <w:vAlign w:val="center"/>
                  </w:tcPr>
                  <w:p w:rsidR="00581AF1" w:rsidRDefault="00581AF1" w:rsidP="00EF35F2">
                    <w:pPr>
                      <w:rPr>
                        <w:szCs w:val="21"/>
                      </w:rPr>
                    </w:pPr>
                    <w:proofErr w:type="gramStart"/>
                    <w:r>
                      <w:t>谷保华</w:t>
                    </w:r>
                    <w:proofErr w:type="gramEnd"/>
                  </w:p>
                </w:tc>
                <w:sdt>
                  <w:sdtPr>
                    <w:rPr>
                      <w:szCs w:val="21"/>
                    </w:rPr>
                    <w:alias w:val="前十名股东的股东性质"/>
                    <w:tag w:val="_GBC_2b683d4f8d754502b4edb69c1ad9e9c7"/>
                    <w:id w:val="220121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1" w:type="pct"/>
                        <w:gridSpan w:val="2"/>
                        <w:shd w:val="clear" w:color="auto" w:fill="auto"/>
                        <w:vAlign w:val="center"/>
                      </w:tcPr>
                      <w:p w:rsidR="00581AF1" w:rsidRDefault="00581AF1" w:rsidP="00EF35F2">
                        <w:pPr>
                          <w:jc w:val="center"/>
                          <w:rPr>
                            <w:color w:val="FF9900"/>
                            <w:szCs w:val="21"/>
                          </w:rPr>
                        </w:pPr>
                        <w:r>
                          <w:rPr>
                            <w:szCs w:val="21"/>
                          </w:rPr>
                          <w:t>境内自然人</w:t>
                        </w:r>
                      </w:p>
                    </w:tc>
                  </w:sdtContent>
                </w:sdt>
                <w:tc>
                  <w:tcPr>
                    <w:tcW w:w="785" w:type="pct"/>
                    <w:shd w:val="clear" w:color="auto" w:fill="auto"/>
                    <w:vAlign w:val="center"/>
                  </w:tcPr>
                  <w:p w:rsidR="00581AF1" w:rsidRDefault="00581AF1" w:rsidP="00EF35F2">
                    <w:pPr>
                      <w:jc w:val="right"/>
                      <w:rPr>
                        <w:rFonts w:cs="宋体"/>
                        <w:sz w:val="24"/>
                        <w:szCs w:val="24"/>
                      </w:rPr>
                    </w:pPr>
                    <w:r>
                      <w:t>2,819,100</w:t>
                    </w:r>
                  </w:p>
                </w:tc>
                <w:tc>
                  <w:tcPr>
                    <w:tcW w:w="469" w:type="pct"/>
                    <w:gridSpan w:val="2"/>
                    <w:shd w:val="clear" w:color="auto" w:fill="auto"/>
                    <w:vAlign w:val="center"/>
                  </w:tcPr>
                  <w:p w:rsidR="00581AF1" w:rsidRDefault="00581AF1" w:rsidP="00EF35F2">
                    <w:pPr>
                      <w:jc w:val="right"/>
                      <w:rPr>
                        <w:rFonts w:cs="宋体"/>
                        <w:sz w:val="24"/>
                        <w:szCs w:val="24"/>
                      </w:rPr>
                    </w:pPr>
                    <w:r>
                      <w:t>0.50</w:t>
                    </w:r>
                  </w:p>
                </w:tc>
                <w:tc>
                  <w:tcPr>
                    <w:tcW w:w="560" w:type="pct"/>
                    <w:shd w:val="clear" w:color="auto" w:fill="auto"/>
                    <w:vAlign w:val="center"/>
                  </w:tcPr>
                  <w:p w:rsidR="00581AF1" w:rsidRDefault="00581AF1" w:rsidP="00D25F97">
                    <w:pPr>
                      <w:jc w:val="center"/>
                      <w:rPr>
                        <w:szCs w:val="21"/>
                      </w:rPr>
                    </w:pPr>
                    <w:r>
                      <w:rPr>
                        <w:rFonts w:hint="eastAsia"/>
                        <w:szCs w:val="21"/>
                      </w:rPr>
                      <w:t>0</w:t>
                    </w:r>
                  </w:p>
                </w:tc>
                <w:sdt>
                  <w:sdtPr>
                    <w:rPr>
                      <w:szCs w:val="21"/>
                    </w:rPr>
                    <w:alias w:val="前十名股东持有股份状态"/>
                    <w:tag w:val="_GBC_705d317d75954a388fb48e155e13819a"/>
                    <w:id w:val="2201218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rsidR="00581AF1" w:rsidRDefault="00581AF1" w:rsidP="00EF35F2">
                        <w:pPr>
                          <w:jc w:val="center"/>
                          <w:rPr>
                            <w:color w:val="FF9900"/>
                            <w:szCs w:val="21"/>
                          </w:rPr>
                        </w:pPr>
                        <w:r>
                          <w:rPr>
                            <w:szCs w:val="21"/>
                          </w:rPr>
                          <w:t>无</w:t>
                        </w:r>
                      </w:p>
                    </w:tc>
                  </w:sdtContent>
                </w:sdt>
                <w:tc>
                  <w:tcPr>
                    <w:tcW w:w="465" w:type="pct"/>
                    <w:shd w:val="clear" w:color="auto" w:fill="auto"/>
                    <w:vAlign w:val="center"/>
                  </w:tcPr>
                  <w:p w:rsidR="00581AF1" w:rsidRDefault="00581AF1" w:rsidP="00D25F97">
                    <w:pPr>
                      <w:jc w:val="center"/>
                      <w:rPr>
                        <w:szCs w:val="21"/>
                      </w:rPr>
                    </w:pPr>
                    <w:r>
                      <w:rPr>
                        <w:rFonts w:hint="eastAsia"/>
                        <w:szCs w:val="21"/>
                      </w:rPr>
                      <w:t>0</w:t>
                    </w:r>
                  </w:p>
                </w:tc>
              </w:tr>
            </w:sdtContent>
          </w:sdt>
          <w:sdt>
            <w:sdtPr>
              <w:rPr>
                <w:szCs w:val="21"/>
              </w:rPr>
              <w:alias w:val="前十名股东持股情况"/>
              <w:tag w:val="_GBC_ddfbacf0af4d423dbe398b80bf7c5731"/>
              <w:id w:val="22012189"/>
              <w:lock w:val="sdtLocked"/>
            </w:sdtPr>
            <w:sdtEndPr>
              <w:rPr>
                <w:color w:val="FF9900"/>
              </w:rPr>
            </w:sdtEndPr>
            <w:sdtContent>
              <w:tr w:rsidR="00581AF1" w:rsidTr="00EF35F2">
                <w:trPr>
                  <w:cantSplit/>
                </w:trPr>
                <w:tc>
                  <w:tcPr>
                    <w:tcW w:w="1548" w:type="pct"/>
                    <w:shd w:val="clear" w:color="auto" w:fill="auto"/>
                    <w:vAlign w:val="center"/>
                  </w:tcPr>
                  <w:p w:rsidR="00581AF1" w:rsidRDefault="00581AF1" w:rsidP="00EF35F2">
                    <w:pPr>
                      <w:rPr>
                        <w:szCs w:val="21"/>
                      </w:rPr>
                    </w:pPr>
                    <w:r>
                      <w:t>平安基金－中国平安人寿保险股份有限公司－平安人寿－平安基金权益委托投资1号单一资产管理计划</w:t>
                    </w:r>
                  </w:p>
                </w:tc>
                <w:sdt>
                  <w:sdtPr>
                    <w:rPr>
                      <w:szCs w:val="21"/>
                    </w:rPr>
                    <w:alias w:val="前十名股东的股东性质"/>
                    <w:tag w:val="_GBC_2b683d4f8d754502b4edb69c1ad9e9c7"/>
                    <w:id w:val="220121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1" w:type="pct"/>
                        <w:gridSpan w:val="2"/>
                        <w:shd w:val="clear" w:color="auto" w:fill="auto"/>
                        <w:vAlign w:val="center"/>
                      </w:tcPr>
                      <w:p w:rsidR="00581AF1" w:rsidRDefault="00581AF1" w:rsidP="00EF35F2">
                        <w:pPr>
                          <w:jc w:val="center"/>
                          <w:rPr>
                            <w:color w:val="FF9900"/>
                            <w:szCs w:val="21"/>
                          </w:rPr>
                        </w:pPr>
                        <w:r>
                          <w:rPr>
                            <w:szCs w:val="21"/>
                          </w:rPr>
                          <w:t>未知</w:t>
                        </w:r>
                      </w:p>
                    </w:tc>
                  </w:sdtContent>
                </w:sdt>
                <w:tc>
                  <w:tcPr>
                    <w:tcW w:w="785" w:type="pct"/>
                    <w:shd w:val="clear" w:color="auto" w:fill="auto"/>
                    <w:vAlign w:val="center"/>
                  </w:tcPr>
                  <w:p w:rsidR="00581AF1" w:rsidRDefault="00581AF1" w:rsidP="00EF35F2">
                    <w:pPr>
                      <w:jc w:val="right"/>
                      <w:rPr>
                        <w:rFonts w:cs="宋体"/>
                        <w:sz w:val="24"/>
                        <w:szCs w:val="24"/>
                      </w:rPr>
                    </w:pPr>
                    <w:r>
                      <w:t>2,709,931</w:t>
                    </w:r>
                  </w:p>
                </w:tc>
                <w:tc>
                  <w:tcPr>
                    <w:tcW w:w="469" w:type="pct"/>
                    <w:gridSpan w:val="2"/>
                    <w:shd w:val="clear" w:color="auto" w:fill="auto"/>
                    <w:vAlign w:val="center"/>
                  </w:tcPr>
                  <w:p w:rsidR="00581AF1" w:rsidRDefault="00581AF1" w:rsidP="00EF35F2">
                    <w:pPr>
                      <w:jc w:val="right"/>
                      <w:rPr>
                        <w:rFonts w:cs="宋体"/>
                        <w:sz w:val="24"/>
                        <w:szCs w:val="24"/>
                      </w:rPr>
                    </w:pPr>
                    <w:r>
                      <w:t>0.48</w:t>
                    </w:r>
                  </w:p>
                </w:tc>
                <w:tc>
                  <w:tcPr>
                    <w:tcW w:w="560" w:type="pct"/>
                    <w:shd w:val="clear" w:color="auto" w:fill="auto"/>
                    <w:vAlign w:val="center"/>
                  </w:tcPr>
                  <w:p w:rsidR="00581AF1" w:rsidRDefault="00581AF1" w:rsidP="00D25F97">
                    <w:pPr>
                      <w:jc w:val="center"/>
                      <w:rPr>
                        <w:szCs w:val="21"/>
                      </w:rPr>
                    </w:pPr>
                    <w:r>
                      <w:rPr>
                        <w:rFonts w:hint="eastAsia"/>
                        <w:szCs w:val="21"/>
                      </w:rPr>
                      <w:t>0</w:t>
                    </w:r>
                  </w:p>
                </w:tc>
                <w:sdt>
                  <w:sdtPr>
                    <w:rPr>
                      <w:szCs w:val="21"/>
                    </w:rPr>
                    <w:alias w:val="前十名股东持有股份状态"/>
                    <w:tag w:val="_GBC_705d317d75954a388fb48e155e13819a"/>
                    <w:id w:val="2201218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rsidR="00581AF1" w:rsidRDefault="00581AF1" w:rsidP="00EF35F2">
                        <w:pPr>
                          <w:jc w:val="center"/>
                          <w:rPr>
                            <w:color w:val="FF9900"/>
                            <w:szCs w:val="21"/>
                          </w:rPr>
                        </w:pPr>
                        <w:r>
                          <w:rPr>
                            <w:szCs w:val="21"/>
                          </w:rPr>
                          <w:t>无</w:t>
                        </w:r>
                      </w:p>
                    </w:tc>
                  </w:sdtContent>
                </w:sdt>
                <w:tc>
                  <w:tcPr>
                    <w:tcW w:w="465" w:type="pct"/>
                    <w:shd w:val="clear" w:color="auto" w:fill="auto"/>
                    <w:vAlign w:val="center"/>
                  </w:tcPr>
                  <w:p w:rsidR="00581AF1" w:rsidRDefault="00581AF1" w:rsidP="00D25F97">
                    <w:pPr>
                      <w:jc w:val="center"/>
                      <w:rPr>
                        <w:szCs w:val="21"/>
                      </w:rPr>
                    </w:pPr>
                    <w:r>
                      <w:rPr>
                        <w:rFonts w:hint="eastAsia"/>
                        <w:szCs w:val="21"/>
                      </w:rPr>
                      <w:t>0</w:t>
                    </w:r>
                  </w:p>
                </w:tc>
              </w:tr>
            </w:sdtContent>
          </w:sdt>
          <w:sdt>
            <w:sdtPr>
              <w:rPr>
                <w:szCs w:val="21"/>
              </w:rPr>
              <w:alias w:val="前十名股东持股情况"/>
              <w:tag w:val="_GBC_ddfbacf0af4d423dbe398b80bf7c5731"/>
              <w:id w:val="22012192"/>
              <w:lock w:val="sdtLocked"/>
            </w:sdtPr>
            <w:sdtEndPr>
              <w:rPr>
                <w:color w:val="FF9900"/>
              </w:rPr>
            </w:sdtEndPr>
            <w:sdtContent>
              <w:tr w:rsidR="00581AF1" w:rsidTr="00EF35F2">
                <w:trPr>
                  <w:cantSplit/>
                </w:trPr>
                <w:tc>
                  <w:tcPr>
                    <w:tcW w:w="1548" w:type="pct"/>
                    <w:shd w:val="clear" w:color="auto" w:fill="auto"/>
                    <w:vAlign w:val="center"/>
                  </w:tcPr>
                  <w:p w:rsidR="00581AF1" w:rsidRDefault="00581AF1" w:rsidP="00EF35F2">
                    <w:pPr>
                      <w:rPr>
                        <w:szCs w:val="21"/>
                      </w:rPr>
                    </w:pPr>
                    <w:r>
                      <w:t>张洋</w:t>
                    </w:r>
                  </w:p>
                </w:tc>
                <w:sdt>
                  <w:sdtPr>
                    <w:rPr>
                      <w:szCs w:val="21"/>
                    </w:rPr>
                    <w:alias w:val="前十名股东的股东性质"/>
                    <w:tag w:val="_GBC_2b683d4f8d754502b4edb69c1ad9e9c7"/>
                    <w:id w:val="220121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1" w:type="pct"/>
                        <w:gridSpan w:val="2"/>
                        <w:shd w:val="clear" w:color="auto" w:fill="auto"/>
                        <w:vAlign w:val="center"/>
                      </w:tcPr>
                      <w:p w:rsidR="00581AF1" w:rsidRDefault="00581AF1" w:rsidP="00EF35F2">
                        <w:pPr>
                          <w:jc w:val="center"/>
                          <w:rPr>
                            <w:color w:val="FF9900"/>
                            <w:szCs w:val="21"/>
                          </w:rPr>
                        </w:pPr>
                        <w:r>
                          <w:rPr>
                            <w:szCs w:val="21"/>
                          </w:rPr>
                          <w:t>境内自然人</w:t>
                        </w:r>
                      </w:p>
                    </w:tc>
                  </w:sdtContent>
                </w:sdt>
                <w:tc>
                  <w:tcPr>
                    <w:tcW w:w="785" w:type="pct"/>
                    <w:shd w:val="clear" w:color="auto" w:fill="auto"/>
                    <w:vAlign w:val="center"/>
                  </w:tcPr>
                  <w:p w:rsidR="00581AF1" w:rsidRDefault="00581AF1" w:rsidP="00EF35F2">
                    <w:pPr>
                      <w:jc w:val="right"/>
                      <w:rPr>
                        <w:rFonts w:cs="宋体"/>
                        <w:sz w:val="24"/>
                        <w:szCs w:val="24"/>
                      </w:rPr>
                    </w:pPr>
                    <w:r>
                      <w:t>2,459,700</w:t>
                    </w:r>
                  </w:p>
                </w:tc>
                <w:tc>
                  <w:tcPr>
                    <w:tcW w:w="469" w:type="pct"/>
                    <w:gridSpan w:val="2"/>
                    <w:shd w:val="clear" w:color="auto" w:fill="auto"/>
                    <w:vAlign w:val="center"/>
                  </w:tcPr>
                  <w:p w:rsidR="00581AF1" w:rsidRDefault="00581AF1" w:rsidP="00EF35F2">
                    <w:pPr>
                      <w:jc w:val="right"/>
                      <w:rPr>
                        <w:rFonts w:cs="宋体"/>
                        <w:sz w:val="24"/>
                        <w:szCs w:val="24"/>
                      </w:rPr>
                    </w:pPr>
                    <w:r>
                      <w:t>0.44</w:t>
                    </w:r>
                  </w:p>
                </w:tc>
                <w:tc>
                  <w:tcPr>
                    <w:tcW w:w="560" w:type="pct"/>
                    <w:shd w:val="clear" w:color="auto" w:fill="auto"/>
                    <w:vAlign w:val="center"/>
                  </w:tcPr>
                  <w:p w:rsidR="00581AF1" w:rsidRDefault="00581AF1" w:rsidP="00D25F97">
                    <w:pPr>
                      <w:jc w:val="center"/>
                      <w:rPr>
                        <w:szCs w:val="21"/>
                      </w:rPr>
                    </w:pPr>
                    <w:r>
                      <w:rPr>
                        <w:rFonts w:hint="eastAsia"/>
                        <w:szCs w:val="21"/>
                      </w:rPr>
                      <w:t>0</w:t>
                    </w:r>
                  </w:p>
                </w:tc>
                <w:sdt>
                  <w:sdtPr>
                    <w:rPr>
                      <w:szCs w:val="21"/>
                    </w:rPr>
                    <w:alias w:val="前十名股东持有股份状态"/>
                    <w:tag w:val="_GBC_705d317d75954a388fb48e155e13819a"/>
                    <w:id w:val="2201219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rsidR="00581AF1" w:rsidRDefault="00581AF1" w:rsidP="00EF35F2">
                        <w:pPr>
                          <w:jc w:val="center"/>
                          <w:rPr>
                            <w:color w:val="FF9900"/>
                            <w:szCs w:val="21"/>
                          </w:rPr>
                        </w:pPr>
                        <w:r>
                          <w:rPr>
                            <w:szCs w:val="21"/>
                          </w:rPr>
                          <w:t>无</w:t>
                        </w:r>
                      </w:p>
                    </w:tc>
                  </w:sdtContent>
                </w:sdt>
                <w:tc>
                  <w:tcPr>
                    <w:tcW w:w="465" w:type="pct"/>
                    <w:shd w:val="clear" w:color="auto" w:fill="auto"/>
                    <w:vAlign w:val="center"/>
                  </w:tcPr>
                  <w:p w:rsidR="00581AF1" w:rsidRDefault="00581AF1" w:rsidP="00EF35F2">
                    <w:pPr>
                      <w:jc w:val="center"/>
                      <w:rPr>
                        <w:szCs w:val="21"/>
                      </w:rPr>
                    </w:pPr>
                    <w:r>
                      <w:rPr>
                        <w:rFonts w:hint="eastAsia"/>
                        <w:szCs w:val="21"/>
                      </w:rPr>
                      <w:t>0</w:t>
                    </w:r>
                  </w:p>
                </w:tc>
              </w:tr>
            </w:sdtContent>
          </w:sdt>
          <w:sdt>
            <w:sdtPr>
              <w:rPr>
                <w:szCs w:val="21"/>
              </w:rPr>
              <w:alias w:val="前十名股东持股情况"/>
              <w:tag w:val="_GBC_ddfbacf0af4d423dbe398b80bf7c5731"/>
              <w:id w:val="22012195"/>
              <w:lock w:val="sdtLocked"/>
            </w:sdtPr>
            <w:sdtEndPr>
              <w:rPr>
                <w:color w:val="FF9900"/>
              </w:rPr>
            </w:sdtEndPr>
            <w:sdtContent>
              <w:tr w:rsidR="00581AF1" w:rsidTr="00EF35F2">
                <w:trPr>
                  <w:cantSplit/>
                </w:trPr>
                <w:tc>
                  <w:tcPr>
                    <w:tcW w:w="1548" w:type="pct"/>
                    <w:shd w:val="clear" w:color="auto" w:fill="auto"/>
                    <w:vAlign w:val="center"/>
                  </w:tcPr>
                  <w:p w:rsidR="00581AF1" w:rsidRDefault="00581AF1" w:rsidP="00EF35F2">
                    <w:pPr>
                      <w:rPr>
                        <w:szCs w:val="21"/>
                      </w:rPr>
                    </w:pPr>
                    <w:r>
                      <w:t>黄锦平</w:t>
                    </w:r>
                  </w:p>
                </w:tc>
                <w:sdt>
                  <w:sdtPr>
                    <w:rPr>
                      <w:szCs w:val="21"/>
                    </w:rPr>
                    <w:alias w:val="前十名股东的股东性质"/>
                    <w:tag w:val="_GBC_2b683d4f8d754502b4edb69c1ad9e9c7"/>
                    <w:id w:val="220121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1" w:type="pct"/>
                        <w:gridSpan w:val="2"/>
                        <w:shd w:val="clear" w:color="auto" w:fill="auto"/>
                        <w:vAlign w:val="center"/>
                      </w:tcPr>
                      <w:p w:rsidR="00581AF1" w:rsidRDefault="00581AF1" w:rsidP="00EF35F2">
                        <w:pPr>
                          <w:jc w:val="center"/>
                          <w:rPr>
                            <w:color w:val="FF9900"/>
                            <w:szCs w:val="21"/>
                          </w:rPr>
                        </w:pPr>
                        <w:r>
                          <w:rPr>
                            <w:szCs w:val="21"/>
                          </w:rPr>
                          <w:t>境内自然人</w:t>
                        </w:r>
                      </w:p>
                    </w:tc>
                  </w:sdtContent>
                </w:sdt>
                <w:tc>
                  <w:tcPr>
                    <w:tcW w:w="785" w:type="pct"/>
                    <w:shd w:val="clear" w:color="auto" w:fill="auto"/>
                    <w:vAlign w:val="center"/>
                  </w:tcPr>
                  <w:p w:rsidR="00581AF1" w:rsidRDefault="00581AF1" w:rsidP="00EF35F2">
                    <w:pPr>
                      <w:jc w:val="right"/>
                      <w:rPr>
                        <w:rFonts w:cs="宋体"/>
                        <w:sz w:val="24"/>
                        <w:szCs w:val="24"/>
                      </w:rPr>
                    </w:pPr>
                    <w:r>
                      <w:t>2,388,000</w:t>
                    </w:r>
                  </w:p>
                </w:tc>
                <w:tc>
                  <w:tcPr>
                    <w:tcW w:w="469" w:type="pct"/>
                    <w:gridSpan w:val="2"/>
                    <w:shd w:val="clear" w:color="auto" w:fill="auto"/>
                    <w:vAlign w:val="center"/>
                  </w:tcPr>
                  <w:p w:rsidR="00581AF1" w:rsidRDefault="00581AF1" w:rsidP="00EF35F2">
                    <w:pPr>
                      <w:jc w:val="right"/>
                      <w:rPr>
                        <w:rFonts w:cs="宋体"/>
                        <w:sz w:val="24"/>
                        <w:szCs w:val="24"/>
                      </w:rPr>
                    </w:pPr>
                    <w:r>
                      <w:t>0.42</w:t>
                    </w:r>
                  </w:p>
                </w:tc>
                <w:tc>
                  <w:tcPr>
                    <w:tcW w:w="560" w:type="pct"/>
                    <w:shd w:val="clear" w:color="auto" w:fill="auto"/>
                    <w:vAlign w:val="center"/>
                  </w:tcPr>
                  <w:p w:rsidR="00581AF1" w:rsidRDefault="00581AF1" w:rsidP="00D25F97">
                    <w:pPr>
                      <w:jc w:val="center"/>
                      <w:rPr>
                        <w:szCs w:val="21"/>
                      </w:rPr>
                    </w:pPr>
                    <w:r>
                      <w:rPr>
                        <w:rFonts w:hint="eastAsia"/>
                        <w:szCs w:val="21"/>
                      </w:rPr>
                      <w:t>0</w:t>
                    </w:r>
                  </w:p>
                </w:tc>
                <w:sdt>
                  <w:sdtPr>
                    <w:rPr>
                      <w:szCs w:val="21"/>
                    </w:rPr>
                    <w:alias w:val="前十名股东持有股份状态"/>
                    <w:tag w:val="_GBC_705d317d75954a388fb48e155e13819a"/>
                    <w:id w:val="2201219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rsidR="00581AF1" w:rsidRDefault="00581AF1" w:rsidP="00EF35F2">
                        <w:pPr>
                          <w:jc w:val="center"/>
                          <w:rPr>
                            <w:color w:val="FF9900"/>
                            <w:szCs w:val="21"/>
                          </w:rPr>
                        </w:pPr>
                        <w:r>
                          <w:rPr>
                            <w:szCs w:val="21"/>
                          </w:rPr>
                          <w:t>无</w:t>
                        </w:r>
                      </w:p>
                    </w:tc>
                  </w:sdtContent>
                </w:sdt>
                <w:tc>
                  <w:tcPr>
                    <w:tcW w:w="465" w:type="pct"/>
                    <w:shd w:val="clear" w:color="auto" w:fill="auto"/>
                    <w:vAlign w:val="center"/>
                  </w:tcPr>
                  <w:p w:rsidR="00581AF1" w:rsidRDefault="00581AF1" w:rsidP="00EF35F2">
                    <w:pPr>
                      <w:jc w:val="center"/>
                      <w:rPr>
                        <w:szCs w:val="21"/>
                      </w:rPr>
                    </w:pPr>
                    <w:r>
                      <w:rPr>
                        <w:rFonts w:hint="eastAsia"/>
                        <w:szCs w:val="21"/>
                      </w:rPr>
                      <w:t>0</w:t>
                    </w:r>
                  </w:p>
                </w:tc>
              </w:tr>
            </w:sdtContent>
          </w:sdt>
          <w:sdt>
            <w:sdtPr>
              <w:rPr>
                <w:szCs w:val="21"/>
              </w:rPr>
              <w:alias w:val="前十名股东持股情况"/>
              <w:tag w:val="_GBC_ddfbacf0af4d423dbe398b80bf7c5731"/>
              <w:id w:val="22012198"/>
              <w:lock w:val="sdtLocked"/>
            </w:sdtPr>
            <w:sdtEndPr>
              <w:rPr>
                <w:color w:val="FF9900"/>
              </w:rPr>
            </w:sdtEndPr>
            <w:sdtContent>
              <w:tr w:rsidR="00581AF1" w:rsidTr="00EF35F2">
                <w:trPr>
                  <w:cantSplit/>
                </w:trPr>
                <w:tc>
                  <w:tcPr>
                    <w:tcW w:w="1548" w:type="pct"/>
                    <w:shd w:val="clear" w:color="auto" w:fill="auto"/>
                    <w:vAlign w:val="center"/>
                  </w:tcPr>
                  <w:p w:rsidR="00581AF1" w:rsidRDefault="00581AF1" w:rsidP="00EF35F2">
                    <w:pPr>
                      <w:rPr>
                        <w:szCs w:val="21"/>
                      </w:rPr>
                    </w:pPr>
                    <w:r>
                      <w:t>徐凤玲</w:t>
                    </w:r>
                  </w:p>
                </w:tc>
                <w:sdt>
                  <w:sdtPr>
                    <w:rPr>
                      <w:szCs w:val="21"/>
                    </w:rPr>
                    <w:alias w:val="前十名股东的股东性质"/>
                    <w:tag w:val="_GBC_2b683d4f8d754502b4edb69c1ad9e9c7"/>
                    <w:id w:val="220121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1" w:type="pct"/>
                        <w:gridSpan w:val="2"/>
                        <w:shd w:val="clear" w:color="auto" w:fill="auto"/>
                        <w:vAlign w:val="center"/>
                      </w:tcPr>
                      <w:p w:rsidR="00581AF1" w:rsidRDefault="00581AF1" w:rsidP="00EF35F2">
                        <w:pPr>
                          <w:jc w:val="center"/>
                          <w:rPr>
                            <w:color w:val="FF9900"/>
                            <w:szCs w:val="21"/>
                          </w:rPr>
                        </w:pPr>
                        <w:r>
                          <w:rPr>
                            <w:szCs w:val="21"/>
                          </w:rPr>
                          <w:t>境内自然人</w:t>
                        </w:r>
                      </w:p>
                    </w:tc>
                  </w:sdtContent>
                </w:sdt>
                <w:tc>
                  <w:tcPr>
                    <w:tcW w:w="785" w:type="pct"/>
                    <w:shd w:val="clear" w:color="auto" w:fill="auto"/>
                    <w:vAlign w:val="center"/>
                  </w:tcPr>
                  <w:p w:rsidR="00581AF1" w:rsidRDefault="00581AF1" w:rsidP="00EF35F2">
                    <w:pPr>
                      <w:jc w:val="right"/>
                      <w:rPr>
                        <w:rFonts w:cs="宋体"/>
                        <w:sz w:val="24"/>
                        <w:szCs w:val="24"/>
                      </w:rPr>
                    </w:pPr>
                    <w:r>
                      <w:t>2,310,000</w:t>
                    </w:r>
                  </w:p>
                </w:tc>
                <w:tc>
                  <w:tcPr>
                    <w:tcW w:w="469" w:type="pct"/>
                    <w:gridSpan w:val="2"/>
                    <w:shd w:val="clear" w:color="auto" w:fill="auto"/>
                    <w:vAlign w:val="center"/>
                  </w:tcPr>
                  <w:p w:rsidR="00581AF1" w:rsidRDefault="00581AF1" w:rsidP="00EF35F2">
                    <w:pPr>
                      <w:jc w:val="right"/>
                      <w:rPr>
                        <w:rFonts w:cs="宋体"/>
                        <w:sz w:val="24"/>
                        <w:szCs w:val="24"/>
                      </w:rPr>
                    </w:pPr>
                    <w:r>
                      <w:t>0.41</w:t>
                    </w:r>
                  </w:p>
                </w:tc>
                <w:tc>
                  <w:tcPr>
                    <w:tcW w:w="560" w:type="pct"/>
                    <w:shd w:val="clear" w:color="auto" w:fill="auto"/>
                    <w:vAlign w:val="center"/>
                  </w:tcPr>
                  <w:p w:rsidR="00581AF1" w:rsidRDefault="00581AF1" w:rsidP="00D25F97">
                    <w:pPr>
                      <w:jc w:val="center"/>
                      <w:rPr>
                        <w:szCs w:val="21"/>
                      </w:rPr>
                    </w:pPr>
                    <w:r>
                      <w:rPr>
                        <w:rFonts w:hint="eastAsia"/>
                        <w:szCs w:val="21"/>
                      </w:rPr>
                      <w:t>0</w:t>
                    </w:r>
                  </w:p>
                </w:tc>
                <w:sdt>
                  <w:sdtPr>
                    <w:rPr>
                      <w:szCs w:val="21"/>
                    </w:rPr>
                    <w:alias w:val="前十名股东持有股份状态"/>
                    <w:tag w:val="_GBC_705d317d75954a388fb48e155e13819a"/>
                    <w:id w:val="2201219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rsidR="00581AF1" w:rsidRDefault="00581AF1" w:rsidP="00EF35F2">
                        <w:pPr>
                          <w:jc w:val="center"/>
                          <w:rPr>
                            <w:color w:val="FF9900"/>
                            <w:szCs w:val="21"/>
                          </w:rPr>
                        </w:pPr>
                        <w:r>
                          <w:rPr>
                            <w:szCs w:val="21"/>
                          </w:rPr>
                          <w:t>无</w:t>
                        </w:r>
                      </w:p>
                    </w:tc>
                  </w:sdtContent>
                </w:sdt>
                <w:tc>
                  <w:tcPr>
                    <w:tcW w:w="465" w:type="pct"/>
                    <w:shd w:val="clear" w:color="auto" w:fill="auto"/>
                    <w:vAlign w:val="center"/>
                  </w:tcPr>
                  <w:p w:rsidR="00581AF1" w:rsidRDefault="00581AF1" w:rsidP="00EF35F2">
                    <w:pPr>
                      <w:jc w:val="center"/>
                      <w:rPr>
                        <w:szCs w:val="21"/>
                      </w:rPr>
                    </w:pPr>
                    <w:r>
                      <w:rPr>
                        <w:rFonts w:hint="eastAsia"/>
                        <w:szCs w:val="21"/>
                      </w:rPr>
                      <w:t>0</w:t>
                    </w:r>
                  </w:p>
                </w:tc>
              </w:tr>
            </w:sdtContent>
          </w:sdt>
          <w:sdt>
            <w:sdtPr>
              <w:rPr>
                <w:szCs w:val="21"/>
              </w:rPr>
              <w:alias w:val="前十名股东持股情况"/>
              <w:tag w:val="_GBC_ddfbacf0af4d423dbe398b80bf7c5731"/>
              <w:id w:val="22012201"/>
              <w:lock w:val="sdtLocked"/>
            </w:sdtPr>
            <w:sdtEndPr>
              <w:rPr>
                <w:color w:val="FF9900"/>
              </w:rPr>
            </w:sdtEndPr>
            <w:sdtContent>
              <w:tr w:rsidR="00581AF1" w:rsidTr="00EF35F2">
                <w:trPr>
                  <w:cantSplit/>
                </w:trPr>
                <w:tc>
                  <w:tcPr>
                    <w:tcW w:w="1548" w:type="pct"/>
                    <w:shd w:val="clear" w:color="auto" w:fill="auto"/>
                    <w:vAlign w:val="center"/>
                  </w:tcPr>
                  <w:p w:rsidR="00581AF1" w:rsidRDefault="00581AF1" w:rsidP="00EF35F2">
                    <w:pPr>
                      <w:rPr>
                        <w:szCs w:val="21"/>
                      </w:rPr>
                    </w:pPr>
                    <w:r>
                      <w:t>刘长德</w:t>
                    </w:r>
                  </w:p>
                </w:tc>
                <w:sdt>
                  <w:sdtPr>
                    <w:rPr>
                      <w:szCs w:val="21"/>
                    </w:rPr>
                    <w:alias w:val="前十名股东的股东性质"/>
                    <w:tag w:val="_GBC_2b683d4f8d754502b4edb69c1ad9e9c7"/>
                    <w:id w:val="2201219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1" w:type="pct"/>
                        <w:gridSpan w:val="2"/>
                        <w:shd w:val="clear" w:color="auto" w:fill="auto"/>
                        <w:vAlign w:val="center"/>
                      </w:tcPr>
                      <w:p w:rsidR="00581AF1" w:rsidRDefault="00581AF1" w:rsidP="00EF35F2">
                        <w:pPr>
                          <w:jc w:val="center"/>
                          <w:rPr>
                            <w:color w:val="FF9900"/>
                            <w:szCs w:val="21"/>
                          </w:rPr>
                        </w:pPr>
                        <w:r>
                          <w:rPr>
                            <w:szCs w:val="21"/>
                          </w:rPr>
                          <w:t>境内自然人</w:t>
                        </w:r>
                      </w:p>
                    </w:tc>
                  </w:sdtContent>
                </w:sdt>
                <w:tc>
                  <w:tcPr>
                    <w:tcW w:w="785" w:type="pct"/>
                    <w:shd w:val="clear" w:color="auto" w:fill="auto"/>
                    <w:vAlign w:val="center"/>
                  </w:tcPr>
                  <w:p w:rsidR="00581AF1" w:rsidRDefault="00581AF1" w:rsidP="00EF35F2">
                    <w:pPr>
                      <w:jc w:val="right"/>
                      <w:rPr>
                        <w:rFonts w:cs="宋体"/>
                        <w:sz w:val="24"/>
                        <w:szCs w:val="24"/>
                      </w:rPr>
                    </w:pPr>
                    <w:r>
                      <w:t>2,178,000</w:t>
                    </w:r>
                  </w:p>
                </w:tc>
                <w:tc>
                  <w:tcPr>
                    <w:tcW w:w="469" w:type="pct"/>
                    <w:gridSpan w:val="2"/>
                    <w:shd w:val="clear" w:color="auto" w:fill="auto"/>
                    <w:vAlign w:val="center"/>
                  </w:tcPr>
                  <w:p w:rsidR="00581AF1" w:rsidRDefault="00581AF1" w:rsidP="00EF35F2">
                    <w:pPr>
                      <w:jc w:val="right"/>
                      <w:rPr>
                        <w:rFonts w:cs="宋体"/>
                        <w:sz w:val="24"/>
                        <w:szCs w:val="24"/>
                      </w:rPr>
                    </w:pPr>
                    <w:r>
                      <w:t>0.39</w:t>
                    </w:r>
                  </w:p>
                </w:tc>
                <w:tc>
                  <w:tcPr>
                    <w:tcW w:w="560" w:type="pct"/>
                    <w:shd w:val="clear" w:color="auto" w:fill="auto"/>
                    <w:vAlign w:val="center"/>
                  </w:tcPr>
                  <w:p w:rsidR="00581AF1" w:rsidRDefault="00581AF1" w:rsidP="00D25F97">
                    <w:pPr>
                      <w:jc w:val="center"/>
                      <w:rPr>
                        <w:szCs w:val="21"/>
                      </w:rPr>
                    </w:pPr>
                    <w:r>
                      <w:rPr>
                        <w:rFonts w:hint="eastAsia"/>
                        <w:szCs w:val="21"/>
                      </w:rPr>
                      <w:t>0</w:t>
                    </w:r>
                  </w:p>
                </w:tc>
                <w:sdt>
                  <w:sdtPr>
                    <w:rPr>
                      <w:szCs w:val="21"/>
                    </w:rPr>
                    <w:alias w:val="前十名股东持有股份状态"/>
                    <w:tag w:val="_GBC_705d317d75954a388fb48e155e13819a"/>
                    <w:id w:val="2201220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rsidR="00581AF1" w:rsidRDefault="00581AF1" w:rsidP="00EF35F2">
                        <w:pPr>
                          <w:jc w:val="center"/>
                          <w:rPr>
                            <w:color w:val="FF9900"/>
                            <w:szCs w:val="21"/>
                          </w:rPr>
                        </w:pPr>
                        <w:r>
                          <w:rPr>
                            <w:szCs w:val="21"/>
                          </w:rPr>
                          <w:t>无</w:t>
                        </w:r>
                      </w:p>
                    </w:tc>
                  </w:sdtContent>
                </w:sdt>
                <w:tc>
                  <w:tcPr>
                    <w:tcW w:w="465" w:type="pct"/>
                    <w:shd w:val="clear" w:color="auto" w:fill="auto"/>
                    <w:vAlign w:val="center"/>
                  </w:tcPr>
                  <w:p w:rsidR="00581AF1" w:rsidRDefault="00581AF1" w:rsidP="00EF35F2">
                    <w:pPr>
                      <w:jc w:val="center"/>
                      <w:rPr>
                        <w:szCs w:val="21"/>
                      </w:rPr>
                    </w:pPr>
                    <w:r>
                      <w:rPr>
                        <w:rFonts w:hint="eastAsia"/>
                        <w:szCs w:val="21"/>
                      </w:rPr>
                      <w:t>0</w:t>
                    </w:r>
                  </w:p>
                </w:tc>
              </w:tr>
            </w:sdtContent>
          </w:sdt>
          <w:tr w:rsidR="00581AF1" w:rsidTr="00EF35F2">
            <w:trPr>
              <w:cantSplit/>
            </w:trPr>
            <w:sdt>
              <w:sdtPr>
                <w:tag w:val="_PLD_aa34f6e9919341bea2bc7a44bbdf8955"/>
                <w:id w:val="22012202"/>
                <w:lock w:val="sdtLocked"/>
              </w:sdtPr>
              <w:sdtEndPr/>
              <w:sdtContent>
                <w:tc>
                  <w:tcPr>
                    <w:tcW w:w="5000" w:type="pct"/>
                    <w:gridSpan w:val="10"/>
                    <w:shd w:val="clear" w:color="auto" w:fill="auto"/>
                  </w:tcPr>
                  <w:p w:rsidR="00581AF1" w:rsidRDefault="00581AF1" w:rsidP="00EF35F2">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581AF1" w:rsidTr="00EF35F2">
            <w:trPr>
              <w:cantSplit/>
            </w:trPr>
            <w:sdt>
              <w:sdtPr>
                <w:tag w:val="_PLD_5791c0b50fa4491fb789d4ea0a5aeddf"/>
                <w:id w:val="22012203"/>
                <w:lock w:val="sdtLocked"/>
              </w:sdtPr>
              <w:sdtEndPr/>
              <w:sdtContent>
                <w:tc>
                  <w:tcPr>
                    <w:tcW w:w="2331" w:type="pct"/>
                    <w:gridSpan w:val="3"/>
                    <w:vMerge w:val="restart"/>
                    <w:shd w:val="clear" w:color="auto" w:fill="auto"/>
                    <w:vAlign w:val="center"/>
                  </w:tcPr>
                  <w:p w:rsidR="00581AF1" w:rsidRDefault="00581AF1" w:rsidP="00EF35F2">
                    <w:pPr>
                      <w:rPr>
                        <w:color w:val="FF9900"/>
                        <w:szCs w:val="21"/>
                      </w:rPr>
                    </w:pPr>
                    <w:r>
                      <w:t>股东名称</w:t>
                    </w:r>
                  </w:p>
                </w:tc>
              </w:sdtContent>
            </w:sdt>
            <w:sdt>
              <w:sdtPr>
                <w:tag w:val="_PLD_1cc48355a8b04b08aed2297d14e8bb12"/>
                <w:id w:val="22012204"/>
                <w:lock w:val="sdtLocked"/>
              </w:sdtPr>
              <w:sdtEndPr/>
              <w:sdtContent>
                <w:tc>
                  <w:tcPr>
                    <w:tcW w:w="1018" w:type="pct"/>
                    <w:gridSpan w:val="2"/>
                    <w:vMerge w:val="restart"/>
                    <w:shd w:val="clear" w:color="auto" w:fill="auto"/>
                    <w:vAlign w:val="center"/>
                  </w:tcPr>
                  <w:p w:rsidR="00581AF1" w:rsidRDefault="00581AF1" w:rsidP="00EF35F2">
                    <w:pPr>
                      <w:jc w:val="center"/>
                      <w:rPr>
                        <w:color w:val="FF9900"/>
                        <w:szCs w:val="21"/>
                      </w:rPr>
                    </w:pPr>
                    <w:r>
                      <w:t>持有无限</w:t>
                    </w:r>
                    <w:proofErr w:type="gramStart"/>
                    <w:r>
                      <w:t>售条件</w:t>
                    </w:r>
                    <w:proofErr w:type="gramEnd"/>
                    <w:r>
                      <w:t>流通股的数量</w:t>
                    </w:r>
                  </w:p>
                </w:tc>
              </w:sdtContent>
            </w:sdt>
            <w:sdt>
              <w:sdtPr>
                <w:tag w:val="_PLD_018efc2d84ea407aa00a77a5aee4d335"/>
                <w:id w:val="22012205"/>
                <w:lock w:val="sdtLocked"/>
              </w:sdtPr>
              <w:sdtEndPr/>
              <w:sdtContent>
                <w:tc>
                  <w:tcPr>
                    <w:tcW w:w="1650" w:type="pct"/>
                    <w:gridSpan w:val="5"/>
                    <w:tcBorders>
                      <w:bottom w:val="single" w:sz="4" w:space="0" w:color="auto"/>
                    </w:tcBorders>
                    <w:shd w:val="clear" w:color="auto" w:fill="auto"/>
                    <w:vAlign w:val="center"/>
                  </w:tcPr>
                  <w:p w:rsidR="00581AF1" w:rsidRDefault="00581AF1" w:rsidP="00EF35F2">
                    <w:pPr>
                      <w:jc w:val="center"/>
                      <w:rPr>
                        <w:color w:val="FF9900"/>
                        <w:szCs w:val="21"/>
                      </w:rPr>
                    </w:pPr>
                    <w:r>
                      <w:rPr>
                        <w:szCs w:val="21"/>
                      </w:rPr>
                      <w:t>股份种类</w:t>
                    </w:r>
                    <w:r>
                      <w:rPr>
                        <w:rFonts w:hint="eastAsia"/>
                        <w:szCs w:val="21"/>
                      </w:rPr>
                      <w:t>及数量</w:t>
                    </w:r>
                  </w:p>
                </w:tc>
              </w:sdtContent>
            </w:sdt>
          </w:tr>
          <w:tr w:rsidR="00581AF1" w:rsidTr="00EF35F2">
            <w:trPr>
              <w:cantSplit/>
            </w:trPr>
            <w:tc>
              <w:tcPr>
                <w:tcW w:w="2331" w:type="pct"/>
                <w:gridSpan w:val="3"/>
                <w:vMerge/>
                <w:shd w:val="clear" w:color="auto" w:fill="auto"/>
              </w:tcPr>
              <w:p w:rsidR="00581AF1" w:rsidRDefault="00581AF1" w:rsidP="00EF35F2">
                <w:pPr>
                  <w:rPr>
                    <w:color w:val="FF9900"/>
                    <w:szCs w:val="21"/>
                  </w:rPr>
                </w:pPr>
              </w:p>
            </w:tc>
            <w:tc>
              <w:tcPr>
                <w:tcW w:w="1018" w:type="pct"/>
                <w:gridSpan w:val="2"/>
                <w:vMerge/>
                <w:shd w:val="clear" w:color="auto" w:fill="auto"/>
              </w:tcPr>
              <w:p w:rsidR="00581AF1" w:rsidRDefault="00581AF1" w:rsidP="00EF35F2">
                <w:pPr>
                  <w:rPr>
                    <w:color w:val="FF9900"/>
                    <w:szCs w:val="21"/>
                  </w:rPr>
                </w:pPr>
              </w:p>
            </w:tc>
            <w:sdt>
              <w:sdtPr>
                <w:tag w:val="_PLD_7127b4b2ac1643708953e5b57fdc76dd"/>
                <w:id w:val="22012206"/>
                <w:lock w:val="sdtLocked"/>
              </w:sdtPr>
              <w:sdtEndPr/>
              <w:sdtContent>
                <w:tc>
                  <w:tcPr>
                    <w:tcW w:w="873" w:type="pct"/>
                    <w:gridSpan w:val="3"/>
                    <w:shd w:val="clear" w:color="auto" w:fill="auto"/>
                    <w:vAlign w:val="center"/>
                  </w:tcPr>
                  <w:p w:rsidR="00581AF1" w:rsidRDefault="00581AF1" w:rsidP="00EF35F2">
                    <w:pPr>
                      <w:jc w:val="center"/>
                      <w:rPr>
                        <w:color w:val="008000"/>
                        <w:szCs w:val="21"/>
                      </w:rPr>
                    </w:pPr>
                    <w:r>
                      <w:rPr>
                        <w:rFonts w:hint="eastAsia"/>
                      </w:rPr>
                      <w:t>股份</w:t>
                    </w:r>
                    <w:r>
                      <w:rPr>
                        <w:rFonts w:hint="eastAsia"/>
                        <w:szCs w:val="21"/>
                      </w:rPr>
                      <w:t>种类</w:t>
                    </w:r>
                  </w:p>
                </w:tc>
              </w:sdtContent>
            </w:sdt>
            <w:sdt>
              <w:sdtPr>
                <w:tag w:val="_PLD_f272cb32cafb43afbe461f975f684ad3"/>
                <w:id w:val="22012207"/>
                <w:lock w:val="sdtLocked"/>
              </w:sdtPr>
              <w:sdtEndPr/>
              <w:sdtContent>
                <w:tc>
                  <w:tcPr>
                    <w:tcW w:w="777" w:type="pct"/>
                    <w:gridSpan w:val="2"/>
                    <w:shd w:val="clear" w:color="auto" w:fill="auto"/>
                  </w:tcPr>
                  <w:p w:rsidR="00581AF1" w:rsidRDefault="00581AF1" w:rsidP="00EF35F2">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22012209"/>
              <w:lock w:val="sdtLocked"/>
            </w:sdtPr>
            <w:sdtEndPr/>
            <w:sdtContent>
              <w:tr w:rsidR="00581AF1" w:rsidTr="00EF35F2">
                <w:trPr>
                  <w:cantSplit/>
                </w:trPr>
                <w:tc>
                  <w:tcPr>
                    <w:tcW w:w="2331" w:type="pct"/>
                    <w:gridSpan w:val="3"/>
                    <w:shd w:val="clear" w:color="auto" w:fill="auto"/>
                    <w:vAlign w:val="center"/>
                  </w:tcPr>
                  <w:p w:rsidR="00581AF1" w:rsidRDefault="00581AF1" w:rsidP="00EF35F2">
                    <w:pPr>
                      <w:rPr>
                        <w:szCs w:val="21"/>
                      </w:rPr>
                    </w:pPr>
                    <w:r>
                      <w:t>铜陵大江投资控股有限公司</w:t>
                    </w:r>
                  </w:p>
                </w:tc>
                <w:tc>
                  <w:tcPr>
                    <w:tcW w:w="1018" w:type="pct"/>
                    <w:gridSpan w:val="2"/>
                    <w:shd w:val="clear" w:color="auto" w:fill="auto"/>
                    <w:vAlign w:val="center"/>
                  </w:tcPr>
                  <w:p w:rsidR="00581AF1" w:rsidRDefault="00581AF1" w:rsidP="00D25F97">
                    <w:pPr>
                      <w:jc w:val="center"/>
                      <w:rPr>
                        <w:rFonts w:cs="宋体"/>
                        <w:sz w:val="24"/>
                        <w:szCs w:val="24"/>
                      </w:rPr>
                    </w:pPr>
                    <w:r>
                      <w:t>111,705,979</w:t>
                    </w:r>
                  </w:p>
                </w:tc>
                <w:sdt>
                  <w:sdtPr>
                    <w:rPr>
                      <w:bCs/>
                      <w:szCs w:val="21"/>
                    </w:rPr>
                    <w:alias w:val="前十名无限售条件股东期末持有流通股的种类"/>
                    <w:tag w:val="_GBC_b2820e36aa864983a3a85109cc59929a"/>
                    <w:id w:val="2201220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3" w:type="pct"/>
                        <w:gridSpan w:val="3"/>
                        <w:shd w:val="clear" w:color="auto" w:fill="auto"/>
                        <w:vAlign w:val="center"/>
                      </w:tcPr>
                      <w:p w:rsidR="00581AF1" w:rsidRDefault="00581AF1" w:rsidP="00EF35F2">
                        <w:pPr>
                          <w:jc w:val="center"/>
                          <w:rPr>
                            <w:bCs/>
                            <w:szCs w:val="21"/>
                          </w:rPr>
                        </w:pPr>
                        <w:r>
                          <w:rPr>
                            <w:bCs/>
                            <w:szCs w:val="21"/>
                          </w:rPr>
                          <w:t>人民币普通股</w:t>
                        </w:r>
                      </w:p>
                    </w:tc>
                  </w:sdtContent>
                </w:sdt>
                <w:tc>
                  <w:tcPr>
                    <w:tcW w:w="777" w:type="pct"/>
                    <w:gridSpan w:val="2"/>
                    <w:shd w:val="clear" w:color="auto" w:fill="auto"/>
                    <w:vAlign w:val="center"/>
                  </w:tcPr>
                  <w:p w:rsidR="00581AF1" w:rsidRDefault="00581AF1" w:rsidP="00D25F97">
                    <w:pPr>
                      <w:jc w:val="center"/>
                      <w:rPr>
                        <w:szCs w:val="21"/>
                      </w:rPr>
                    </w:pPr>
                    <w:r>
                      <w:t>111,705,979</w:t>
                    </w:r>
                  </w:p>
                </w:tc>
              </w:tr>
            </w:sdtContent>
          </w:sdt>
          <w:sdt>
            <w:sdtPr>
              <w:rPr>
                <w:szCs w:val="21"/>
              </w:rPr>
              <w:alias w:val="前十名无限售条件股东持股情况"/>
              <w:tag w:val="_GBC_99e184142c9c412a97d0dfb4c4425f5f"/>
              <w:id w:val="22012211"/>
              <w:lock w:val="sdtLocked"/>
            </w:sdtPr>
            <w:sdtEndPr/>
            <w:sdtContent>
              <w:tr w:rsidR="00581AF1" w:rsidTr="00EF35F2">
                <w:trPr>
                  <w:cantSplit/>
                </w:trPr>
                <w:tc>
                  <w:tcPr>
                    <w:tcW w:w="2331" w:type="pct"/>
                    <w:gridSpan w:val="3"/>
                    <w:shd w:val="clear" w:color="auto" w:fill="auto"/>
                    <w:vAlign w:val="center"/>
                  </w:tcPr>
                  <w:p w:rsidR="00581AF1" w:rsidRDefault="00581AF1" w:rsidP="00EF35F2">
                    <w:pPr>
                      <w:rPr>
                        <w:szCs w:val="21"/>
                      </w:rPr>
                    </w:pPr>
                    <w:r>
                      <w:t>中国建设银行股份有限公司－交银施罗德阿尔法核心混合型证券投资基金</w:t>
                    </w:r>
                  </w:p>
                </w:tc>
                <w:tc>
                  <w:tcPr>
                    <w:tcW w:w="1018" w:type="pct"/>
                    <w:gridSpan w:val="2"/>
                    <w:shd w:val="clear" w:color="auto" w:fill="auto"/>
                    <w:vAlign w:val="center"/>
                  </w:tcPr>
                  <w:p w:rsidR="00581AF1" w:rsidRDefault="00581AF1" w:rsidP="00D25F97">
                    <w:pPr>
                      <w:jc w:val="center"/>
                      <w:rPr>
                        <w:rFonts w:cs="宋体"/>
                        <w:sz w:val="24"/>
                        <w:szCs w:val="24"/>
                      </w:rPr>
                    </w:pPr>
                    <w:r>
                      <w:t>8,244,289</w:t>
                    </w:r>
                  </w:p>
                </w:tc>
                <w:sdt>
                  <w:sdtPr>
                    <w:rPr>
                      <w:bCs/>
                      <w:szCs w:val="21"/>
                    </w:rPr>
                    <w:alias w:val="前十名无限售条件股东期末持有流通股的种类"/>
                    <w:tag w:val="_GBC_b2820e36aa864983a3a85109cc59929a"/>
                    <w:id w:val="2201221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3" w:type="pct"/>
                        <w:gridSpan w:val="3"/>
                        <w:shd w:val="clear" w:color="auto" w:fill="auto"/>
                        <w:vAlign w:val="center"/>
                      </w:tcPr>
                      <w:p w:rsidR="00581AF1" w:rsidRDefault="00581AF1" w:rsidP="00EF35F2">
                        <w:pPr>
                          <w:jc w:val="center"/>
                          <w:rPr>
                            <w:bCs/>
                            <w:szCs w:val="21"/>
                          </w:rPr>
                        </w:pPr>
                        <w:r>
                          <w:rPr>
                            <w:bCs/>
                            <w:szCs w:val="21"/>
                          </w:rPr>
                          <w:t>人民币普通股</w:t>
                        </w:r>
                      </w:p>
                    </w:tc>
                  </w:sdtContent>
                </w:sdt>
                <w:tc>
                  <w:tcPr>
                    <w:tcW w:w="777" w:type="pct"/>
                    <w:gridSpan w:val="2"/>
                    <w:shd w:val="clear" w:color="auto" w:fill="auto"/>
                    <w:vAlign w:val="center"/>
                  </w:tcPr>
                  <w:p w:rsidR="00581AF1" w:rsidRDefault="00581AF1" w:rsidP="00D25F97">
                    <w:pPr>
                      <w:jc w:val="center"/>
                      <w:rPr>
                        <w:szCs w:val="21"/>
                      </w:rPr>
                    </w:pPr>
                    <w:r>
                      <w:t>8,244,289</w:t>
                    </w:r>
                  </w:p>
                </w:tc>
              </w:tr>
            </w:sdtContent>
          </w:sdt>
          <w:sdt>
            <w:sdtPr>
              <w:rPr>
                <w:szCs w:val="21"/>
              </w:rPr>
              <w:alias w:val="前十名无限售条件股东持股情况"/>
              <w:tag w:val="_GBC_99e184142c9c412a97d0dfb4c4425f5f"/>
              <w:id w:val="22012213"/>
              <w:lock w:val="sdtLocked"/>
            </w:sdtPr>
            <w:sdtEndPr/>
            <w:sdtContent>
              <w:tr w:rsidR="00581AF1" w:rsidTr="00EF35F2">
                <w:trPr>
                  <w:cantSplit/>
                </w:trPr>
                <w:tc>
                  <w:tcPr>
                    <w:tcW w:w="2331" w:type="pct"/>
                    <w:gridSpan w:val="3"/>
                    <w:shd w:val="clear" w:color="auto" w:fill="auto"/>
                    <w:vAlign w:val="center"/>
                  </w:tcPr>
                  <w:p w:rsidR="00581AF1" w:rsidRDefault="00581AF1" w:rsidP="00EF35F2">
                    <w:pPr>
                      <w:rPr>
                        <w:szCs w:val="21"/>
                      </w:rPr>
                    </w:pPr>
                    <w:r>
                      <w:t>中国工商银行股份有限公司－交</w:t>
                    </w:r>
                    <w:proofErr w:type="gramStart"/>
                    <w:r>
                      <w:t>银施罗德持续</w:t>
                    </w:r>
                    <w:proofErr w:type="gramEnd"/>
                    <w:r>
                      <w:t>成长主题混合型证券投资基金</w:t>
                    </w:r>
                  </w:p>
                </w:tc>
                <w:tc>
                  <w:tcPr>
                    <w:tcW w:w="1018" w:type="pct"/>
                    <w:gridSpan w:val="2"/>
                    <w:shd w:val="clear" w:color="auto" w:fill="auto"/>
                    <w:vAlign w:val="center"/>
                  </w:tcPr>
                  <w:p w:rsidR="00581AF1" w:rsidRDefault="00581AF1" w:rsidP="00D25F97">
                    <w:pPr>
                      <w:jc w:val="center"/>
                      <w:rPr>
                        <w:rFonts w:cs="宋体"/>
                        <w:sz w:val="24"/>
                        <w:szCs w:val="24"/>
                      </w:rPr>
                    </w:pPr>
                    <w:r>
                      <w:t>3,496,400</w:t>
                    </w:r>
                  </w:p>
                </w:tc>
                <w:sdt>
                  <w:sdtPr>
                    <w:rPr>
                      <w:bCs/>
                      <w:szCs w:val="21"/>
                    </w:rPr>
                    <w:alias w:val="前十名无限售条件股东期末持有流通股的种类"/>
                    <w:tag w:val="_GBC_b2820e36aa864983a3a85109cc59929a"/>
                    <w:id w:val="2201221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3" w:type="pct"/>
                        <w:gridSpan w:val="3"/>
                        <w:shd w:val="clear" w:color="auto" w:fill="auto"/>
                        <w:vAlign w:val="center"/>
                      </w:tcPr>
                      <w:p w:rsidR="00581AF1" w:rsidRDefault="00581AF1" w:rsidP="00EF35F2">
                        <w:pPr>
                          <w:jc w:val="center"/>
                          <w:rPr>
                            <w:bCs/>
                            <w:szCs w:val="21"/>
                          </w:rPr>
                        </w:pPr>
                        <w:r>
                          <w:rPr>
                            <w:bCs/>
                            <w:szCs w:val="21"/>
                          </w:rPr>
                          <w:t>人民币普通股</w:t>
                        </w:r>
                      </w:p>
                    </w:tc>
                  </w:sdtContent>
                </w:sdt>
                <w:tc>
                  <w:tcPr>
                    <w:tcW w:w="777" w:type="pct"/>
                    <w:gridSpan w:val="2"/>
                    <w:shd w:val="clear" w:color="auto" w:fill="auto"/>
                    <w:vAlign w:val="center"/>
                  </w:tcPr>
                  <w:p w:rsidR="00581AF1" w:rsidRDefault="00581AF1" w:rsidP="00D25F97">
                    <w:pPr>
                      <w:jc w:val="center"/>
                      <w:rPr>
                        <w:szCs w:val="21"/>
                      </w:rPr>
                    </w:pPr>
                    <w:r>
                      <w:t>3,496,400</w:t>
                    </w:r>
                  </w:p>
                </w:tc>
              </w:tr>
            </w:sdtContent>
          </w:sdt>
          <w:sdt>
            <w:sdtPr>
              <w:rPr>
                <w:szCs w:val="21"/>
              </w:rPr>
              <w:alias w:val="前十名无限售条件股东持股情况"/>
              <w:tag w:val="_GBC_99e184142c9c412a97d0dfb4c4425f5f"/>
              <w:id w:val="22012215"/>
              <w:lock w:val="sdtLocked"/>
            </w:sdtPr>
            <w:sdtEndPr/>
            <w:sdtContent>
              <w:tr w:rsidR="00581AF1" w:rsidTr="00EF35F2">
                <w:trPr>
                  <w:cantSplit/>
                </w:trPr>
                <w:tc>
                  <w:tcPr>
                    <w:tcW w:w="2331" w:type="pct"/>
                    <w:gridSpan w:val="3"/>
                    <w:shd w:val="clear" w:color="auto" w:fill="auto"/>
                    <w:vAlign w:val="center"/>
                  </w:tcPr>
                  <w:p w:rsidR="00581AF1" w:rsidRDefault="00581AF1" w:rsidP="00EF35F2">
                    <w:pPr>
                      <w:rPr>
                        <w:szCs w:val="21"/>
                      </w:rPr>
                    </w:pPr>
                    <w:r>
                      <w:t>中国工商银行股份有限公司－交</w:t>
                    </w:r>
                    <w:proofErr w:type="gramStart"/>
                    <w:r>
                      <w:t>银施罗德优势</w:t>
                    </w:r>
                    <w:proofErr w:type="gramEnd"/>
                    <w:r>
                      <w:t>行业灵活配置混合型证券投资基金</w:t>
                    </w:r>
                  </w:p>
                </w:tc>
                <w:tc>
                  <w:tcPr>
                    <w:tcW w:w="1018" w:type="pct"/>
                    <w:gridSpan w:val="2"/>
                    <w:shd w:val="clear" w:color="auto" w:fill="auto"/>
                    <w:vAlign w:val="center"/>
                  </w:tcPr>
                  <w:p w:rsidR="00581AF1" w:rsidRDefault="00581AF1" w:rsidP="00D25F97">
                    <w:pPr>
                      <w:jc w:val="center"/>
                      <w:rPr>
                        <w:rFonts w:cs="宋体"/>
                        <w:sz w:val="24"/>
                        <w:szCs w:val="24"/>
                      </w:rPr>
                    </w:pPr>
                    <w:r>
                      <w:t>3,454,206</w:t>
                    </w:r>
                  </w:p>
                </w:tc>
                <w:sdt>
                  <w:sdtPr>
                    <w:rPr>
                      <w:bCs/>
                      <w:szCs w:val="21"/>
                    </w:rPr>
                    <w:alias w:val="前十名无限售条件股东期末持有流通股的种类"/>
                    <w:tag w:val="_GBC_b2820e36aa864983a3a85109cc59929a"/>
                    <w:id w:val="2201221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3" w:type="pct"/>
                        <w:gridSpan w:val="3"/>
                        <w:shd w:val="clear" w:color="auto" w:fill="auto"/>
                        <w:vAlign w:val="center"/>
                      </w:tcPr>
                      <w:p w:rsidR="00581AF1" w:rsidRDefault="00581AF1" w:rsidP="00EF35F2">
                        <w:pPr>
                          <w:jc w:val="center"/>
                          <w:rPr>
                            <w:bCs/>
                            <w:szCs w:val="21"/>
                          </w:rPr>
                        </w:pPr>
                        <w:r>
                          <w:rPr>
                            <w:bCs/>
                            <w:szCs w:val="21"/>
                          </w:rPr>
                          <w:t>人民币普通股</w:t>
                        </w:r>
                      </w:p>
                    </w:tc>
                  </w:sdtContent>
                </w:sdt>
                <w:tc>
                  <w:tcPr>
                    <w:tcW w:w="777" w:type="pct"/>
                    <w:gridSpan w:val="2"/>
                    <w:shd w:val="clear" w:color="auto" w:fill="auto"/>
                    <w:vAlign w:val="center"/>
                  </w:tcPr>
                  <w:p w:rsidR="00581AF1" w:rsidRDefault="00581AF1" w:rsidP="00D25F97">
                    <w:pPr>
                      <w:jc w:val="center"/>
                      <w:rPr>
                        <w:szCs w:val="21"/>
                      </w:rPr>
                    </w:pPr>
                    <w:r>
                      <w:t>3,454,206</w:t>
                    </w:r>
                  </w:p>
                </w:tc>
              </w:tr>
            </w:sdtContent>
          </w:sdt>
          <w:sdt>
            <w:sdtPr>
              <w:rPr>
                <w:szCs w:val="21"/>
              </w:rPr>
              <w:alias w:val="前十名无限售条件股东持股情况"/>
              <w:tag w:val="_GBC_99e184142c9c412a97d0dfb4c4425f5f"/>
              <w:id w:val="22012217"/>
              <w:lock w:val="sdtLocked"/>
            </w:sdtPr>
            <w:sdtEndPr/>
            <w:sdtContent>
              <w:tr w:rsidR="00581AF1" w:rsidTr="00EF35F2">
                <w:trPr>
                  <w:cantSplit/>
                </w:trPr>
                <w:tc>
                  <w:tcPr>
                    <w:tcW w:w="2331" w:type="pct"/>
                    <w:gridSpan w:val="3"/>
                    <w:shd w:val="clear" w:color="auto" w:fill="auto"/>
                    <w:vAlign w:val="center"/>
                  </w:tcPr>
                  <w:p w:rsidR="00581AF1" w:rsidRDefault="00581AF1" w:rsidP="00EF35F2">
                    <w:pPr>
                      <w:rPr>
                        <w:szCs w:val="21"/>
                      </w:rPr>
                    </w:pPr>
                    <w:proofErr w:type="gramStart"/>
                    <w:r>
                      <w:t>谷保华</w:t>
                    </w:r>
                    <w:proofErr w:type="gramEnd"/>
                  </w:p>
                </w:tc>
                <w:tc>
                  <w:tcPr>
                    <w:tcW w:w="1018" w:type="pct"/>
                    <w:gridSpan w:val="2"/>
                    <w:shd w:val="clear" w:color="auto" w:fill="auto"/>
                    <w:vAlign w:val="center"/>
                  </w:tcPr>
                  <w:p w:rsidR="00581AF1" w:rsidRDefault="00581AF1" w:rsidP="00D25F97">
                    <w:pPr>
                      <w:jc w:val="center"/>
                      <w:rPr>
                        <w:rFonts w:cs="宋体"/>
                        <w:sz w:val="24"/>
                        <w:szCs w:val="24"/>
                      </w:rPr>
                    </w:pPr>
                    <w:r>
                      <w:t>2,819,100</w:t>
                    </w:r>
                  </w:p>
                </w:tc>
                <w:sdt>
                  <w:sdtPr>
                    <w:rPr>
                      <w:bCs/>
                      <w:szCs w:val="21"/>
                    </w:rPr>
                    <w:alias w:val="前十名无限售条件股东期末持有流通股的种类"/>
                    <w:tag w:val="_GBC_b2820e36aa864983a3a85109cc59929a"/>
                    <w:id w:val="2201221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3" w:type="pct"/>
                        <w:gridSpan w:val="3"/>
                        <w:shd w:val="clear" w:color="auto" w:fill="auto"/>
                        <w:vAlign w:val="center"/>
                      </w:tcPr>
                      <w:p w:rsidR="00581AF1" w:rsidRDefault="00581AF1" w:rsidP="00EF35F2">
                        <w:pPr>
                          <w:jc w:val="center"/>
                          <w:rPr>
                            <w:bCs/>
                            <w:szCs w:val="21"/>
                          </w:rPr>
                        </w:pPr>
                        <w:r>
                          <w:rPr>
                            <w:bCs/>
                            <w:szCs w:val="21"/>
                          </w:rPr>
                          <w:t>人民币普通股</w:t>
                        </w:r>
                      </w:p>
                    </w:tc>
                  </w:sdtContent>
                </w:sdt>
                <w:tc>
                  <w:tcPr>
                    <w:tcW w:w="777" w:type="pct"/>
                    <w:gridSpan w:val="2"/>
                    <w:shd w:val="clear" w:color="auto" w:fill="auto"/>
                    <w:vAlign w:val="center"/>
                  </w:tcPr>
                  <w:p w:rsidR="00581AF1" w:rsidRDefault="00581AF1" w:rsidP="00D25F97">
                    <w:pPr>
                      <w:jc w:val="center"/>
                      <w:rPr>
                        <w:szCs w:val="21"/>
                      </w:rPr>
                    </w:pPr>
                    <w:r>
                      <w:t>2,819,100</w:t>
                    </w:r>
                  </w:p>
                </w:tc>
              </w:tr>
            </w:sdtContent>
          </w:sdt>
          <w:sdt>
            <w:sdtPr>
              <w:rPr>
                <w:szCs w:val="21"/>
              </w:rPr>
              <w:alias w:val="前十名无限售条件股东持股情况"/>
              <w:tag w:val="_GBC_99e184142c9c412a97d0dfb4c4425f5f"/>
              <w:id w:val="22012219"/>
              <w:lock w:val="sdtLocked"/>
            </w:sdtPr>
            <w:sdtEndPr/>
            <w:sdtContent>
              <w:tr w:rsidR="00581AF1" w:rsidTr="00EF35F2">
                <w:trPr>
                  <w:cantSplit/>
                </w:trPr>
                <w:tc>
                  <w:tcPr>
                    <w:tcW w:w="2331" w:type="pct"/>
                    <w:gridSpan w:val="3"/>
                    <w:shd w:val="clear" w:color="auto" w:fill="auto"/>
                    <w:vAlign w:val="center"/>
                  </w:tcPr>
                  <w:p w:rsidR="00581AF1" w:rsidRDefault="00581AF1" w:rsidP="00EF35F2">
                    <w:pPr>
                      <w:rPr>
                        <w:szCs w:val="21"/>
                      </w:rPr>
                    </w:pPr>
                    <w:r>
                      <w:t>平安基金－中国平安人寿保险股份有限公司－平安人寿－平安基金权益委托投资1号单一资产管理计划</w:t>
                    </w:r>
                  </w:p>
                </w:tc>
                <w:tc>
                  <w:tcPr>
                    <w:tcW w:w="1018" w:type="pct"/>
                    <w:gridSpan w:val="2"/>
                    <w:shd w:val="clear" w:color="auto" w:fill="auto"/>
                    <w:vAlign w:val="center"/>
                  </w:tcPr>
                  <w:p w:rsidR="00581AF1" w:rsidRDefault="00581AF1" w:rsidP="00D25F97">
                    <w:pPr>
                      <w:jc w:val="center"/>
                      <w:rPr>
                        <w:rFonts w:cs="宋体"/>
                        <w:sz w:val="24"/>
                        <w:szCs w:val="24"/>
                      </w:rPr>
                    </w:pPr>
                    <w:r>
                      <w:t>2,709,931</w:t>
                    </w:r>
                  </w:p>
                </w:tc>
                <w:sdt>
                  <w:sdtPr>
                    <w:rPr>
                      <w:bCs/>
                      <w:szCs w:val="21"/>
                    </w:rPr>
                    <w:alias w:val="前十名无限售条件股东期末持有流通股的种类"/>
                    <w:tag w:val="_GBC_b2820e36aa864983a3a85109cc59929a"/>
                    <w:id w:val="2201221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3" w:type="pct"/>
                        <w:gridSpan w:val="3"/>
                        <w:shd w:val="clear" w:color="auto" w:fill="auto"/>
                        <w:vAlign w:val="center"/>
                      </w:tcPr>
                      <w:p w:rsidR="00581AF1" w:rsidRDefault="00581AF1" w:rsidP="00EF35F2">
                        <w:pPr>
                          <w:jc w:val="center"/>
                          <w:rPr>
                            <w:bCs/>
                            <w:szCs w:val="21"/>
                          </w:rPr>
                        </w:pPr>
                        <w:r>
                          <w:rPr>
                            <w:bCs/>
                            <w:szCs w:val="21"/>
                          </w:rPr>
                          <w:t>人民币普通股</w:t>
                        </w:r>
                      </w:p>
                    </w:tc>
                  </w:sdtContent>
                </w:sdt>
                <w:tc>
                  <w:tcPr>
                    <w:tcW w:w="777" w:type="pct"/>
                    <w:gridSpan w:val="2"/>
                    <w:shd w:val="clear" w:color="auto" w:fill="auto"/>
                    <w:vAlign w:val="center"/>
                  </w:tcPr>
                  <w:p w:rsidR="00581AF1" w:rsidRDefault="00581AF1" w:rsidP="00D25F97">
                    <w:pPr>
                      <w:jc w:val="center"/>
                      <w:rPr>
                        <w:szCs w:val="21"/>
                      </w:rPr>
                    </w:pPr>
                    <w:r>
                      <w:t>2,709,931</w:t>
                    </w:r>
                  </w:p>
                </w:tc>
              </w:tr>
            </w:sdtContent>
          </w:sdt>
          <w:sdt>
            <w:sdtPr>
              <w:rPr>
                <w:szCs w:val="21"/>
              </w:rPr>
              <w:alias w:val="前十名无限售条件股东持股情况"/>
              <w:tag w:val="_GBC_99e184142c9c412a97d0dfb4c4425f5f"/>
              <w:id w:val="22012221"/>
              <w:lock w:val="sdtLocked"/>
            </w:sdtPr>
            <w:sdtEndPr/>
            <w:sdtContent>
              <w:tr w:rsidR="00581AF1" w:rsidTr="00EF35F2">
                <w:trPr>
                  <w:cantSplit/>
                </w:trPr>
                <w:tc>
                  <w:tcPr>
                    <w:tcW w:w="2331" w:type="pct"/>
                    <w:gridSpan w:val="3"/>
                    <w:shd w:val="clear" w:color="auto" w:fill="auto"/>
                    <w:vAlign w:val="center"/>
                  </w:tcPr>
                  <w:p w:rsidR="00581AF1" w:rsidRDefault="00581AF1" w:rsidP="00EF35F2">
                    <w:pPr>
                      <w:rPr>
                        <w:szCs w:val="21"/>
                      </w:rPr>
                    </w:pPr>
                    <w:r>
                      <w:t>张洋</w:t>
                    </w:r>
                  </w:p>
                </w:tc>
                <w:tc>
                  <w:tcPr>
                    <w:tcW w:w="1018" w:type="pct"/>
                    <w:gridSpan w:val="2"/>
                    <w:shd w:val="clear" w:color="auto" w:fill="auto"/>
                    <w:vAlign w:val="center"/>
                  </w:tcPr>
                  <w:p w:rsidR="00581AF1" w:rsidRDefault="00581AF1" w:rsidP="00D25F97">
                    <w:pPr>
                      <w:jc w:val="center"/>
                      <w:rPr>
                        <w:rFonts w:cs="宋体"/>
                        <w:sz w:val="24"/>
                        <w:szCs w:val="24"/>
                      </w:rPr>
                    </w:pPr>
                    <w:r>
                      <w:t>2,459,700</w:t>
                    </w:r>
                  </w:p>
                </w:tc>
                <w:sdt>
                  <w:sdtPr>
                    <w:rPr>
                      <w:bCs/>
                      <w:szCs w:val="21"/>
                    </w:rPr>
                    <w:alias w:val="前十名无限售条件股东期末持有流通股的种类"/>
                    <w:tag w:val="_GBC_b2820e36aa864983a3a85109cc59929a"/>
                    <w:id w:val="2201222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3" w:type="pct"/>
                        <w:gridSpan w:val="3"/>
                        <w:shd w:val="clear" w:color="auto" w:fill="auto"/>
                        <w:vAlign w:val="center"/>
                      </w:tcPr>
                      <w:p w:rsidR="00581AF1" w:rsidRDefault="00581AF1" w:rsidP="00EF35F2">
                        <w:pPr>
                          <w:jc w:val="center"/>
                          <w:rPr>
                            <w:bCs/>
                            <w:szCs w:val="21"/>
                          </w:rPr>
                        </w:pPr>
                        <w:r>
                          <w:rPr>
                            <w:bCs/>
                            <w:szCs w:val="21"/>
                          </w:rPr>
                          <w:t>人民币普通股</w:t>
                        </w:r>
                      </w:p>
                    </w:tc>
                  </w:sdtContent>
                </w:sdt>
                <w:tc>
                  <w:tcPr>
                    <w:tcW w:w="777" w:type="pct"/>
                    <w:gridSpan w:val="2"/>
                    <w:shd w:val="clear" w:color="auto" w:fill="auto"/>
                    <w:vAlign w:val="center"/>
                  </w:tcPr>
                  <w:p w:rsidR="00581AF1" w:rsidRDefault="00581AF1" w:rsidP="00D25F97">
                    <w:pPr>
                      <w:jc w:val="center"/>
                      <w:rPr>
                        <w:szCs w:val="21"/>
                      </w:rPr>
                    </w:pPr>
                    <w:r>
                      <w:t>2,459,700</w:t>
                    </w:r>
                  </w:p>
                </w:tc>
              </w:tr>
            </w:sdtContent>
          </w:sdt>
          <w:sdt>
            <w:sdtPr>
              <w:rPr>
                <w:szCs w:val="21"/>
              </w:rPr>
              <w:alias w:val="前十名无限售条件股东持股情况"/>
              <w:tag w:val="_GBC_99e184142c9c412a97d0dfb4c4425f5f"/>
              <w:id w:val="22012223"/>
              <w:lock w:val="sdtLocked"/>
            </w:sdtPr>
            <w:sdtEndPr/>
            <w:sdtContent>
              <w:tr w:rsidR="00581AF1" w:rsidTr="00EF35F2">
                <w:trPr>
                  <w:cantSplit/>
                </w:trPr>
                <w:tc>
                  <w:tcPr>
                    <w:tcW w:w="2331" w:type="pct"/>
                    <w:gridSpan w:val="3"/>
                    <w:shd w:val="clear" w:color="auto" w:fill="auto"/>
                    <w:vAlign w:val="center"/>
                  </w:tcPr>
                  <w:p w:rsidR="00581AF1" w:rsidRDefault="00581AF1" w:rsidP="00EF35F2">
                    <w:pPr>
                      <w:rPr>
                        <w:szCs w:val="21"/>
                      </w:rPr>
                    </w:pPr>
                    <w:r>
                      <w:t>黄锦平</w:t>
                    </w:r>
                  </w:p>
                </w:tc>
                <w:tc>
                  <w:tcPr>
                    <w:tcW w:w="1018" w:type="pct"/>
                    <w:gridSpan w:val="2"/>
                    <w:shd w:val="clear" w:color="auto" w:fill="auto"/>
                    <w:vAlign w:val="center"/>
                  </w:tcPr>
                  <w:p w:rsidR="00581AF1" w:rsidRDefault="00581AF1" w:rsidP="00D25F97">
                    <w:pPr>
                      <w:jc w:val="center"/>
                      <w:rPr>
                        <w:rFonts w:cs="宋体"/>
                        <w:sz w:val="24"/>
                        <w:szCs w:val="24"/>
                      </w:rPr>
                    </w:pPr>
                    <w:r>
                      <w:t>2,388,000</w:t>
                    </w:r>
                  </w:p>
                </w:tc>
                <w:sdt>
                  <w:sdtPr>
                    <w:rPr>
                      <w:bCs/>
                      <w:szCs w:val="21"/>
                    </w:rPr>
                    <w:alias w:val="前十名无限售条件股东期末持有流通股的种类"/>
                    <w:tag w:val="_GBC_b2820e36aa864983a3a85109cc59929a"/>
                    <w:id w:val="2201222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3" w:type="pct"/>
                        <w:gridSpan w:val="3"/>
                        <w:shd w:val="clear" w:color="auto" w:fill="auto"/>
                        <w:vAlign w:val="center"/>
                      </w:tcPr>
                      <w:p w:rsidR="00581AF1" w:rsidRDefault="00581AF1" w:rsidP="00EF35F2">
                        <w:pPr>
                          <w:jc w:val="center"/>
                          <w:rPr>
                            <w:bCs/>
                            <w:szCs w:val="21"/>
                          </w:rPr>
                        </w:pPr>
                        <w:r>
                          <w:rPr>
                            <w:bCs/>
                            <w:szCs w:val="21"/>
                          </w:rPr>
                          <w:t>人民币普通股</w:t>
                        </w:r>
                      </w:p>
                    </w:tc>
                  </w:sdtContent>
                </w:sdt>
                <w:tc>
                  <w:tcPr>
                    <w:tcW w:w="777" w:type="pct"/>
                    <w:gridSpan w:val="2"/>
                    <w:shd w:val="clear" w:color="auto" w:fill="auto"/>
                    <w:vAlign w:val="center"/>
                  </w:tcPr>
                  <w:p w:rsidR="00581AF1" w:rsidRDefault="00581AF1" w:rsidP="00D25F97">
                    <w:pPr>
                      <w:jc w:val="center"/>
                      <w:rPr>
                        <w:szCs w:val="21"/>
                      </w:rPr>
                    </w:pPr>
                    <w:r>
                      <w:t>2,388,000</w:t>
                    </w:r>
                  </w:p>
                </w:tc>
              </w:tr>
            </w:sdtContent>
          </w:sdt>
          <w:sdt>
            <w:sdtPr>
              <w:rPr>
                <w:szCs w:val="21"/>
              </w:rPr>
              <w:alias w:val="前十名无限售条件股东持股情况"/>
              <w:tag w:val="_GBC_99e184142c9c412a97d0dfb4c4425f5f"/>
              <w:id w:val="22012225"/>
              <w:lock w:val="sdtLocked"/>
            </w:sdtPr>
            <w:sdtEndPr/>
            <w:sdtContent>
              <w:tr w:rsidR="00581AF1" w:rsidTr="00EF35F2">
                <w:trPr>
                  <w:cantSplit/>
                </w:trPr>
                <w:tc>
                  <w:tcPr>
                    <w:tcW w:w="2331" w:type="pct"/>
                    <w:gridSpan w:val="3"/>
                    <w:shd w:val="clear" w:color="auto" w:fill="auto"/>
                    <w:vAlign w:val="center"/>
                  </w:tcPr>
                  <w:p w:rsidR="00581AF1" w:rsidRDefault="00581AF1" w:rsidP="00EF35F2">
                    <w:pPr>
                      <w:rPr>
                        <w:szCs w:val="21"/>
                      </w:rPr>
                    </w:pPr>
                    <w:r>
                      <w:t>徐凤玲</w:t>
                    </w:r>
                  </w:p>
                </w:tc>
                <w:tc>
                  <w:tcPr>
                    <w:tcW w:w="1018" w:type="pct"/>
                    <w:gridSpan w:val="2"/>
                    <w:shd w:val="clear" w:color="auto" w:fill="auto"/>
                    <w:vAlign w:val="center"/>
                  </w:tcPr>
                  <w:p w:rsidR="00581AF1" w:rsidRDefault="00581AF1" w:rsidP="00D25F97">
                    <w:pPr>
                      <w:jc w:val="center"/>
                      <w:rPr>
                        <w:rFonts w:cs="宋体"/>
                        <w:sz w:val="24"/>
                        <w:szCs w:val="24"/>
                      </w:rPr>
                    </w:pPr>
                    <w:r>
                      <w:t>2,310,000</w:t>
                    </w:r>
                  </w:p>
                </w:tc>
                <w:sdt>
                  <w:sdtPr>
                    <w:rPr>
                      <w:bCs/>
                      <w:szCs w:val="21"/>
                    </w:rPr>
                    <w:alias w:val="前十名无限售条件股东期末持有流通股的种类"/>
                    <w:tag w:val="_GBC_b2820e36aa864983a3a85109cc59929a"/>
                    <w:id w:val="2201222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3" w:type="pct"/>
                        <w:gridSpan w:val="3"/>
                        <w:shd w:val="clear" w:color="auto" w:fill="auto"/>
                        <w:vAlign w:val="center"/>
                      </w:tcPr>
                      <w:p w:rsidR="00581AF1" w:rsidRDefault="00581AF1" w:rsidP="00EF35F2">
                        <w:pPr>
                          <w:jc w:val="center"/>
                          <w:rPr>
                            <w:bCs/>
                            <w:szCs w:val="21"/>
                          </w:rPr>
                        </w:pPr>
                        <w:r>
                          <w:rPr>
                            <w:bCs/>
                            <w:szCs w:val="21"/>
                          </w:rPr>
                          <w:t>人民币普通股</w:t>
                        </w:r>
                      </w:p>
                    </w:tc>
                  </w:sdtContent>
                </w:sdt>
                <w:tc>
                  <w:tcPr>
                    <w:tcW w:w="777" w:type="pct"/>
                    <w:gridSpan w:val="2"/>
                    <w:shd w:val="clear" w:color="auto" w:fill="auto"/>
                    <w:vAlign w:val="center"/>
                  </w:tcPr>
                  <w:p w:rsidR="00581AF1" w:rsidRDefault="00581AF1" w:rsidP="00D25F97">
                    <w:pPr>
                      <w:jc w:val="center"/>
                      <w:rPr>
                        <w:szCs w:val="21"/>
                      </w:rPr>
                    </w:pPr>
                    <w:r>
                      <w:t>2,310,000</w:t>
                    </w:r>
                  </w:p>
                </w:tc>
              </w:tr>
            </w:sdtContent>
          </w:sdt>
          <w:sdt>
            <w:sdtPr>
              <w:rPr>
                <w:szCs w:val="21"/>
              </w:rPr>
              <w:alias w:val="前十名无限售条件股东持股情况"/>
              <w:tag w:val="_GBC_99e184142c9c412a97d0dfb4c4425f5f"/>
              <w:id w:val="22012227"/>
              <w:lock w:val="sdtLocked"/>
            </w:sdtPr>
            <w:sdtEndPr/>
            <w:sdtContent>
              <w:tr w:rsidR="00581AF1" w:rsidTr="00EF35F2">
                <w:trPr>
                  <w:cantSplit/>
                </w:trPr>
                <w:tc>
                  <w:tcPr>
                    <w:tcW w:w="2331" w:type="pct"/>
                    <w:gridSpan w:val="3"/>
                    <w:shd w:val="clear" w:color="auto" w:fill="auto"/>
                    <w:vAlign w:val="center"/>
                  </w:tcPr>
                  <w:p w:rsidR="00581AF1" w:rsidRDefault="00581AF1" w:rsidP="00EF35F2">
                    <w:pPr>
                      <w:rPr>
                        <w:szCs w:val="21"/>
                      </w:rPr>
                    </w:pPr>
                    <w:r>
                      <w:t>刘长德</w:t>
                    </w:r>
                  </w:p>
                </w:tc>
                <w:tc>
                  <w:tcPr>
                    <w:tcW w:w="1018" w:type="pct"/>
                    <w:gridSpan w:val="2"/>
                    <w:shd w:val="clear" w:color="auto" w:fill="auto"/>
                    <w:vAlign w:val="center"/>
                  </w:tcPr>
                  <w:p w:rsidR="00581AF1" w:rsidRDefault="00581AF1" w:rsidP="00D25F97">
                    <w:pPr>
                      <w:jc w:val="center"/>
                      <w:rPr>
                        <w:rFonts w:cs="宋体"/>
                        <w:sz w:val="24"/>
                        <w:szCs w:val="24"/>
                      </w:rPr>
                    </w:pPr>
                    <w:r>
                      <w:t>2,178,000</w:t>
                    </w:r>
                  </w:p>
                </w:tc>
                <w:sdt>
                  <w:sdtPr>
                    <w:rPr>
                      <w:bCs/>
                      <w:szCs w:val="21"/>
                    </w:rPr>
                    <w:alias w:val="前十名无限售条件股东期末持有流通股的种类"/>
                    <w:tag w:val="_GBC_b2820e36aa864983a3a85109cc59929a"/>
                    <w:id w:val="2201222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3" w:type="pct"/>
                        <w:gridSpan w:val="3"/>
                        <w:shd w:val="clear" w:color="auto" w:fill="auto"/>
                        <w:vAlign w:val="center"/>
                      </w:tcPr>
                      <w:p w:rsidR="00581AF1" w:rsidRDefault="00581AF1" w:rsidP="00EF35F2">
                        <w:pPr>
                          <w:jc w:val="center"/>
                          <w:rPr>
                            <w:bCs/>
                            <w:szCs w:val="21"/>
                          </w:rPr>
                        </w:pPr>
                        <w:r>
                          <w:rPr>
                            <w:bCs/>
                            <w:szCs w:val="21"/>
                          </w:rPr>
                          <w:t>人民币普通股</w:t>
                        </w:r>
                      </w:p>
                    </w:tc>
                  </w:sdtContent>
                </w:sdt>
                <w:tc>
                  <w:tcPr>
                    <w:tcW w:w="777" w:type="pct"/>
                    <w:gridSpan w:val="2"/>
                    <w:shd w:val="clear" w:color="auto" w:fill="auto"/>
                    <w:vAlign w:val="center"/>
                  </w:tcPr>
                  <w:p w:rsidR="00581AF1" w:rsidRDefault="00581AF1" w:rsidP="00D25F97">
                    <w:pPr>
                      <w:jc w:val="center"/>
                      <w:rPr>
                        <w:szCs w:val="21"/>
                      </w:rPr>
                    </w:pPr>
                    <w:r>
                      <w:t>2,178,000</w:t>
                    </w:r>
                  </w:p>
                </w:tc>
              </w:tr>
            </w:sdtContent>
          </w:sdt>
          <w:tr w:rsidR="00581AF1" w:rsidTr="00EF35F2">
            <w:trPr>
              <w:cantSplit/>
              <w:trHeight w:val="623"/>
            </w:trPr>
            <w:sdt>
              <w:sdtPr>
                <w:tag w:val="_PLD_9401e8e2a5834a0f9ff0274eb4e9614b"/>
                <w:id w:val="22012228"/>
                <w:lock w:val="sdtLocked"/>
              </w:sdtPr>
              <w:sdtEndPr/>
              <w:sdtContent>
                <w:tc>
                  <w:tcPr>
                    <w:tcW w:w="2331" w:type="pct"/>
                    <w:gridSpan w:val="3"/>
                    <w:shd w:val="clear" w:color="auto" w:fill="auto"/>
                  </w:tcPr>
                  <w:p w:rsidR="00581AF1" w:rsidRDefault="00581AF1" w:rsidP="00EF35F2">
                    <w:pPr>
                      <w:rPr>
                        <w:szCs w:val="21"/>
                      </w:rPr>
                    </w:pPr>
                    <w:r>
                      <w:rPr>
                        <w:szCs w:val="21"/>
                      </w:rPr>
                      <w:t>上述股东关联关系或一致行动的说明</w:t>
                    </w:r>
                  </w:p>
                </w:tc>
              </w:sdtContent>
            </w:sdt>
            <w:tc>
              <w:tcPr>
                <w:tcW w:w="2669" w:type="pct"/>
                <w:gridSpan w:val="7"/>
                <w:shd w:val="clear" w:color="auto" w:fill="auto"/>
                <w:vAlign w:val="center"/>
              </w:tcPr>
              <w:p w:rsidR="00581AF1" w:rsidRDefault="00581AF1" w:rsidP="00EF35F2">
                <w:pPr>
                  <w:jc w:val="both"/>
                  <w:rPr>
                    <w:szCs w:val="21"/>
                  </w:rPr>
                </w:pPr>
                <w:r>
                  <w:t>前十名股东中，控股股东铜陵大江投资控股有限公司与其他股东之间不存在关联关系，其他前十名股东之间，本公司未知其是否存在关联关系或属于《上市公司收购管理办法》规定的一致行动人。</w:t>
                </w:r>
              </w:p>
            </w:tc>
          </w:tr>
          <w:tr w:rsidR="00581AF1" w:rsidTr="00EF35F2">
            <w:trPr>
              <w:cantSplit/>
            </w:trPr>
            <w:tc>
              <w:tcPr>
                <w:tcW w:w="2331" w:type="pct"/>
                <w:gridSpan w:val="3"/>
                <w:shd w:val="clear" w:color="auto" w:fill="auto"/>
              </w:tcPr>
              <w:sdt>
                <w:sdtPr>
                  <w:rPr>
                    <w:rFonts w:cs="宋体" w:hint="eastAsia"/>
                    <w:szCs w:val="21"/>
                  </w:rPr>
                  <w:tag w:val="_PLD_eb45d140098442cbaddbc36ca395cfe8"/>
                  <w:id w:val="22012229"/>
                  <w:lock w:val="sdtLocked"/>
                </w:sdtPr>
                <w:sdtEndPr/>
                <w:sdtContent>
                  <w:p w:rsidR="00581AF1" w:rsidRDefault="00581AF1" w:rsidP="00EF35F2">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2669" w:type="pct"/>
                <w:gridSpan w:val="7"/>
                <w:shd w:val="clear" w:color="auto" w:fill="auto"/>
                <w:vAlign w:val="center"/>
              </w:tcPr>
              <w:p w:rsidR="00581AF1" w:rsidRDefault="00D25F97" w:rsidP="00EF35F2">
                <w:pPr>
                  <w:jc w:val="center"/>
                  <w:rPr>
                    <w:szCs w:val="21"/>
                  </w:rPr>
                </w:pPr>
                <w:r>
                  <w:rPr>
                    <w:rFonts w:hint="eastAsia"/>
                    <w:szCs w:val="21"/>
                  </w:rPr>
                  <w:t>不适用</w:t>
                </w:r>
              </w:p>
            </w:tc>
          </w:tr>
        </w:tbl>
        <w:p w:rsidR="00A82811" w:rsidRPr="00295C98" w:rsidRDefault="007529C3" w:rsidP="00295C98">
          <w:pPr>
            <w:ind w:rightChars="-662" w:right="-1390"/>
            <w:rPr>
              <w:color w:val="auto"/>
            </w:rPr>
          </w:pPr>
        </w:p>
        <w:bookmarkStart w:id="8" w:name="_GoBack" w:displacedByCustomXml="next"/>
        <w:bookmarkEnd w:id="8" w:displacedByCustomXml="next"/>
      </w:sdtContent>
    </w:sdt>
    <w:bookmarkEnd w:id="7" w:displacedByCustomXml="prev"/>
    <w:bookmarkStart w:id="9" w:name="_Toc395718057" w:displacedByCustomXml="prev"/>
    <w:bookmarkStart w:id="10"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kern w:val="0"/>
        </w:rPr>
      </w:sdtEndPr>
      <w:sdtContent>
        <w:p w:rsidR="00A82811" w:rsidRDefault="00C366BE">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9"/>
          <w:bookmarkEnd w:id="10"/>
        </w:p>
        <w:p w:rsidR="00A82811" w:rsidRDefault="00C366BE">
          <w:r>
            <w:rPr>
              <w:rFonts w:hint="eastAsia"/>
              <w:szCs w:val="21"/>
            </w:rPr>
            <w:t>需提醒投资者关注的关于公司报告期经营情况的其他重要信息</w:t>
          </w:r>
        </w:p>
        <w:bookmarkStart w:id="11" w:name="OLE_LINK12" w:displacedByCustomXml="next"/>
        <w:sdt>
          <w:sdtPr>
            <w:alias w:val="是否适用：其他提醒事项[双击切换]"/>
            <w:tag w:val="_GBC_62e97a45e1c349c4ba5113f5e9d4eb80"/>
            <w:id w:val="1483739664"/>
            <w:lock w:val="sdtLocked"/>
            <w:placeholder>
              <w:docPart w:val="GBC22222222222222222222222222222"/>
            </w:placeholder>
          </w:sdtPr>
          <w:sdtEndPr/>
          <w:sdtContent>
            <w:p w:rsidR="00EF35F2" w:rsidRDefault="00F87DEF" w:rsidP="00EF35F2">
              <w:r>
                <w:fldChar w:fldCharType="begin"/>
              </w:r>
              <w:r w:rsidR="00EF35F2">
                <w:instrText xml:space="preserve"> MACROBUTTON  SnrToggleCheckbox √适用 </w:instrText>
              </w:r>
              <w:r>
                <w:fldChar w:fldCharType="end"/>
              </w:r>
              <w:r>
                <w:fldChar w:fldCharType="begin"/>
              </w:r>
              <w:r w:rsidR="00EF35F2">
                <w:instrText xml:space="preserve"> MACROBUTTON  SnrToggleCheckbox □不适用 </w:instrText>
              </w:r>
              <w:r>
                <w:fldChar w:fldCharType="end"/>
              </w:r>
            </w:p>
          </w:sdtContent>
        </w:sdt>
        <w:sdt>
          <w:sdtPr>
            <w:rPr>
              <w:color w:val="000000" w:themeColor="text1"/>
            </w:rPr>
            <w:alias w:val="其他提醒事项"/>
            <w:tag w:val="_GBC_9818a3b1ccb74e63a9d9df06fce7e2ce"/>
            <w:id w:val="462702406"/>
            <w:lock w:val="sdtLocked"/>
          </w:sdtPr>
          <w:sdtEndPr/>
          <w:sdtContent>
            <w:p w:rsidR="00663B6F" w:rsidRPr="00634220" w:rsidRDefault="00663B6F" w:rsidP="00663B6F">
              <w:pPr>
                <w:ind w:firstLineChars="200" w:firstLine="420"/>
                <w:rPr>
                  <w:color w:val="000000" w:themeColor="text1"/>
                  <w:szCs w:val="21"/>
                </w:rPr>
              </w:pPr>
              <w:r w:rsidRPr="00634220">
                <w:rPr>
                  <w:rFonts w:hint="eastAsia"/>
                  <w:color w:val="000000" w:themeColor="text1"/>
                </w:rPr>
                <w:t>1、</w:t>
              </w:r>
              <w:r w:rsidR="00EF35F2" w:rsidRPr="00634220">
                <w:rPr>
                  <w:rFonts w:hint="eastAsia"/>
                  <w:color w:val="000000" w:themeColor="text1"/>
                  <w:szCs w:val="21"/>
                </w:rPr>
                <w:t>经公司第九届董事会第十三次会议、第九届监事会第十一次会议审议通过，公司拟向包括控股股东铜陵大江投资控股有限公司在内的不超过35（含）</w:t>
              </w:r>
              <w:proofErr w:type="gramStart"/>
              <w:r w:rsidR="00EF35F2" w:rsidRPr="00634220">
                <w:rPr>
                  <w:rFonts w:hint="eastAsia"/>
                  <w:color w:val="000000" w:themeColor="text1"/>
                  <w:szCs w:val="21"/>
                </w:rPr>
                <w:t>名特定</w:t>
              </w:r>
              <w:proofErr w:type="gramEnd"/>
              <w:r w:rsidR="00EF35F2" w:rsidRPr="00634220">
                <w:rPr>
                  <w:rFonts w:hint="eastAsia"/>
                  <w:color w:val="000000" w:themeColor="text1"/>
                  <w:szCs w:val="21"/>
                </w:rPr>
                <w:t>对象非公开发行股票</w:t>
              </w:r>
              <w:r w:rsidR="005D5896" w:rsidRPr="00634220">
                <w:rPr>
                  <w:rFonts w:hint="eastAsia"/>
                  <w:color w:val="000000" w:themeColor="text1"/>
                  <w:szCs w:val="21"/>
                </w:rPr>
                <w:t>。</w:t>
              </w:r>
              <w:r w:rsidR="00EF35F2" w:rsidRPr="00634220">
                <w:rPr>
                  <w:rFonts w:hint="eastAsia"/>
                  <w:color w:val="000000" w:themeColor="text1"/>
                  <w:szCs w:val="21"/>
                </w:rPr>
                <w:t>本次非公开发行A股股票事项</w:t>
              </w:r>
              <w:r w:rsidR="00226A0E">
                <w:rPr>
                  <w:rFonts w:hint="eastAsia"/>
                  <w:color w:val="000000" w:themeColor="text1"/>
                  <w:szCs w:val="21"/>
                </w:rPr>
                <w:t>已经</w:t>
              </w:r>
              <w:r w:rsidR="00E848E2" w:rsidRPr="00634220">
                <w:rPr>
                  <w:rFonts w:hint="eastAsia"/>
                  <w:color w:val="000000" w:themeColor="text1"/>
                  <w:szCs w:val="21"/>
                </w:rPr>
                <w:t>2022年10月26日召开的</w:t>
              </w:r>
              <w:r w:rsidR="00EF35F2" w:rsidRPr="00634220">
                <w:rPr>
                  <w:rFonts w:hint="eastAsia"/>
                  <w:color w:val="000000" w:themeColor="text1"/>
                  <w:szCs w:val="21"/>
                </w:rPr>
                <w:t>2022</w:t>
              </w:r>
              <w:r w:rsidR="00E848E2" w:rsidRPr="00634220">
                <w:rPr>
                  <w:rFonts w:hint="eastAsia"/>
                  <w:color w:val="000000" w:themeColor="text1"/>
                  <w:szCs w:val="21"/>
                </w:rPr>
                <w:t>年第一次临时股东大会审议</w:t>
              </w:r>
              <w:r w:rsidR="00226A0E">
                <w:rPr>
                  <w:rFonts w:hint="eastAsia"/>
                  <w:color w:val="000000" w:themeColor="text1"/>
                  <w:szCs w:val="21"/>
                </w:rPr>
                <w:t>通过</w:t>
              </w:r>
              <w:r w:rsidR="00EF35F2" w:rsidRPr="00634220">
                <w:rPr>
                  <w:rFonts w:hint="eastAsia"/>
                  <w:color w:val="000000" w:themeColor="text1"/>
                  <w:szCs w:val="21"/>
                </w:rPr>
                <w:t>，尚需获得中国证监会的核准。以上详见公司2022年8月31日、9月30日</w:t>
              </w:r>
              <w:r w:rsidR="00226A0E">
                <w:rPr>
                  <w:rFonts w:hint="eastAsia"/>
                  <w:color w:val="000000" w:themeColor="text1"/>
                  <w:szCs w:val="21"/>
                </w:rPr>
                <w:t>、10月27日</w:t>
              </w:r>
              <w:r w:rsidR="00EF35F2" w:rsidRPr="00634220">
                <w:rPr>
                  <w:rFonts w:hint="eastAsia"/>
                  <w:color w:val="000000" w:themeColor="text1"/>
                  <w:szCs w:val="21"/>
                </w:rPr>
                <w:t>披露的相关公告。</w:t>
              </w:r>
            </w:p>
            <w:p w:rsidR="00EF35F2" w:rsidRPr="00634220" w:rsidRDefault="00663B6F" w:rsidP="00663B6F">
              <w:pPr>
                <w:ind w:firstLineChars="200" w:firstLine="420"/>
                <w:rPr>
                  <w:color w:val="000000" w:themeColor="text1"/>
                </w:rPr>
              </w:pPr>
              <w:r w:rsidRPr="00634220">
                <w:rPr>
                  <w:rFonts w:hint="eastAsia"/>
                  <w:color w:val="000000" w:themeColor="text1"/>
                </w:rPr>
                <w:t>2、</w:t>
              </w:r>
              <w:r w:rsidR="00EF35F2" w:rsidRPr="00634220">
                <w:rPr>
                  <w:rFonts w:hint="eastAsia"/>
                  <w:color w:val="000000" w:themeColor="text1"/>
                </w:rPr>
                <w:t>2022年9月16日，经铜陵市人民政府批准，公司控股股东铜陵大江投资控股有限公司100%</w:t>
              </w:r>
              <w:r w:rsidR="00E13B0F" w:rsidRPr="00634220">
                <w:rPr>
                  <w:rFonts w:hint="eastAsia"/>
                  <w:color w:val="000000" w:themeColor="text1"/>
                </w:rPr>
                <w:t>国有</w:t>
              </w:r>
              <w:r w:rsidR="00EF35F2" w:rsidRPr="00634220">
                <w:rPr>
                  <w:rFonts w:hint="eastAsia"/>
                  <w:color w:val="000000" w:themeColor="text1"/>
                </w:rPr>
                <w:t>股权</w:t>
              </w:r>
              <w:r w:rsidR="00E13B0F" w:rsidRPr="00634220">
                <w:rPr>
                  <w:rFonts w:hint="eastAsia"/>
                  <w:color w:val="000000" w:themeColor="text1"/>
                </w:rPr>
                <w:t>无偿划转至安徽西湖投资控股集团有限公司。</w:t>
              </w:r>
              <w:r w:rsidR="00EF35F2" w:rsidRPr="00634220">
                <w:rPr>
                  <w:rFonts w:hint="eastAsia"/>
                  <w:color w:val="000000" w:themeColor="text1"/>
                </w:rPr>
                <w:t>以上股权划转完成后，公司控股股东仍为铜陵大江投资控股有限公司，公司实际控制人由铜陵经济技术开区管理委员会变更为铜陵市人民政府国有资产监督管理委员会。以上详见公司2022年9月17日、9月20日披露的相关公告。</w:t>
              </w:r>
            </w:p>
          </w:sdtContent>
        </w:sdt>
        <w:p w:rsidR="00A82811" w:rsidRDefault="007529C3">
          <w:pPr>
            <w:pStyle w:val="af9"/>
            <w:rPr>
              <w:rFonts w:ascii="宋体" w:hAnsi="宋体"/>
              <w:color w:val="000000"/>
              <w:kern w:val="0"/>
              <w:szCs w:val="21"/>
            </w:rPr>
          </w:pPr>
        </w:p>
      </w:sdtContent>
    </w:sdt>
    <w:bookmarkEnd w:id="11"/>
    <w:p w:rsidR="00A82811" w:rsidRDefault="00A82811">
      <w:pPr>
        <w:widowControl w:val="0"/>
        <w:ind w:right="420"/>
        <w:jc w:val="right"/>
        <w:rPr>
          <w:color w:val="auto"/>
          <w:szCs w:val="21"/>
        </w:rPr>
      </w:pPr>
    </w:p>
    <w:p w:rsidR="00A82811" w:rsidRDefault="00C366BE">
      <w:pPr>
        <w:pStyle w:val="10"/>
        <w:numPr>
          <w:ilvl w:val="0"/>
          <w:numId w:val="2"/>
        </w:numPr>
        <w:tabs>
          <w:tab w:val="left" w:pos="434"/>
          <w:tab w:val="left" w:pos="882"/>
        </w:tabs>
        <w:rPr>
          <w:sz w:val="21"/>
          <w:szCs w:val="21"/>
        </w:rPr>
      </w:pPr>
      <w:r>
        <w:rPr>
          <w:rFonts w:hint="eastAsia"/>
          <w:sz w:val="21"/>
          <w:szCs w:val="21"/>
        </w:rPr>
        <w:lastRenderedPageBreak/>
        <w:t>季度财务报表</w:t>
      </w:r>
    </w:p>
    <w:bookmarkStart w:id="12" w:name="_Hlk83901855" w:displacedByCustomXml="next"/>
    <w:bookmarkStart w:id="13" w:name="_Hlk83901321"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rsidR="00A82811" w:rsidRDefault="00C366BE">
          <w:pPr>
            <w:pStyle w:val="2"/>
            <w:numPr>
              <w:ilvl w:val="0"/>
              <w:numId w:val="28"/>
            </w:numPr>
            <w:tabs>
              <w:tab w:val="num" w:pos="360"/>
            </w:tabs>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EndPr/>
          <w:sdtContent>
            <w:p w:rsidR="00A82811" w:rsidRDefault="00F87DEF" w:rsidP="007A54A6">
              <w:r>
                <w:fldChar w:fldCharType="begin"/>
              </w:r>
              <w:r w:rsidR="007A54A6">
                <w:instrText xml:space="preserve"> MACROBUTTON  SnrToggleCheckbox □适用 </w:instrText>
              </w:r>
              <w:r>
                <w:fldChar w:fldCharType="end"/>
              </w:r>
              <w:r>
                <w:fldChar w:fldCharType="begin"/>
              </w:r>
              <w:r w:rsidR="007A54A6">
                <w:instrText xml:space="preserve"> MACROBUTTON  SnrToggleCheckbox √不适用 </w:instrText>
              </w:r>
              <w:r>
                <w:fldChar w:fldCharType="end"/>
              </w:r>
            </w:p>
          </w:sdtContent>
        </w:sdt>
        <w:p w:rsidR="00A82811" w:rsidRDefault="007529C3"/>
      </w:sdtContent>
    </w:sdt>
    <w:bookmarkEnd w:id="12" w:displacedByCustomXml="prev"/>
    <w:bookmarkEnd w:id="13" w:displacedByCustomXml="prev"/>
    <w:p w:rsidR="00A82811" w:rsidRDefault="00C366BE">
      <w:pPr>
        <w:pStyle w:val="2"/>
        <w:numPr>
          <w:ilvl w:val="0"/>
          <w:numId w:val="28"/>
        </w:numPr>
        <w:tabs>
          <w:tab w:val="num" w:pos="360"/>
        </w:tabs>
        <w:rPr>
          <w:bCs w:val="0"/>
        </w:rPr>
      </w:pPr>
      <w:r>
        <w:rPr>
          <w:rFonts w:hint="eastAsia"/>
          <w:bCs w:val="0"/>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rsidR="00A82811" w:rsidRDefault="00C366BE">
          <w:pPr>
            <w:jc w:val="center"/>
            <w:outlineLvl w:val="2"/>
          </w:pPr>
          <w:r>
            <w:rPr>
              <w:rFonts w:hint="eastAsia"/>
              <w:b/>
            </w:rPr>
            <w:t>合并资产负债表</w:t>
          </w:r>
        </w:p>
        <w:p w:rsidR="00A82811" w:rsidRDefault="00C366BE">
          <w:pPr>
            <w:jc w:val="center"/>
          </w:pPr>
          <w:r>
            <w:t>2022年</w:t>
          </w:r>
          <w:r>
            <w:rPr>
              <w:rFonts w:hint="eastAsia"/>
            </w:rPr>
            <w:t>9</w:t>
          </w:r>
          <w:r>
            <w:t>月3</w:t>
          </w:r>
          <w:r>
            <w:rPr>
              <w:rFonts w:hint="eastAsia"/>
            </w:rPr>
            <w:t>0</w:t>
          </w:r>
          <w:r>
            <w:t>日</w:t>
          </w:r>
        </w:p>
        <w:p w:rsidR="00A82811" w:rsidRDefault="00C366BE">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安徽铜峰电子股份有限公司</w:t>
              </w:r>
            </w:sdtContent>
          </w:sdt>
        </w:p>
        <w:p w:rsidR="00A82811" w:rsidRDefault="00A82811">
          <w:pPr>
            <w:wordWrap w:val="0"/>
            <w:ind w:rightChars="50" w:right="105"/>
            <w:jc w:val="right"/>
          </w:pPr>
        </w:p>
        <w:p w:rsidR="00A82811" w:rsidRDefault="00C366BE">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A82811" w:rsidTr="00E41288">
            <w:bookmarkStart w:id="14" w:name="_Hlk114041876" w:displacedByCustomXml="next"/>
            <w:sdt>
              <w:sdtPr>
                <w:tag w:val="_PLD_2764e4d82b96470da85f883a3b1303f9"/>
                <w:id w:val="1744296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jc w:val="center"/>
                      <w:rPr>
                        <w:b/>
                        <w:szCs w:val="21"/>
                      </w:rPr>
                    </w:pPr>
                    <w:r>
                      <w:rPr>
                        <w:b/>
                        <w:szCs w:val="21"/>
                      </w:rPr>
                      <w:t>项目</w:t>
                    </w:r>
                  </w:p>
                </w:tc>
              </w:sdtContent>
            </w:sdt>
            <w:sdt>
              <w:sdtPr>
                <w:tag w:val="_PLD_1353c0a4351840acb64aaf83fe048ea0"/>
                <w:id w:val="-1047608157"/>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rsidR="00A82811" w:rsidRDefault="00C366BE">
                    <w:pPr>
                      <w:jc w:val="center"/>
                    </w:pPr>
                    <w:r>
                      <w:rPr>
                        <w:b/>
                        <w:bCs/>
                      </w:rPr>
                      <w:t>2022年</w:t>
                    </w:r>
                    <w:r>
                      <w:rPr>
                        <w:rFonts w:hint="eastAsia"/>
                        <w:b/>
                        <w:bCs/>
                      </w:rPr>
                      <w:t>9</w:t>
                    </w:r>
                    <w:r>
                      <w:rPr>
                        <w:b/>
                        <w:bCs/>
                      </w:rPr>
                      <w:t>月3</w:t>
                    </w:r>
                    <w:r>
                      <w:rPr>
                        <w:rFonts w:hint="eastAsia"/>
                        <w:b/>
                        <w:bCs/>
                      </w:rPr>
                      <w:t>0</w:t>
                    </w:r>
                    <w:r>
                      <w:rPr>
                        <w:b/>
                        <w:bCs/>
                      </w:rPr>
                      <w:t>日</w:t>
                    </w:r>
                  </w:p>
                </w:tc>
              </w:sdtContent>
            </w:sdt>
            <w:sdt>
              <w:sdtPr>
                <w:tag w:val="_PLD_aee32c1df6fa40cca84ca0b5eb39eeb6"/>
                <w:id w:val="130209470"/>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rsidR="00A82811" w:rsidRDefault="00C366BE">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A82811" w:rsidTr="009252B8">
            <w:sdt>
              <w:sdtPr>
                <w:tag w:val="_PLD_cd203242f1f34dad9275b8b1d6efe180"/>
                <w:id w:val="-132805189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A82811" w:rsidRDefault="00C366BE">
                    <w:pPr>
                      <w:rPr>
                        <w:b/>
                        <w:color w:val="FF00FF"/>
                        <w:szCs w:val="21"/>
                      </w:rPr>
                    </w:pPr>
                    <w:r>
                      <w:rPr>
                        <w:rFonts w:hint="eastAsia"/>
                        <w:b/>
                        <w:bCs/>
                        <w:szCs w:val="21"/>
                      </w:rPr>
                      <w:t>流动资产：</w:t>
                    </w:r>
                  </w:p>
                </w:tc>
              </w:sdtContent>
            </w:sdt>
          </w:tr>
          <w:tr w:rsidR="00B21EC1" w:rsidTr="004C2255">
            <w:sdt>
              <w:sdtPr>
                <w:tag w:val="_PLD_b2181e30994d4657a95a7dad4c888c97"/>
                <w:id w:val="-7223664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391,631,335.98</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352,364,520.34</w:t>
                </w:r>
              </w:p>
            </w:tc>
          </w:tr>
          <w:tr w:rsidR="00A82811" w:rsidTr="00E41288">
            <w:sdt>
              <w:sdtPr>
                <w:tag w:val="_PLD_9e0bd2ea143e4de3b42008c6d386da93"/>
                <w:id w:val="21173190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A82811" w:rsidTr="00E41288">
            <w:sdt>
              <w:sdtPr>
                <w:tag w:val="_PLD_7b686d0ed2c84f0bbbf74cac464d3dc0"/>
                <w:id w:val="-13726890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B21EC1" w:rsidTr="007733E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EndPr/>
                <w:sdtContent>
                  <w:p w:rsidR="00B21EC1" w:rsidRDefault="00B21EC1">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50,127,974.44</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p>
            </w:tc>
          </w:tr>
          <w:tr w:rsidR="00A82811" w:rsidTr="00E41288">
            <w:sdt>
              <w:sdtPr>
                <w:tag w:val="_PLD_4b7fd0a5c587424b9d61591eca2f4789"/>
                <w:id w:val="291498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B21EC1" w:rsidTr="00700E4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EndPr/>
                <w:sdtContent>
                  <w:p w:rsidR="00B21EC1" w:rsidRDefault="00B21EC1">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187,521,434.39</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145,776,275.28</w:t>
                </w:r>
              </w:p>
            </w:tc>
          </w:tr>
          <w:tr w:rsidR="00B21EC1" w:rsidTr="00B2698F">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EndPr/>
                <w:sdtContent>
                  <w:p w:rsidR="00B21EC1" w:rsidRDefault="00B21EC1">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212,752,673.04</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226,870,988.15</w:t>
                </w:r>
              </w:p>
            </w:tc>
          </w:tr>
          <w:tr w:rsidR="00B21EC1" w:rsidTr="00196635">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EndPr/>
                <w:sdtContent>
                  <w:p w:rsidR="00B21EC1" w:rsidRDefault="00B21EC1">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65,008,041.61</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60,126,331.65</w:t>
                </w:r>
              </w:p>
            </w:tc>
          </w:tr>
          <w:tr w:rsidR="00B21EC1" w:rsidTr="00DC1950">
            <w:sdt>
              <w:sdtPr>
                <w:tag w:val="_PLD_8e3c07411756429e8acaeedd989b6127"/>
                <w:id w:val="-6331024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21,574,926.06</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17,381,182.71</w:t>
                </w:r>
              </w:p>
            </w:tc>
          </w:tr>
          <w:tr w:rsidR="00A82811" w:rsidTr="00E41288">
            <w:sdt>
              <w:sdtPr>
                <w:tag w:val="_PLD_73229265f6104e8f98292a524fdf42c0"/>
                <w:id w:val="10869591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A82811" w:rsidTr="00E41288">
            <w:sdt>
              <w:sdtPr>
                <w:tag w:val="_PLD_0a759802945e4576824bc6dac297812e"/>
                <w:id w:val="-5118482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A82811" w:rsidTr="00E41288">
            <w:sdt>
              <w:sdtPr>
                <w:tag w:val="_PLD_dcbf772626ba408798424869183b2879"/>
                <w:id w:val="-214071449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0B6B6A" w:rsidTr="00072FBA">
            <w:sdt>
              <w:sdtPr>
                <w:tag w:val="_PLD_fb0b555b027f4c83aa8fc39b7e32e754"/>
                <w:id w:val="13376635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0B6B6A" w:rsidRDefault="000B6B6A">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0B6B6A" w:rsidRDefault="000B6B6A" w:rsidP="000B6B6A">
                <w:pPr>
                  <w:jc w:val="right"/>
                  <w:rPr>
                    <w:rFonts w:cs="宋体"/>
                    <w:sz w:val="24"/>
                    <w:szCs w:val="24"/>
                  </w:rPr>
                </w:pPr>
                <w:r>
                  <w:t>3,319,580.29</w:t>
                </w:r>
              </w:p>
            </w:tc>
            <w:tc>
              <w:tcPr>
                <w:tcW w:w="1402" w:type="pct"/>
                <w:tcBorders>
                  <w:top w:val="outset" w:sz="6" w:space="0" w:color="auto"/>
                  <w:left w:val="outset" w:sz="6" w:space="0" w:color="auto"/>
                  <w:bottom w:val="outset" w:sz="6" w:space="0" w:color="auto"/>
                  <w:right w:val="outset" w:sz="6" w:space="0" w:color="auto"/>
                </w:tcBorders>
                <w:vAlign w:val="center"/>
              </w:tcPr>
              <w:p w:rsidR="000B6B6A" w:rsidRDefault="000B6B6A" w:rsidP="000B6B6A">
                <w:pPr>
                  <w:jc w:val="right"/>
                  <w:rPr>
                    <w:rFonts w:cs="宋体"/>
                    <w:sz w:val="24"/>
                    <w:szCs w:val="24"/>
                  </w:rPr>
                </w:pPr>
                <w:r>
                  <w:t>3,163,585.64</w:t>
                </w: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EndPr/>
                <w:sdtContent>
                  <w:p w:rsidR="00A82811" w:rsidRDefault="00C366BE">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EndPr/>
                <w:sdtContent>
                  <w:p w:rsidR="00A82811" w:rsidRDefault="00C366BE">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A82811" w:rsidTr="00E41288">
            <w:sdt>
              <w:sdtPr>
                <w:tag w:val="_PLD_78eb25c7c9c5410297ca12f69cbc472a"/>
                <w:id w:val="4169112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B21EC1" w:rsidTr="00360959">
            <w:sdt>
              <w:sdtPr>
                <w:tag w:val="_PLD_295ab18acf9845e8b56bbbae51cd0a9d"/>
                <w:id w:val="-9699771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214,128,597.18</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206,920,538.31</w:t>
                </w: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EndPr/>
                <w:sdtContent>
                  <w:p w:rsidR="00A82811" w:rsidRDefault="00C366BE">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A82811" w:rsidTr="00E41288">
            <w:sdt>
              <w:sdtPr>
                <w:tag w:val="_PLD_2e68cd0b9c6f4f3b9d412506fe5198cb"/>
                <w:id w:val="-10326466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A82811" w:rsidTr="00E41288">
            <w:sdt>
              <w:sdtPr>
                <w:tag w:val="_PLD_6ed8182700e4464191a0f30ce3b27ed0"/>
                <w:id w:val="-3439450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B21EC1" w:rsidTr="002C3CE9">
            <w:sdt>
              <w:sdtPr>
                <w:tag w:val="_PLD_c3a70d979fb24023a829f435110d1669"/>
                <w:id w:val="9918419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15,719,701.70</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15,388,761.39</w:t>
                </w:r>
              </w:p>
            </w:tc>
          </w:tr>
          <w:tr w:rsidR="00B21EC1" w:rsidTr="009F6E30">
            <w:sdt>
              <w:sdtPr>
                <w:tag w:val="_PLD_e04d785286e3481692bc32f97af446c5"/>
                <w:id w:val="-17760830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1,161,784,264.69</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1,027,992,183.47</w:t>
                </w:r>
              </w:p>
            </w:tc>
          </w:tr>
          <w:tr w:rsidR="00A82811" w:rsidTr="009252B8">
            <w:sdt>
              <w:sdtPr>
                <w:tag w:val="_PLD_90fc6ff36a344c3d8a662e84a4ad4bb5"/>
                <w:id w:val="158287154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A82811" w:rsidRDefault="00C366BE">
                    <w:pPr>
                      <w:rPr>
                        <w:color w:val="008000"/>
                        <w:szCs w:val="21"/>
                      </w:rPr>
                    </w:pPr>
                    <w:r>
                      <w:rPr>
                        <w:rFonts w:hint="eastAsia"/>
                        <w:b/>
                        <w:bCs/>
                        <w:szCs w:val="21"/>
                      </w:rPr>
                      <w:t>非流动资产：</w:t>
                    </w:r>
                  </w:p>
                </w:tc>
              </w:sdtContent>
            </w:sdt>
          </w:tr>
          <w:tr w:rsidR="00A82811" w:rsidTr="00E41288">
            <w:sdt>
              <w:sdtPr>
                <w:tag w:val="_PLD_842e3de0d03a48638322434af44a1c31"/>
                <w:id w:val="-3463312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EndPr/>
                <w:sdtContent>
                  <w:p w:rsidR="00A82811" w:rsidRDefault="00C366BE">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EndPr/>
                <w:sdtContent>
                  <w:p w:rsidR="00A82811" w:rsidRDefault="00C366BE">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sdt>
              <w:sdtPr>
                <w:tag w:val="_PLD_f27a7deaf77142358e807c54b956798c"/>
                <w:id w:val="6861042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sdt>
              <w:sdtPr>
                <w:tag w:val="_PLD_7f266b6e106c4385ba8eaf3addb96c84"/>
                <w:id w:val="-181925851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EndPr/>
                <w:sdtContent>
                  <w:p w:rsidR="00A82811" w:rsidRDefault="00C366BE">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EndPr/>
                <w:sdtContent>
                  <w:p w:rsidR="00A82811" w:rsidRDefault="00C366BE">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sdt>
              <w:sdtPr>
                <w:tag w:val="_PLD_835089fe7b6143fcbd8bbdf372598446"/>
                <w:id w:val="10834181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B21EC1" w:rsidTr="00CA30D1">
            <w:sdt>
              <w:sdtPr>
                <w:tag w:val="_PLD_3fd4e36904c24344a74637ceb31e9a6a"/>
                <w:id w:val="167375855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574,733,993.53</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603,324,657.60</w:t>
                </w:r>
              </w:p>
            </w:tc>
          </w:tr>
          <w:tr w:rsidR="00B21EC1" w:rsidTr="00F925BD">
            <w:sdt>
              <w:sdtPr>
                <w:tag w:val="_PLD_350233cd4a6e4430b959c6a3438e1150"/>
                <w:id w:val="-3212037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41,127,700.50</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35,949,562.79</w:t>
                </w:r>
              </w:p>
            </w:tc>
          </w:tr>
          <w:tr w:rsidR="00A82811" w:rsidTr="00E41288">
            <w:sdt>
              <w:sdtPr>
                <w:tag w:val="_PLD_0de3c4c13d6d44b9b21f39bc6b66f1fa"/>
                <w:id w:val="-19604071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A82811" w:rsidTr="00E41288">
            <w:sdt>
              <w:sdtPr>
                <w:tag w:val="_PLD_55dafde7969149c8987e24040b7c49f4"/>
                <w:id w:val="10199732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B21EC1" w:rsidTr="00F72EF2">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EndPr/>
                <w:sdtContent>
                  <w:p w:rsidR="00B21EC1" w:rsidRDefault="00B21EC1">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3,157,018.75</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4,210,220.44</w:t>
                </w:r>
              </w:p>
            </w:tc>
          </w:tr>
          <w:tr w:rsidR="00B21EC1" w:rsidTr="00F52DF4">
            <w:sdt>
              <w:sdtPr>
                <w:tag w:val="_PLD_12ced68561024855ad533e6e0fba2ae9"/>
                <w:id w:val="-15388905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11,065,591.23</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11,333,686.03</w:t>
                </w:r>
              </w:p>
            </w:tc>
          </w:tr>
          <w:tr w:rsidR="00A82811" w:rsidTr="00E41288">
            <w:sdt>
              <w:sdtPr>
                <w:tag w:val="_PLD_515f628bb7844df5a3d37e8cf24b4399"/>
                <w:id w:val="-1116055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A82811" w:rsidTr="00E41288">
            <w:sdt>
              <w:sdtPr>
                <w:tag w:val="_PLD_347505a36c1c4ec6a385f71018e7d5fd"/>
                <w:id w:val="174784704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B21EC1">
                <w:pPr>
                  <w:jc w:val="right"/>
                  <w:rPr>
                    <w:szCs w:val="21"/>
                  </w:rPr>
                </w:pPr>
              </w:p>
            </w:tc>
          </w:tr>
          <w:tr w:rsidR="00B21EC1" w:rsidTr="00144851">
            <w:sdt>
              <w:sdtPr>
                <w:tag w:val="_PLD_b29b60a42c994e84a1138f65ac186798"/>
                <w:id w:val="14014810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557,608.41</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785,720.97</w:t>
                </w:r>
              </w:p>
            </w:tc>
          </w:tr>
          <w:tr w:rsidR="00B21EC1" w:rsidTr="00245C85">
            <w:sdt>
              <w:sdtPr>
                <w:tag w:val="_PLD_0c26664f6bb74165aea3a4f02a964eee"/>
                <w:id w:val="-13843334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10,756,581.24</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10,441,410.91</w:t>
                </w:r>
              </w:p>
            </w:tc>
          </w:tr>
          <w:tr w:rsidR="00B21EC1" w:rsidTr="008C115F">
            <w:sdt>
              <w:sdtPr>
                <w:tag w:val="_PLD_3c816a49952442f8bd5c33b1ddb3afba"/>
                <w:id w:val="133295231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67,701,493.83</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42,138,826.76</w:t>
                </w:r>
              </w:p>
            </w:tc>
          </w:tr>
          <w:tr w:rsidR="00B21EC1" w:rsidTr="006D70BC">
            <w:sdt>
              <w:sdtPr>
                <w:tag w:val="_PLD_aa512b4ae0cc44e59e22e2c7622fe3d2"/>
                <w:id w:val="-9960320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709,099,987.49</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708,184,085.50</w:t>
                </w:r>
              </w:p>
            </w:tc>
          </w:tr>
          <w:tr w:rsidR="00B21EC1" w:rsidTr="00F34D65">
            <w:sdt>
              <w:sdtPr>
                <w:tag w:val="_PLD_97fe748913d049fca82f9db373914c81"/>
                <w:id w:val="-368604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B21EC1" w:rsidRDefault="00B21EC1">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1,870,884,252.18</w:t>
                </w:r>
              </w:p>
            </w:tc>
            <w:tc>
              <w:tcPr>
                <w:tcW w:w="1402" w:type="pct"/>
                <w:tcBorders>
                  <w:top w:val="outset" w:sz="6" w:space="0" w:color="auto"/>
                  <w:left w:val="outset" w:sz="6" w:space="0" w:color="auto"/>
                  <w:bottom w:val="outset" w:sz="6" w:space="0" w:color="auto"/>
                  <w:right w:val="outset" w:sz="6" w:space="0" w:color="auto"/>
                </w:tcBorders>
                <w:vAlign w:val="center"/>
              </w:tcPr>
              <w:p w:rsidR="00B21EC1" w:rsidRDefault="00B21EC1" w:rsidP="00B21EC1">
                <w:pPr>
                  <w:jc w:val="right"/>
                  <w:rPr>
                    <w:rFonts w:cs="宋体"/>
                    <w:sz w:val="24"/>
                    <w:szCs w:val="24"/>
                  </w:rPr>
                </w:pPr>
                <w:r>
                  <w:t>1,736,176,268.97</w:t>
                </w:r>
              </w:p>
            </w:tc>
          </w:tr>
          <w:tr w:rsidR="00A82811" w:rsidTr="009252B8">
            <w:sdt>
              <w:sdtPr>
                <w:tag w:val="_PLD_80d27cb0d91a466f90b8a82f016a8876"/>
                <w:id w:val="107485297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A82811" w:rsidRDefault="00C366BE">
                    <w:pPr>
                      <w:rPr>
                        <w:color w:val="FF00FF"/>
                        <w:szCs w:val="21"/>
                      </w:rPr>
                    </w:pPr>
                    <w:r>
                      <w:rPr>
                        <w:rFonts w:hint="eastAsia"/>
                        <w:b/>
                        <w:bCs/>
                        <w:szCs w:val="21"/>
                      </w:rPr>
                      <w:t>流动负债：</w:t>
                    </w:r>
                  </w:p>
                </w:tc>
              </w:sdtContent>
            </w:sdt>
          </w:tr>
          <w:tr w:rsidR="004254DE" w:rsidTr="00423B5B">
            <w:sdt>
              <w:sdtPr>
                <w:tag w:val="_PLD_85c32132a8364b5080a7d1b2b655f726"/>
                <w:id w:val="-1598422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4254DE" w:rsidRDefault="004254DE">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219,337,533.36</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141,459,283.34</w:t>
                </w:r>
              </w:p>
            </w:tc>
          </w:tr>
          <w:tr w:rsidR="00A82811" w:rsidTr="00E41288">
            <w:sdt>
              <w:sdtPr>
                <w:tag w:val="_PLD_e04396fd6c4543aaab599ff1eb40e065"/>
                <w:id w:val="-197065756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A82811" w:rsidTr="00E41288">
            <w:sdt>
              <w:sdtPr>
                <w:tag w:val="_PLD_8a2fa28968c14f5190bb3707b58258cb"/>
                <w:id w:val="-185024247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EndPr/>
                <w:sdtContent>
                  <w:p w:rsidR="00A82811" w:rsidRDefault="00C366BE">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A82811" w:rsidTr="00E41288">
            <w:sdt>
              <w:sdtPr>
                <w:tag w:val="_PLD_1ee78ed4d9674862b8a69b743a765fd1"/>
                <w:id w:val="-10782437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4254DE" w:rsidTr="003E1282">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EndPr/>
                <w:sdtContent>
                  <w:p w:rsidR="004254DE" w:rsidRDefault="004254DE">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45,570,000.00</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31,845,972.38</w:t>
                </w:r>
              </w:p>
            </w:tc>
          </w:tr>
          <w:tr w:rsidR="004254DE" w:rsidTr="00AC1211">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EndPr/>
                <w:sdtContent>
                  <w:p w:rsidR="004254DE" w:rsidRDefault="004254DE">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156,577,070.49</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187,260,019.28</w:t>
                </w:r>
              </w:p>
            </w:tc>
          </w:tr>
          <w:tr w:rsidR="00A82811" w:rsidTr="00E41288">
            <w:sdt>
              <w:sdtPr>
                <w:tag w:val="_PLD_16802f0d65f64f8891237257b7f233c9"/>
                <w:id w:val="-9788378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4254DE" w:rsidTr="00F7099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EndPr/>
                <w:sdtContent>
                  <w:p w:rsidR="004254DE" w:rsidRDefault="004254DE">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11,198,338.20</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10,992,181.28</w:t>
                </w:r>
              </w:p>
            </w:tc>
          </w:tr>
          <w:tr w:rsidR="00A82811" w:rsidTr="00E41288">
            <w:sdt>
              <w:sdtPr>
                <w:tag w:val="_PLD_28c9870f479743b298b7c3eab00355f3"/>
                <w:id w:val="-8326795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A82811" w:rsidTr="00E41288">
            <w:sdt>
              <w:sdtPr>
                <w:tag w:val="_PLD_bedf09f644fa4b9583e8e4b15fb4fd49"/>
                <w:id w:val="-8506402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A82811" w:rsidTr="00E41288">
            <w:sdt>
              <w:sdtPr>
                <w:tag w:val="_PLD_82c7fa25561644c18581409191ee0a23"/>
                <w:id w:val="-1009899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A82811" w:rsidTr="00E41288">
            <w:sdt>
              <w:sdtPr>
                <w:tag w:val="_PLD_c764df15dc854747bf106abe08f36d7f"/>
                <w:id w:val="10402383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4254DE" w:rsidTr="00BB624F">
            <w:sdt>
              <w:sdtPr>
                <w:tag w:val="_PLD_2b3be26df732487b8f7874bbdbd694db"/>
                <w:id w:val="-170571320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4254DE" w:rsidRDefault="004254DE">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50,438,240.13</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41,052,079.71</w:t>
                </w:r>
              </w:p>
            </w:tc>
          </w:tr>
          <w:tr w:rsidR="004254DE" w:rsidTr="00F11725">
            <w:sdt>
              <w:sdtPr>
                <w:tag w:val="_PLD_e24b243e64c241f298caf78311e1d68d"/>
                <w:id w:val="-8058509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4254DE" w:rsidRDefault="004254DE">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9,981,058.10</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8,552,629.02</w:t>
                </w:r>
              </w:p>
            </w:tc>
          </w:tr>
          <w:tr w:rsidR="004254DE" w:rsidTr="005402F6">
            <w:sdt>
              <w:sdtPr>
                <w:tag w:val="_PLD_856ed7a01a4f49fba341af1fb9fc8772"/>
                <w:id w:val="-2058717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4254DE" w:rsidRDefault="004254DE">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9,129,883.48</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11,571,141.33</w:t>
                </w: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EndPr/>
                <w:sdtContent>
                  <w:p w:rsidR="00A82811" w:rsidRDefault="00C366BE">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4254DE" w:rsidTr="009828D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EndPr/>
                <w:sdtContent>
                  <w:p w:rsidR="004254DE" w:rsidRDefault="004254DE">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472,000.00</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472,000.00</w:t>
                </w:r>
              </w:p>
            </w:tc>
          </w:tr>
          <w:tr w:rsidR="00A82811" w:rsidTr="00E41288">
            <w:sdt>
              <w:sdtPr>
                <w:tag w:val="_PLD_5aeefa9bd46d4458923620a467e32ac9"/>
                <w:id w:val="-1596193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A82811" w:rsidTr="00E41288">
            <w:sdt>
              <w:sdtPr>
                <w:tag w:val="_PLD_7adc8d73b2fb4412806549a282dae48a"/>
                <w:id w:val="-3705291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A82811" w:rsidTr="00E41288">
            <w:sdt>
              <w:sdtPr>
                <w:tag w:val="_PLD_6400140c9fac4ff7871cd732e3255333"/>
                <w:id w:val="10354310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4254DE">
                <w:pPr>
                  <w:jc w:val="right"/>
                  <w:rPr>
                    <w:szCs w:val="21"/>
                  </w:rPr>
                </w:pPr>
              </w:p>
            </w:tc>
          </w:tr>
          <w:tr w:rsidR="004254DE" w:rsidTr="00F4673A">
            <w:sdt>
              <w:sdtPr>
                <w:tag w:val="_PLD_92362c629ff54c36b88c24ebd700619e"/>
                <w:id w:val="14279207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4254DE" w:rsidRDefault="004254DE">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1,862,366.43</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2,038,644.87</w:t>
                </w:r>
              </w:p>
            </w:tc>
          </w:tr>
          <w:tr w:rsidR="004254DE" w:rsidTr="00871407">
            <w:sdt>
              <w:sdtPr>
                <w:tag w:val="_PLD_a18a91ff911d4e4bbe36f865e64976c4"/>
                <w:id w:val="16403814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4254DE" w:rsidRDefault="004254DE">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92,812,410.52</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78,855,801.02</w:t>
                </w:r>
              </w:p>
            </w:tc>
          </w:tr>
          <w:tr w:rsidR="004254DE" w:rsidTr="001A565D">
            <w:sdt>
              <w:sdtPr>
                <w:tag w:val="_PLD_45ef2f9701cc4ea4a973ac4a5573386a"/>
                <w:id w:val="5669956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4254DE" w:rsidRDefault="004254DE">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596,906,900.71</w:t>
                </w:r>
              </w:p>
            </w:tc>
            <w:tc>
              <w:tcPr>
                <w:tcW w:w="1402" w:type="pct"/>
                <w:tcBorders>
                  <w:top w:val="outset" w:sz="6" w:space="0" w:color="auto"/>
                  <w:left w:val="outset" w:sz="6" w:space="0" w:color="auto"/>
                  <w:bottom w:val="outset" w:sz="6" w:space="0" w:color="auto"/>
                  <w:right w:val="outset" w:sz="6" w:space="0" w:color="auto"/>
                </w:tcBorders>
                <w:vAlign w:val="center"/>
              </w:tcPr>
              <w:p w:rsidR="004254DE" w:rsidRDefault="004254DE" w:rsidP="004254DE">
                <w:pPr>
                  <w:jc w:val="right"/>
                  <w:rPr>
                    <w:rFonts w:cs="宋体"/>
                    <w:sz w:val="24"/>
                    <w:szCs w:val="24"/>
                  </w:rPr>
                </w:pPr>
                <w:r>
                  <w:t>513,627,752.23</w:t>
                </w:r>
              </w:p>
            </w:tc>
          </w:tr>
          <w:tr w:rsidR="00A82811" w:rsidTr="00B60F59">
            <w:sdt>
              <w:sdtPr>
                <w:tag w:val="_PLD_e51481cf4e4040fda36466e6495a2710"/>
                <w:id w:val="-1095547205"/>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A82811" w:rsidRDefault="00C366BE">
                    <w:pPr>
                      <w:rPr>
                        <w:color w:val="008000"/>
                        <w:szCs w:val="21"/>
                      </w:rPr>
                    </w:pPr>
                    <w:r>
                      <w:rPr>
                        <w:rFonts w:hint="eastAsia"/>
                        <w:b/>
                        <w:bCs/>
                        <w:szCs w:val="21"/>
                      </w:rPr>
                      <w:t>非流动负债：</w:t>
                    </w:r>
                  </w:p>
                </w:tc>
              </w:sdtContent>
            </w:sdt>
          </w:tr>
          <w:tr w:rsidR="00A82811" w:rsidTr="00E41288">
            <w:sdt>
              <w:sdtPr>
                <w:tag w:val="_PLD_6ecfc4d9e8774350bf199697d82ce18e"/>
                <w:id w:val="-121095587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sdt>
              <w:sdtPr>
                <w:tag w:val="_PLD_d852085d7f2c40089b7a5a1f23f7c664"/>
                <w:id w:val="16253452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sdt>
              <w:sdtPr>
                <w:tag w:val="_PLD_0cea4680d1c143798e719dfc4b5f933c"/>
                <w:id w:val="-14947147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sdt>
              <w:sdtPr>
                <w:tag w:val="_PLD_e440e44683a84f328ac08ab67e06bc5e"/>
                <w:id w:val="-14440619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41288">
            <w:sdt>
              <w:sdtPr>
                <w:tag w:val="_PLD_89e7f52380ac4c2f90fbe0b3e1f091e8"/>
                <w:id w:val="-2832717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3E14FD" w:rsidTr="00A40F65">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EndPr/>
                <w:sdtContent>
                  <w:p w:rsidR="003E14FD" w:rsidRDefault="003E14FD">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1,269,213.59</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3,657,271.15</w:t>
                </w:r>
              </w:p>
            </w:tc>
          </w:tr>
          <w:tr w:rsidR="00A82811" w:rsidTr="00E41288">
            <w:sdt>
              <w:sdtPr>
                <w:tag w:val="_PLD_8306648f5f624d108bcca394f7951cff"/>
                <w:id w:val="8313376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EndPr/>
                <w:sdtContent>
                  <w:p w:rsidR="00A82811" w:rsidRDefault="00C366BE">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r>
          <w:tr w:rsidR="00A82811" w:rsidTr="00E41288">
            <w:sdt>
              <w:sdtPr>
                <w:tag w:val="_PLD_7cc5e5fe711e47f8bc4689b46143d1ae"/>
                <w:id w:val="6721559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r>
          <w:tr w:rsidR="003E14FD" w:rsidTr="00F86280">
            <w:sdt>
              <w:sdtPr>
                <w:tag w:val="_PLD_e2bcb76c6e0d4977a48c195317a32ea7"/>
                <w:id w:val="3157009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E14FD" w:rsidRDefault="003E14FD">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16,364,589.02</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16,882,879.62</w:t>
                </w:r>
              </w:p>
            </w:tc>
          </w:tr>
          <w:tr w:rsidR="003E14FD" w:rsidTr="00FA45F6">
            <w:sdt>
              <w:sdtPr>
                <w:tag w:val="_PLD_7c8e9c9ac11d4529b486f06875154012"/>
                <w:id w:val="2035323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E14FD" w:rsidRDefault="003E14FD">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2,640,289.21</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2,814,601.28</w:t>
                </w:r>
              </w:p>
            </w:tc>
          </w:tr>
          <w:tr w:rsidR="00A82811" w:rsidTr="00E41288">
            <w:sdt>
              <w:sdtPr>
                <w:tag w:val="_PLD_e6a4ecd6c1624a8484f74eb8b15f0b78"/>
                <w:id w:val="-17938204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r>
          <w:tr w:rsidR="003E14FD" w:rsidTr="00F73C76">
            <w:sdt>
              <w:sdtPr>
                <w:tag w:val="_PLD_c77c63e8b566478fb1ceeea09ce8708e"/>
                <w:id w:val="17001952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E14FD" w:rsidRDefault="003E14FD">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20,274,091.82</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23,354,752.05</w:t>
                </w:r>
              </w:p>
            </w:tc>
          </w:tr>
          <w:tr w:rsidR="003E14FD" w:rsidTr="002E0B26">
            <w:sdt>
              <w:sdtPr>
                <w:tag w:val="_PLD_ee7be31063404d3e97d3847902e61aae"/>
                <w:id w:val="-16007799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E14FD" w:rsidRDefault="003E14FD">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617,180,992.53</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536,982,504.28</w:t>
                </w:r>
              </w:p>
            </w:tc>
          </w:tr>
          <w:tr w:rsidR="00A82811" w:rsidTr="009252B8">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EndPr/>
                <w:sdtContent>
                  <w:p w:rsidR="00A82811" w:rsidRDefault="00C366BE">
                    <w:pPr>
                      <w:rPr>
                        <w:color w:val="008000"/>
                        <w:szCs w:val="21"/>
                      </w:rPr>
                    </w:pPr>
                    <w:r>
                      <w:rPr>
                        <w:rFonts w:hint="eastAsia"/>
                        <w:b/>
                        <w:bCs/>
                        <w:szCs w:val="21"/>
                      </w:rPr>
                      <w:t>所有者权益（或股东权益）：</w:t>
                    </w:r>
                  </w:p>
                </w:sdtContent>
              </w:sdt>
            </w:tc>
          </w:tr>
          <w:tr w:rsidR="003E14FD" w:rsidTr="00533B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EndPr/>
                <w:sdtContent>
                  <w:p w:rsidR="003E14FD" w:rsidRDefault="003E14FD">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564,369,565.00</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564,369,565.00</w:t>
                </w:r>
              </w:p>
            </w:tc>
          </w:tr>
          <w:tr w:rsidR="00A82811" w:rsidTr="00E41288">
            <w:sdt>
              <w:sdtPr>
                <w:tag w:val="_PLD_955dae8ce11746ee81d763a24a43e44b"/>
                <w:id w:val="-16944553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r>
          <w:tr w:rsidR="00A82811" w:rsidTr="00E41288">
            <w:sdt>
              <w:sdtPr>
                <w:tag w:val="_PLD_63ef1e9fdcbf49f9a07eb22dca46a81d"/>
                <w:id w:val="6292898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r>
          <w:tr w:rsidR="00A82811" w:rsidTr="00E41288">
            <w:sdt>
              <w:sdtPr>
                <w:tag w:val="_PLD_6811d0f54257470c93cf8a2fec7e8fea"/>
                <w:id w:val="21322825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r>
          <w:tr w:rsidR="003E14FD" w:rsidTr="001854FA">
            <w:sdt>
              <w:sdtPr>
                <w:tag w:val="_PLD_311f2c29d0c7423395a164926e65ca90"/>
                <w:id w:val="-8053051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E14FD" w:rsidRDefault="003E14FD">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841,832,150.04</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841,832,150.04</w:t>
                </w:r>
              </w:p>
            </w:tc>
          </w:tr>
          <w:tr w:rsidR="00A82811" w:rsidTr="00E41288">
            <w:sdt>
              <w:sdtPr>
                <w:tag w:val="_PLD_ca9cf26880eb43b5b91cd864bcbc3d13"/>
                <w:id w:val="10742366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r>
          <w:tr w:rsidR="003E14FD" w:rsidTr="00F64AAD">
            <w:sdt>
              <w:sdtPr>
                <w:tag w:val="_PLD_bbac0d3d2b33492cbf18814bda7122e6"/>
                <w:id w:val="-2658496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E14FD" w:rsidRDefault="003E14FD">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-4,938,000.00</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-4,938,000.00</w:t>
                </w:r>
              </w:p>
            </w:tc>
          </w:tr>
          <w:tr w:rsidR="00A82811"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EndPr/>
                <w:sdtContent>
                  <w:p w:rsidR="00A82811" w:rsidRDefault="00C366BE">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r>
          <w:tr w:rsidR="003E14FD" w:rsidTr="00013398">
            <w:sdt>
              <w:sdtPr>
                <w:tag w:val="_PLD_f131245f9d3e4565b22dbc4994fecf6a"/>
                <w:id w:val="589349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E14FD" w:rsidRDefault="003E14FD">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69,324,874.67</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69,324,874.67</w:t>
                </w:r>
              </w:p>
            </w:tc>
          </w:tr>
          <w:tr w:rsidR="00A82811" w:rsidTr="00E41288">
            <w:sdt>
              <w:sdtPr>
                <w:tag w:val="_PLD_9ef3199329fa4ce3b5c04304932a3b4a"/>
                <w:id w:val="-21141908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A82811" w:rsidRDefault="00A82811" w:rsidP="003E14FD">
                <w:pPr>
                  <w:jc w:val="right"/>
                  <w:rPr>
                    <w:szCs w:val="21"/>
                  </w:rPr>
                </w:pPr>
              </w:p>
            </w:tc>
          </w:tr>
          <w:tr w:rsidR="003E14FD" w:rsidTr="0034152C">
            <w:sdt>
              <w:sdtPr>
                <w:tag w:val="_PLD_556b3583d4274e80859350db4e79694e"/>
                <w:id w:val="-1722752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E14FD" w:rsidRDefault="003E14FD">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-267,761,442.57</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-320,354,995.61</w:t>
                </w:r>
              </w:p>
            </w:tc>
          </w:tr>
          <w:tr w:rsidR="003E14FD" w:rsidTr="00F9573C">
            <w:sdt>
              <w:sdtPr>
                <w:tag w:val="_PLD_bc25657f9e6e4cdebf1877485a77cc00"/>
                <w:id w:val="-12671568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E14FD" w:rsidRDefault="003E14FD">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1,202,827,147.14</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1,150,233,594.10</w:t>
                </w:r>
              </w:p>
            </w:tc>
          </w:tr>
          <w:tr w:rsidR="003E14FD" w:rsidTr="007E1448">
            <w:sdt>
              <w:sdtPr>
                <w:tag w:val="_PLD_8b4ea0288b2841e8a7bbe42440b96f37"/>
                <w:id w:val="-187068022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3E14FD" w:rsidRDefault="003E14FD">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50,876,112.51</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48,960,170.59</w:t>
                </w:r>
              </w:p>
            </w:tc>
          </w:tr>
          <w:tr w:rsidR="003E14FD" w:rsidTr="00A7174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EndPr/>
                <w:sdtContent>
                  <w:p w:rsidR="003E14FD" w:rsidRDefault="003E14FD">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1,253,703,259.65</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1,199,193,764.69</w:t>
                </w:r>
              </w:p>
            </w:tc>
          </w:tr>
          <w:tr w:rsidR="003E14FD" w:rsidTr="00A7174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EndPr/>
                <w:sdtContent>
                  <w:p w:rsidR="003E14FD" w:rsidRDefault="003E14FD">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1,870,884,252.18</w:t>
                </w:r>
              </w:p>
            </w:tc>
            <w:tc>
              <w:tcPr>
                <w:tcW w:w="1402" w:type="pct"/>
                <w:tcBorders>
                  <w:top w:val="outset" w:sz="6" w:space="0" w:color="auto"/>
                  <w:left w:val="outset" w:sz="6" w:space="0" w:color="auto"/>
                  <w:bottom w:val="outset" w:sz="6" w:space="0" w:color="auto"/>
                  <w:right w:val="outset" w:sz="6" w:space="0" w:color="auto"/>
                </w:tcBorders>
                <w:vAlign w:val="center"/>
              </w:tcPr>
              <w:p w:rsidR="003E14FD" w:rsidRDefault="003E14FD" w:rsidP="003E14FD">
                <w:pPr>
                  <w:jc w:val="right"/>
                  <w:rPr>
                    <w:rFonts w:cs="宋体"/>
                    <w:sz w:val="24"/>
                    <w:szCs w:val="24"/>
                  </w:rPr>
                </w:pPr>
                <w:r>
                  <w:t>1,736,176,268.97</w:t>
                </w:r>
              </w:p>
            </w:tc>
          </w:tr>
          <w:bookmarkEnd w:id="14"/>
        </w:tbl>
        <w:p w:rsidR="00A82811" w:rsidRDefault="00A82811"/>
        <w:p w:rsidR="00A82811" w:rsidRDefault="00C366BE">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A46D4">
                <w:rPr>
                  <w:rFonts w:hint="eastAsia"/>
                </w:rPr>
                <w:t xml:space="preserve">黄明强       </w:t>
              </w:r>
            </w:sdtContent>
          </w:sdt>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3E14FD">
                <w:rPr>
                  <w:rFonts w:hint="eastAsia"/>
                </w:rPr>
                <w:t xml:space="preserve">郭传红          </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3E14FD">
                <w:rPr>
                  <w:rFonts w:hint="eastAsia"/>
                </w:rPr>
                <w:t>钱玉胜</w:t>
              </w:r>
            </w:sdtContent>
          </w:sdt>
        </w:p>
        <w:p w:rsidR="00A82811" w:rsidRDefault="007529C3">
          <w:pPr>
            <w:ind w:rightChars="-73" w:right="-153"/>
          </w:pPr>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rsidR="00A82811" w:rsidRDefault="00C366BE">
          <w:pPr>
            <w:jc w:val="center"/>
            <w:outlineLvl w:val="2"/>
          </w:pPr>
          <w:r>
            <w:rPr>
              <w:rFonts w:hint="eastAsia"/>
              <w:b/>
            </w:rPr>
            <w:t>合并</w:t>
          </w:r>
          <w:r>
            <w:rPr>
              <w:b/>
            </w:rPr>
            <w:t>利润表</w:t>
          </w:r>
        </w:p>
        <w:p w:rsidR="00A82811" w:rsidRDefault="00C366BE">
          <w:pPr>
            <w:jc w:val="center"/>
            <w:rPr>
              <w:rFonts w:cs="宋体"/>
              <w:szCs w:val="21"/>
            </w:rPr>
          </w:pPr>
          <w:r>
            <w:rPr>
              <w:rFonts w:cs="宋体" w:hint="eastAsia"/>
              <w:szCs w:val="21"/>
            </w:rPr>
            <w:t>2022年1—9月</w:t>
          </w:r>
        </w:p>
        <w:p w:rsidR="00A82811" w:rsidRDefault="00C366BE">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安徽铜峰电子股份有限公司</w:t>
              </w:r>
            </w:sdtContent>
          </w:sdt>
        </w:p>
        <w:p w:rsidR="00A82811" w:rsidRDefault="00C366BE">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6"/>
            <w:gridCol w:w="2552"/>
            <w:gridCol w:w="2561"/>
          </w:tblGrid>
          <w:tr w:rsidR="00A82811" w:rsidTr="006117F0">
            <w:trPr>
              <w:cantSplit/>
              <w:jc w:val="center"/>
            </w:trPr>
            <w:sdt>
              <w:sdtPr>
                <w:tag w:val="_PLD_00ad9cc3ebf343b48141b011d1c4a8ff"/>
                <w:id w:val="125514431"/>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leftChars="-19" w:hangingChars="19" w:hanging="40"/>
                      <w:jc w:val="center"/>
                      <w:rPr>
                        <w:b/>
                        <w:szCs w:val="21"/>
                      </w:rPr>
                    </w:pPr>
                    <w:r>
                      <w:rPr>
                        <w:b/>
                        <w:szCs w:val="21"/>
                      </w:rPr>
                      <w:t>项目</w:t>
                    </w:r>
                  </w:p>
                </w:tc>
              </w:sdtContent>
            </w:sdt>
            <w:sdt>
              <w:sdtPr>
                <w:tag w:val="_PLD_bef99f706319495cba4551771848216d"/>
                <w:id w:val="-2144793589"/>
                <w:lock w:val="sdtLocked"/>
              </w:sdtPr>
              <w:sdtEndPr/>
              <w:sdtContent>
                <w:tc>
                  <w:tcPr>
                    <w:tcW w:w="1410" w:type="pct"/>
                    <w:tcBorders>
                      <w:top w:val="outset" w:sz="6" w:space="0" w:color="auto"/>
                      <w:left w:val="outset" w:sz="6" w:space="0" w:color="auto"/>
                      <w:bottom w:val="outset" w:sz="6" w:space="0" w:color="auto"/>
                      <w:right w:val="outset" w:sz="6" w:space="0" w:color="auto"/>
                    </w:tcBorders>
                    <w:vAlign w:val="center"/>
                  </w:tcPr>
                  <w:p w:rsidR="00A82811" w:rsidRDefault="00C366BE">
                    <w:pPr>
                      <w:jc w:val="center"/>
                      <w:rPr>
                        <w:b/>
                        <w:szCs w:val="21"/>
                      </w:rPr>
                    </w:pPr>
                    <w:r>
                      <w:rPr>
                        <w:b/>
                      </w:rPr>
                      <w:t>2022</w:t>
                    </w:r>
                    <w:r>
                      <w:rPr>
                        <w:rFonts w:hint="eastAsia"/>
                        <w:b/>
                      </w:rPr>
                      <w:t>年前三季度</w:t>
                    </w:r>
                    <w:r>
                      <w:rPr>
                        <w:rFonts w:hint="eastAsia"/>
                        <w:b/>
                        <w:szCs w:val="21"/>
                      </w:rPr>
                      <w:t>（</w:t>
                    </w:r>
                    <w:r>
                      <w:rPr>
                        <w:b/>
                        <w:szCs w:val="21"/>
                      </w:rPr>
                      <w:t>1-9月）</w:t>
                    </w:r>
                  </w:p>
                </w:tc>
              </w:sdtContent>
            </w:sdt>
            <w:sdt>
              <w:sdtPr>
                <w:tag w:val="_PLD_fd20bc26cc1447778bcbf450785b97b7"/>
                <w:id w:val="1555892013"/>
                <w:lock w:val="sdtLocked"/>
              </w:sdtPr>
              <w:sdtEndPr/>
              <w:sdtContent>
                <w:tc>
                  <w:tcPr>
                    <w:tcW w:w="1415" w:type="pct"/>
                    <w:tcBorders>
                      <w:top w:val="outset" w:sz="6" w:space="0" w:color="auto"/>
                      <w:left w:val="outset" w:sz="6" w:space="0" w:color="auto"/>
                      <w:bottom w:val="outset" w:sz="6" w:space="0" w:color="auto"/>
                      <w:right w:val="outset" w:sz="6" w:space="0" w:color="auto"/>
                    </w:tcBorders>
                    <w:vAlign w:val="center"/>
                  </w:tcPr>
                  <w:p w:rsidR="00A82811" w:rsidRDefault="00C366BE">
                    <w:pPr>
                      <w:jc w:val="center"/>
                      <w:rPr>
                        <w:b/>
                        <w:szCs w:val="21"/>
                      </w:rPr>
                    </w:pPr>
                    <w:r>
                      <w:rPr>
                        <w:b/>
                      </w:rPr>
                      <w:t>2021年</w:t>
                    </w:r>
                    <w:r>
                      <w:rPr>
                        <w:rFonts w:hint="eastAsia"/>
                        <w:b/>
                      </w:rPr>
                      <w:t>前三季度（1-9月）</w:t>
                    </w:r>
                  </w:p>
                </w:tc>
              </w:sdtContent>
            </w:sdt>
          </w:tr>
          <w:tr w:rsidR="00231C21" w:rsidTr="006117F0">
            <w:trPr>
              <w:jc w:val="center"/>
            </w:trPr>
            <w:sdt>
              <w:sdtPr>
                <w:tag w:val="_PLD_b718a15a987744cdaf266c01b36e7558"/>
                <w:id w:val="-1956472739"/>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rPr>
                        <w:szCs w:val="21"/>
                      </w:rPr>
                    </w:pPr>
                    <w:r>
                      <w:rPr>
                        <w:rFonts w:hint="eastAsia"/>
                        <w:szCs w:val="21"/>
                      </w:rPr>
                      <w:t>一、营业总收入</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782,893,855.46</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743,358,276.69</w:t>
                </w:r>
              </w:p>
            </w:tc>
          </w:tr>
          <w:tr w:rsidR="00231C21" w:rsidTr="006117F0">
            <w:trPr>
              <w:jc w:val="center"/>
            </w:trPr>
            <w:sdt>
              <w:sdtPr>
                <w:tag w:val="_PLD_b472b07457c64ab3a93d39e659990bae"/>
                <w:id w:val="-25259842"/>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rPr>
                        <w:szCs w:val="21"/>
                      </w:rPr>
                    </w:pPr>
                    <w:r>
                      <w:rPr>
                        <w:rFonts w:hint="eastAsia"/>
                        <w:szCs w:val="21"/>
                      </w:rPr>
                      <w:t>其中：营业收入</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782,893,855.46</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743,358,276.69</w:t>
                </w:r>
              </w:p>
            </w:tc>
          </w:tr>
          <w:tr w:rsidR="00A82811" w:rsidTr="006117F0">
            <w:trPr>
              <w:jc w:val="center"/>
            </w:trPr>
            <w:sdt>
              <w:sdtPr>
                <w:tag w:val="_PLD_e7b7fc95352a47fdbcd112b7aef13d09"/>
                <w:id w:val="-2039194670"/>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利息收入</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rsidP="00231C2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rsidP="00231C21">
                <w:pPr>
                  <w:jc w:val="right"/>
                  <w:rPr>
                    <w:szCs w:val="21"/>
                  </w:rPr>
                </w:pPr>
              </w:p>
            </w:tc>
          </w:tr>
          <w:tr w:rsidR="00A82811" w:rsidTr="006117F0">
            <w:trPr>
              <w:jc w:val="center"/>
            </w:trPr>
            <w:sdt>
              <w:sdtPr>
                <w:tag w:val="_PLD_66808ca71f514cd483c3a71c2eb04d99"/>
                <w:id w:val="990679800"/>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已赚保费</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rsidP="00231C2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rsidP="00231C21">
                <w:pPr>
                  <w:jc w:val="right"/>
                  <w:rPr>
                    <w:szCs w:val="21"/>
                  </w:rPr>
                </w:pPr>
              </w:p>
            </w:tc>
          </w:tr>
          <w:tr w:rsidR="00A82811" w:rsidTr="006117F0">
            <w:trPr>
              <w:jc w:val="center"/>
            </w:trPr>
            <w:sdt>
              <w:sdtPr>
                <w:tag w:val="_PLD_e052f307c17d49599561cae7822c010e"/>
                <w:id w:val="-1745014601"/>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手续费及佣金收入</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rsidP="00231C2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rsidP="00231C21">
                <w:pPr>
                  <w:jc w:val="right"/>
                  <w:rPr>
                    <w:szCs w:val="21"/>
                  </w:rPr>
                </w:pPr>
              </w:p>
            </w:tc>
          </w:tr>
          <w:tr w:rsidR="00231C21" w:rsidTr="006117F0">
            <w:trPr>
              <w:jc w:val="center"/>
            </w:trPr>
            <w:sdt>
              <w:sdtPr>
                <w:tag w:val="_PLD_35903657796a4560a4fed5cb645098f0"/>
                <w:id w:val="-225686884"/>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rPr>
                        <w:szCs w:val="21"/>
                      </w:rPr>
                    </w:pPr>
                    <w:r>
                      <w:rPr>
                        <w:rFonts w:hint="eastAsia"/>
                        <w:szCs w:val="21"/>
                      </w:rPr>
                      <w:t>二、营业总成本</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723,667,218.03</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701,327,833.18</w:t>
                </w:r>
              </w:p>
            </w:tc>
          </w:tr>
          <w:tr w:rsidR="00231C21" w:rsidTr="006117F0">
            <w:trPr>
              <w:jc w:val="center"/>
            </w:trPr>
            <w:sdt>
              <w:sdtPr>
                <w:tag w:val="_PLD_e1323f52228246dabaf183eb9c89df70"/>
                <w:id w:val="-2000336505"/>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rPr>
                        <w:szCs w:val="21"/>
                      </w:rPr>
                    </w:pPr>
                    <w:r>
                      <w:rPr>
                        <w:rFonts w:hint="eastAsia"/>
                        <w:szCs w:val="21"/>
                      </w:rPr>
                      <w:t>其中：营业成本</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599,116,704.06</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589,227,199.42</w:t>
                </w:r>
              </w:p>
            </w:tc>
          </w:tr>
          <w:tr w:rsidR="00A82811" w:rsidTr="006117F0">
            <w:trPr>
              <w:jc w:val="center"/>
            </w:trPr>
            <w:sdt>
              <w:sdtPr>
                <w:tag w:val="_PLD_3b7f2e55ff7f464cbb19a99082b9f060"/>
                <w:id w:val="1839813709"/>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利息支出</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df28ba74475444ad890b85ff90d00537"/>
                <w:id w:val="422080856"/>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手续费及佣金支出</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a7ed8d3a7780452fb5f3d7892bba0d28"/>
                <w:id w:val="-1551138936"/>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退保金</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d521981e6fd84108b8ca305dcafb27c6"/>
                <w:id w:val="1638838373"/>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赔付支出净额</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71c9d8c903984df2ae34fa45eae4d2ee"/>
                <w:id w:val="-2048749483"/>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提取保险责任准备金净额</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a1a1266dbd714626b7a621ad00f4f5db"/>
                <w:id w:val="-1915695482"/>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保单红利支出</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2c08eb00152b464293f6a907844b74c3"/>
                <w:id w:val="1917821037"/>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分保费用</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231C21" w:rsidTr="006117F0">
            <w:trPr>
              <w:jc w:val="center"/>
            </w:trPr>
            <w:sdt>
              <w:sdtPr>
                <w:tag w:val="_PLD_100cc656a3fc4313993cec7f93822598"/>
                <w:id w:val="-1205395919"/>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300" w:firstLine="630"/>
                      <w:rPr>
                        <w:szCs w:val="21"/>
                      </w:rPr>
                    </w:pPr>
                    <w:r>
                      <w:rPr>
                        <w:rFonts w:hint="eastAsia"/>
                        <w:szCs w:val="21"/>
                      </w:rPr>
                      <w:t>税金及附加</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9,718,050.70</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9,175,501.74</w:t>
                </w:r>
              </w:p>
            </w:tc>
          </w:tr>
          <w:tr w:rsidR="00231C21" w:rsidTr="006117F0">
            <w:trPr>
              <w:jc w:val="center"/>
            </w:trPr>
            <w:sdt>
              <w:sdtPr>
                <w:tag w:val="_PLD_7b606e146ff24d51bed5812ac62e1492"/>
                <w:id w:val="51428724"/>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300" w:firstLine="630"/>
                      <w:rPr>
                        <w:szCs w:val="21"/>
                      </w:rPr>
                    </w:pPr>
                    <w:r>
                      <w:rPr>
                        <w:rFonts w:hint="eastAsia"/>
                        <w:szCs w:val="21"/>
                      </w:rPr>
                      <w:t>销售费用</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28,086,789.34</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26,826,892.48</w:t>
                </w:r>
              </w:p>
            </w:tc>
          </w:tr>
          <w:tr w:rsidR="00231C21" w:rsidTr="006117F0">
            <w:trPr>
              <w:jc w:val="center"/>
            </w:trPr>
            <w:sdt>
              <w:sdtPr>
                <w:tag w:val="_PLD_1453ba4386ab464b895533dddc1708aa"/>
                <w:id w:val="222100767"/>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300" w:firstLine="630"/>
                      <w:rPr>
                        <w:szCs w:val="21"/>
                      </w:rPr>
                    </w:pPr>
                    <w:r>
                      <w:rPr>
                        <w:rFonts w:hint="eastAsia"/>
                        <w:szCs w:val="21"/>
                      </w:rPr>
                      <w:t>管理费用</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58,988,786.20</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44,115,155.07</w:t>
                </w:r>
              </w:p>
            </w:tc>
          </w:tr>
          <w:tr w:rsidR="00231C2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207293554"/>
                  <w:lock w:val="sdtLocked"/>
                </w:sdtPr>
                <w:sdtEndPr/>
                <w:sdtContent>
                  <w:p w:rsidR="00231C21" w:rsidRDefault="00231C21">
                    <w:pPr>
                      <w:ind w:firstLineChars="300" w:firstLine="630"/>
                    </w:pPr>
                    <w:r>
                      <w:rPr>
                        <w:rFonts w:hint="eastAsia"/>
                      </w:rPr>
                      <w:t>研发费用</w:t>
                    </w:r>
                  </w:p>
                </w:sdtContent>
              </w:sdt>
            </w:tc>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29,944,109.85</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24,229,579.57</w:t>
                </w:r>
              </w:p>
            </w:tc>
          </w:tr>
          <w:tr w:rsidR="00231C21" w:rsidTr="006117F0">
            <w:trPr>
              <w:jc w:val="center"/>
            </w:trPr>
            <w:sdt>
              <w:sdtPr>
                <w:tag w:val="_PLD_fdb5292ab56942aa80cab17c13367961"/>
                <w:id w:val="-142581755"/>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300" w:firstLine="630"/>
                      <w:rPr>
                        <w:szCs w:val="21"/>
                      </w:rPr>
                    </w:pPr>
                    <w:r>
                      <w:rPr>
                        <w:rFonts w:hint="eastAsia"/>
                        <w:szCs w:val="21"/>
                      </w:rPr>
                      <w:t>财务费用</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-2,187,222.12</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7,753,504.90</w:t>
                </w:r>
              </w:p>
            </w:tc>
          </w:tr>
          <w:tr w:rsidR="00231C2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945292423"/>
                  <w:lock w:val="sdtLocked"/>
                </w:sdtPr>
                <w:sdtEndPr/>
                <w:sdtContent>
                  <w:p w:rsidR="00231C21" w:rsidRDefault="00231C21">
                    <w:pPr>
                      <w:ind w:firstLineChars="300" w:firstLine="630"/>
                    </w:pPr>
                    <w:r>
                      <w:rPr>
                        <w:rFonts w:hint="eastAsia"/>
                      </w:rPr>
                      <w:t>其中：利息费用</w:t>
                    </w:r>
                  </w:p>
                </w:sdtContent>
              </w:sdt>
            </w:tc>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5,087,530.04</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4,780,650.23</w:t>
                </w:r>
              </w:p>
            </w:tc>
          </w:tr>
          <w:tr w:rsidR="00231C2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658187646"/>
                  <w:lock w:val="sdtLocked"/>
                </w:sdtPr>
                <w:sdtEndPr/>
                <w:sdtContent>
                  <w:p w:rsidR="00231C21" w:rsidRDefault="00231C21">
                    <w:pPr>
                      <w:ind w:firstLineChars="600" w:firstLine="1260"/>
                    </w:pPr>
                    <w:r>
                      <w:rPr>
                        <w:rFonts w:hint="eastAsia"/>
                      </w:rPr>
                      <w:t>利息收入</w:t>
                    </w:r>
                  </w:p>
                </w:sdtContent>
              </w:sdt>
            </w:tc>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1,895,782.77</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954,018.35</w:t>
                </w:r>
              </w:p>
            </w:tc>
          </w:tr>
          <w:tr w:rsidR="00231C21" w:rsidTr="006117F0">
            <w:trPr>
              <w:jc w:val="center"/>
            </w:trPr>
            <w:sdt>
              <w:sdtPr>
                <w:tag w:val="_PLD_b6061fb6ca094ba28b4c054d11a978b9"/>
                <w:id w:val="-174497053"/>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100" w:firstLine="210"/>
                      <w:rPr>
                        <w:szCs w:val="21"/>
                      </w:rPr>
                    </w:pPr>
                    <w:r>
                      <w:rPr>
                        <w:rFonts w:hint="eastAsia"/>
                      </w:rPr>
                      <w:t>加：</w:t>
                    </w:r>
                    <w:r>
                      <w:rPr>
                        <w:rFonts w:hint="eastAsia"/>
                        <w:szCs w:val="21"/>
                      </w:rPr>
                      <w:t>其他收益</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1,934,790.60</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1,894,057.38</w:t>
                </w:r>
              </w:p>
            </w:tc>
          </w:tr>
          <w:tr w:rsidR="00231C21" w:rsidTr="006117F0">
            <w:trPr>
              <w:jc w:val="center"/>
            </w:trPr>
            <w:sdt>
              <w:sdtPr>
                <w:tag w:val="_PLD_c686617a1bfd485f9fa81e389aa5c22f"/>
                <w:id w:val="362879307"/>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300" w:firstLine="630"/>
                      <w:rPr>
                        <w:szCs w:val="21"/>
                      </w:rPr>
                    </w:pPr>
                    <w:r>
                      <w:rPr>
                        <w:rFonts w:hint="eastAsia"/>
                        <w:szCs w:val="21"/>
                      </w:rPr>
                      <w:t>投资收益（损失以“－”号填列）</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428,493.17</w:t>
                </w:r>
              </w:p>
            </w:tc>
          </w:tr>
          <w:tr w:rsidR="00231C21" w:rsidTr="006117F0">
            <w:trPr>
              <w:jc w:val="center"/>
            </w:trPr>
            <w:sdt>
              <w:sdtPr>
                <w:tag w:val="_PLD_c4c87c738b9e480d8820b602de3b033e"/>
                <w:id w:val="1615019632"/>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300" w:firstLine="630"/>
                      <w:rPr>
                        <w:szCs w:val="21"/>
                      </w:rPr>
                    </w:pPr>
                    <w:r>
                      <w:rPr>
                        <w:rFonts w:hint="eastAsia"/>
                        <w:szCs w:val="21"/>
                      </w:rPr>
                      <w:t>其中：对联营企业和合营企业的投资收益</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6,016.00</w:t>
                </w: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21859295"/>
                  <w:lock w:val="sdtLocked"/>
                </w:sdtPr>
                <w:sdtEndPr/>
                <w:sdtContent>
                  <w:p w:rsidR="00A82811" w:rsidRDefault="00C366BE">
                    <w:pPr>
                      <w:ind w:firstLineChars="600" w:firstLine="1260"/>
                    </w:pPr>
                    <w:r>
                      <w:t>以摊</w:t>
                    </w:r>
                    <w:proofErr w:type="gramStart"/>
                    <w:r>
                      <w:t>余成本</w:t>
                    </w:r>
                    <w:proofErr w:type="gramEnd"/>
                    <w:r>
                      <w:t>计量的金融资产终止确认收益</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7a34cf6ce5a04681a53113fdf1db15f0"/>
                <w:id w:val="84043902"/>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300" w:firstLine="630"/>
                      <w:rPr>
                        <w:szCs w:val="21"/>
                      </w:rPr>
                    </w:pPr>
                    <w:r>
                      <w:rPr>
                        <w:rFonts w:hint="eastAsia"/>
                        <w:szCs w:val="21"/>
                      </w:rPr>
                      <w:t>汇兑收益（损失以“－”号填列）</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2107175043"/>
                  <w:lock w:val="sdtLocked"/>
                </w:sdtPr>
                <w:sdtEndPr/>
                <w:sdtContent>
                  <w:p w:rsidR="00A82811" w:rsidRDefault="00C366BE">
                    <w:pPr>
                      <w:ind w:firstLineChars="300" w:firstLine="630"/>
                    </w:pPr>
                    <w:r>
                      <w:rPr>
                        <w:rFonts w:hint="eastAsia"/>
                      </w:rPr>
                      <w:t>净敞口套期收益（损失以“-”号填列）</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231C21" w:rsidTr="006117F0">
            <w:trPr>
              <w:jc w:val="center"/>
            </w:trPr>
            <w:sdt>
              <w:sdtPr>
                <w:tag w:val="_PLD_86e2b546e61e42f6b589bc9979119fa6"/>
                <w:id w:val="-542287653"/>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300" w:firstLine="630"/>
                      <w:rPr>
                        <w:szCs w:val="21"/>
                      </w:rPr>
                    </w:pPr>
                    <w:r>
                      <w:rPr>
                        <w:rFonts w:hint="eastAsia"/>
                        <w:szCs w:val="21"/>
                      </w:rPr>
                      <w:t>公允价值变动收益（损失以“－”号填列）</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23,268.08</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p>
            </w:tc>
          </w:tr>
          <w:tr w:rsidR="00231C2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96076751"/>
                  <w:lock w:val="sdtLocked"/>
                </w:sdtPr>
                <w:sdtEndPr/>
                <w:sdtContent>
                  <w:p w:rsidR="00231C21" w:rsidRDefault="00231C21">
                    <w:pPr>
                      <w:ind w:firstLineChars="300" w:firstLine="630"/>
                    </w:pPr>
                    <w:r>
                      <w:rPr>
                        <w:rFonts w:hint="eastAsia"/>
                      </w:rPr>
                      <w:t>信用减值损失（损失以“－”号填列）</w:t>
                    </w:r>
                  </w:p>
                </w:sdtContent>
              </w:sdt>
            </w:tc>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-1,171,565.40</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149,094.16</w:t>
                </w:r>
              </w:p>
            </w:tc>
          </w:tr>
          <w:tr w:rsidR="00231C21" w:rsidTr="006117F0">
            <w:trPr>
              <w:jc w:val="center"/>
            </w:trPr>
            <w:sdt>
              <w:sdtPr>
                <w:tag w:val="_PLD_5fac6952d4d4400dba71db462327d75b"/>
                <w:id w:val="2130977615"/>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300" w:firstLine="630"/>
                      <w:rPr>
                        <w:szCs w:val="21"/>
                      </w:rPr>
                    </w:pPr>
                    <w:r>
                      <w:rPr>
                        <w:rFonts w:hint="eastAsia"/>
                        <w:szCs w:val="21"/>
                      </w:rPr>
                      <w:t>资产减值损失</w:t>
                    </w:r>
                    <w:r>
                      <w:rPr>
                        <w:rFonts w:hint="eastAsia"/>
                      </w:rPr>
                      <w:t>（损失以“－”号填列）</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-13,615,255.24</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-4,859,396.62</w:t>
                </w:r>
              </w:p>
            </w:tc>
          </w:tr>
          <w:tr w:rsidR="00231C2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95904970"/>
                  <w:lock w:val="sdtLocked"/>
                </w:sdtPr>
                <w:sdtEndPr/>
                <w:sdtContent>
                  <w:p w:rsidR="00231C21" w:rsidRDefault="00231C21">
                    <w:pPr>
                      <w:ind w:firstLineChars="300" w:firstLine="630"/>
                    </w:pPr>
                    <w:r>
                      <w:rPr>
                        <w:rFonts w:hint="eastAsia"/>
                      </w:rPr>
                      <w:t>资产处置收益（损失以“－”号填列）</w:t>
                    </w:r>
                  </w:p>
                </w:sdtContent>
              </w:sdt>
            </w:tc>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-281,259.91</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-3,032,524.77</w:t>
                </w:r>
              </w:p>
            </w:tc>
          </w:tr>
          <w:tr w:rsidR="00231C21" w:rsidTr="006117F0">
            <w:trPr>
              <w:jc w:val="center"/>
            </w:trPr>
            <w:sdt>
              <w:sdtPr>
                <w:tag w:val="_PLD_60fb3b8891ec457a94bf2bdacf010685"/>
                <w:id w:val="1959829494"/>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rPr>
                        <w:szCs w:val="21"/>
                      </w:rPr>
                    </w:pPr>
                    <w:r>
                      <w:rPr>
                        <w:rFonts w:hint="eastAsia"/>
                        <w:szCs w:val="21"/>
                      </w:rPr>
                      <w:t>三、营业利润（亏损以“－”号填列）</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46,116,615.56</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36,610,166.83</w:t>
                </w:r>
              </w:p>
            </w:tc>
          </w:tr>
          <w:tr w:rsidR="00231C21" w:rsidTr="006117F0">
            <w:trPr>
              <w:jc w:val="center"/>
            </w:trPr>
            <w:sdt>
              <w:sdtPr>
                <w:tag w:val="_PLD_8257533fbaad45f89edb14ff2ec4b1c0"/>
                <w:id w:val="-1254656756"/>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100" w:firstLine="210"/>
                      <w:rPr>
                        <w:szCs w:val="21"/>
                      </w:rPr>
                    </w:pPr>
                    <w:r>
                      <w:rPr>
                        <w:rFonts w:hint="eastAsia"/>
                        <w:szCs w:val="21"/>
                      </w:rPr>
                      <w:t>加：营业外收入</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5,003,981.77</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1,901,135.06</w:t>
                </w:r>
              </w:p>
            </w:tc>
          </w:tr>
          <w:tr w:rsidR="00231C21" w:rsidTr="006117F0">
            <w:trPr>
              <w:jc w:val="center"/>
            </w:trPr>
            <w:sdt>
              <w:sdtPr>
                <w:tag w:val="_PLD_70710e0f856b42f08755aabf6cfe8ae8"/>
                <w:id w:val="-850947084"/>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100" w:firstLine="210"/>
                      <w:rPr>
                        <w:szCs w:val="21"/>
                      </w:rPr>
                    </w:pPr>
                    <w:r>
                      <w:rPr>
                        <w:rFonts w:hint="eastAsia"/>
                        <w:szCs w:val="21"/>
                      </w:rPr>
                      <w:t>减：营业外支出</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274,158.72</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714,240.15</w:t>
                </w:r>
              </w:p>
            </w:tc>
          </w:tr>
          <w:tr w:rsidR="00231C21" w:rsidTr="006117F0">
            <w:trPr>
              <w:jc w:val="center"/>
            </w:trPr>
            <w:sdt>
              <w:sdtPr>
                <w:tag w:val="_PLD_24a443552335486d9a7e019e924c93fe"/>
                <w:id w:val="-78842050"/>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50,846,438.61</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37,797,061.74</w:t>
                </w:r>
              </w:p>
            </w:tc>
          </w:tr>
          <w:tr w:rsidR="00231C21" w:rsidTr="006117F0">
            <w:trPr>
              <w:jc w:val="center"/>
            </w:trPr>
            <w:sdt>
              <w:sdtPr>
                <w:tag w:val="_PLD_450a2398fc4c48449fade7cd18e7d4f1"/>
                <w:id w:val="2116100603"/>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100" w:firstLine="210"/>
                      <w:rPr>
                        <w:szCs w:val="21"/>
                      </w:rPr>
                    </w:pPr>
                    <w:r>
                      <w:rPr>
                        <w:rFonts w:hint="eastAsia"/>
                        <w:szCs w:val="21"/>
                      </w:rPr>
                      <w:t>减：所得税费用</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1,327,094.65</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1,782,901.20</w:t>
                </w:r>
              </w:p>
            </w:tc>
          </w:tr>
          <w:tr w:rsidR="00231C21" w:rsidTr="006117F0">
            <w:trPr>
              <w:jc w:val="center"/>
            </w:trPr>
            <w:sdt>
              <w:sdtPr>
                <w:tag w:val="_PLD_1377f71e3268429e8fe9a40a32a6d822"/>
                <w:id w:val="559293723"/>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49,519,343.96</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36,014,160.54</w:t>
                </w:r>
              </w:p>
            </w:tc>
          </w:tr>
          <w:tr w:rsidR="00A82811" w:rsidTr="001E663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762193640"/>
                  <w:lock w:val="sdtLocked"/>
                </w:sdtPr>
                <w:sdtEndPr/>
                <w:sdtContent>
                  <w:p w:rsidR="00A82811" w:rsidRDefault="00C366BE">
                    <w:pPr>
                      <w:rPr>
                        <w:szCs w:val="21"/>
                      </w:rPr>
                    </w:pPr>
                    <w:r>
                      <w:rPr>
                        <w:rFonts w:hint="eastAsia"/>
                      </w:rPr>
                      <w:t>（一）按经营持续性分类</w:t>
                    </w:r>
                  </w:p>
                </w:sdtContent>
              </w:sdt>
            </w:tc>
          </w:tr>
          <w:tr w:rsidR="00231C2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79042582"/>
                  <w:lock w:val="sdtLocked"/>
                </w:sdtPr>
                <w:sdtEndPr/>
                <w:sdtContent>
                  <w:p w:rsidR="00231C21" w:rsidRDefault="00231C21">
                    <w:pPr>
                      <w:ind w:firstLineChars="270" w:firstLine="567"/>
                    </w:pPr>
                    <w:r>
                      <w:t>1.持续经营净利润（净亏损以“－”号填列）</w:t>
                    </w:r>
                  </w:p>
                </w:sdtContent>
              </w:sdt>
            </w:tc>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49,519,343.96</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36,014,160.54</w:t>
                </w: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130469444"/>
                  <w:lock w:val="sdtLocked"/>
                </w:sdtPr>
                <w:sdtEndPr/>
                <w:sdtContent>
                  <w:p w:rsidR="00A82811" w:rsidRDefault="00C366BE">
                    <w:pPr>
                      <w:ind w:firstLineChars="270" w:firstLine="567"/>
                    </w:pPr>
                    <w:r>
                      <w:t>2.终止经营净利润（净亏损以“－”号填列）</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1E663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2107462372"/>
                  <w:lock w:val="sdtLocked"/>
                </w:sdtPr>
                <w:sdtEndPr/>
                <w:sdtContent>
                  <w:p w:rsidR="00A82811" w:rsidRDefault="00C366BE">
                    <w:pPr>
                      <w:rPr>
                        <w:szCs w:val="21"/>
                      </w:rPr>
                    </w:pPr>
                    <w:r>
                      <w:rPr>
                        <w:rFonts w:hint="eastAsia"/>
                      </w:rPr>
                      <w:t>（二）按所有权归属分类</w:t>
                    </w:r>
                  </w:p>
                </w:sdtContent>
              </w:sdt>
            </w:tc>
          </w:tr>
          <w:tr w:rsidR="00231C21" w:rsidTr="006117F0">
            <w:trPr>
              <w:jc w:val="center"/>
            </w:trPr>
            <w:sdt>
              <w:sdtPr>
                <w:tag w:val="_PLD_7bafbe3586154679a0497d35399a17e7"/>
                <w:id w:val="1843047183"/>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270" w:firstLine="567"/>
                      <w:rPr>
                        <w:szCs w:val="21"/>
                      </w:rPr>
                    </w:pPr>
                    <w:r>
                      <w:t>1.</w:t>
                    </w:r>
                    <w:r>
                      <w:rPr>
                        <w:rFonts w:hint="eastAsia"/>
                        <w:szCs w:val="21"/>
                      </w:rPr>
                      <w:t>归属于母公司股东的净利润</w:t>
                    </w:r>
                    <w:r>
                      <w:t>（净亏损以“-”号填列）</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52,593,553.04</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33,239,108.57</w:t>
                </w:r>
              </w:p>
            </w:tc>
          </w:tr>
          <w:tr w:rsidR="00231C21" w:rsidTr="006117F0">
            <w:trPr>
              <w:jc w:val="center"/>
            </w:trPr>
            <w:sdt>
              <w:sdtPr>
                <w:tag w:val="_PLD_973ecab6b1c641ec8853bfe037a48cb7"/>
                <w:id w:val="1900093277"/>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270" w:firstLine="567"/>
                      <w:rPr>
                        <w:szCs w:val="21"/>
                      </w:rPr>
                    </w:pPr>
                    <w:r>
                      <w:t>2.</w:t>
                    </w:r>
                    <w:r>
                      <w:rPr>
                        <w:rFonts w:hint="eastAsia"/>
                        <w:szCs w:val="21"/>
                      </w:rPr>
                      <w:t>少数股东损益</w:t>
                    </w:r>
                    <w:r>
                      <w:t>（净亏损以“-”号填列）</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-3,074,209.08</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2,775,051.97</w:t>
                </w:r>
              </w:p>
            </w:tc>
          </w:tr>
          <w:tr w:rsidR="00A82811" w:rsidTr="006117F0">
            <w:trPr>
              <w:jc w:val="center"/>
            </w:trPr>
            <w:sdt>
              <w:sdtPr>
                <w:tag w:val="_PLD_ae2f0e9e03894b9281185c2142af9dda"/>
                <w:id w:val="1701594972"/>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rPr>
                        <w:szCs w:val="21"/>
                      </w:rPr>
                    </w:pPr>
                    <w:r>
                      <w:rPr>
                        <w:rFonts w:hint="eastAsia"/>
                        <w:szCs w:val="21"/>
                      </w:rPr>
                      <w:t>六、其他综合收益的税后净额</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07d94a341de247879ba6e6237fde0ab3"/>
                <w:id w:val="2026819581"/>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rPr>
                      <w:t>（一）</w:t>
                    </w:r>
                    <w:r>
                      <w:rPr>
                        <w:rFonts w:hint="eastAsia"/>
                        <w:szCs w:val="21"/>
                      </w:rPr>
                      <w:t>归属母公司所有者的其他综合收益的税后净额</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52807035"/>
                  <w:lock w:val="sdtLocked"/>
                </w:sdtPr>
                <w:sdtEndPr/>
                <w:sdtContent>
                  <w:p w:rsidR="00A82811" w:rsidRDefault="00C366BE">
                    <w:pPr>
                      <w:ind w:firstLineChars="200" w:firstLine="420"/>
                    </w:pPr>
                    <w:r>
                      <w:rPr>
                        <w:rFonts w:hint="eastAsia"/>
                      </w:rPr>
                      <w:t>1</w:t>
                    </w:r>
                    <w:r>
                      <w:t>.</w:t>
                    </w:r>
                    <w:r>
                      <w:rPr>
                        <w:rFonts w:hint="eastAsia"/>
                      </w:rPr>
                      <w:t>不能重分类进损益的其他综合收益</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824663365"/>
                  <w:lock w:val="sdtLocked"/>
                </w:sdtPr>
                <w:sdtEndPr/>
                <w:sdtContent>
                  <w:p w:rsidR="00A82811" w:rsidRDefault="00C366BE">
                    <w:pPr>
                      <w:ind w:firstLineChars="200" w:firstLine="420"/>
                    </w:pPr>
                    <w:r>
                      <w:rPr>
                        <w:rFonts w:hint="eastAsia"/>
                      </w:rPr>
                      <w:t>（1）重新计量设定受益计划变动额</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747389078"/>
                  <w:lock w:val="sdtLocked"/>
                </w:sdtPr>
                <w:sdtEndPr/>
                <w:sdtContent>
                  <w:p w:rsidR="00A82811" w:rsidRDefault="00C366BE">
                    <w:pPr>
                      <w:ind w:firstLineChars="200" w:firstLine="420"/>
                    </w:pPr>
                    <w:r>
                      <w:rPr>
                        <w:rFonts w:hint="eastAsia"/>
                      </w:rPr>
                      <w:t>（2）权益法下不能转损益的其他综合收益</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206723095"/>
                  <w:lock w:val="sdtLocked"/>
                </w:sdtPr>
                <w:sdtEndPr/>
                <w:sdtContent>
                  <w:p w:rsidR="00A82811" w:rsidRDefault="00C366BE">
                    <w:pPr>
                      <w:ind w:firstLineChars="200" w:firstLine="420"/>
                    </w:pPr>
                    <w:r>
                      <w:rPr>
                        <w:rFonts w:hint="eastAsia"/>
                      </w:rPr>
                      <w:t>（3）其他权益工具投资公允价值变动</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67155331"/>
                  <w:lock w:val="sdtLocked"/>
                </w:sdtPr>
                <w:sdtEndPr/>
                <w:sdtContent>
                  <w:p w:rsidR="00A82811" w:rsidRDefault="00C366BE">
                    <w:pPr>
                      <w:ind w:firstLineChars="200" w:firstLine="420"/>
                    </w:pPr>
                    <w:r>
                      <w:rPr>
                        <w:rFonts w:hint="eastAsia"/>
                      </w:rPr>
                      <w:t>（4）企业自身信用风险公允价值变动</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380286236"/>
                  <w:lock w:val="sdtLocked"/>
                </w:sdtPr>
                <w:sdtEndPr/>
                <w:sdtContent>
                  <w:p w:rsidR="00A82811" w:rsidRDefault="00C366BE">
                    <w:pPr>
                      <w:ind w:firstLineChars="200" w:firstLine="420"/>
                    </w:pPr>
                    <w:r>
                      <w:t>2.</w:t>
                    </w:r>
                    <w:r>
                      <w:rPr>
                        <w:rFonts w:hint="eastAsia"/>
                      </w:rPr>
                      <w:t>将重分类进损益的其他综合收益</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92514192"/>
                  <w:lock w:val="sdtLocked"/>
                </w:sdtPr>
                <w:sdtEndPr/>
                <w:sdtContent>
                  <w:p w:rsidR="00A82811" w:rsidRDefault="00C366BE">
                    <w:pPr>
                      <w:ind w:firstLineChars="200" w:firstLine="420"/>
                    </w:pPr>
                    <w:r>
                      <w:rPr>
                        <w:rFonts w:hint="eastAsia"/>
                      </w:rPr>
                      <w:t>（1）权益法下可转损益的其他综合收益</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97228733"/>
                  <w:lock w:val="sdtLocked"/>
                </w:sdtPr>
                <w:sdtEndPr/>
                <w:sdtContent>
                  <w:p w:rsidR="00A82811" w:rsidRDefault="00C366BE">
                    <w:pPr>
                      <w:ind w:firstLineChars="200" w:firstLine="420"/>
                    </w:pPr>
                    <w:r>
                      <w:rPr>
                        <w:rFonts w:hint="eastAsia"/>
                      </w:rPr>
                      <w:t>（2）其他债权投资公允价值变动</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978605017"/>
                  <w:lock w:val="sdtLocked"/>
                </w:sdtPr>
                <w:sdtEndPr/>
                <w:sdtContent>
                  <w:p w:rsidR="00A82811" w:rsidRDefault="00C366BE">
                    <w:pPr>
                      <w:ind w:firstLineChars="200" w:firstLine="420"/>
                    </w:pPr>
                    <w:r>
                      <w:rPr>
                        <w:rFonts w:hint="eastAsia"/>
                      </w:rPr>
                      <w:t>（3）金融资产重分类计入其他综合收益的金额</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838617754"/>
                  <w:lock w:val="sdtLocked"/>
                </w:sdtPr>
                <w:sdtEndPr/>
                <w:sdtContent>
                  <w:p w:rsidR="00A82811" w:rsidRDefault="00C366BE">
                    <w:pPr>
                      <w:ind w:firstLineChars="200" w:firstLine="420"/>
                    </w:pPr>
                    <w:r>
                      <w:rPr>
                        <w:rFonts w:hint="eastAsia"/>
                      </w:rPr>
                      <w:t>（4）其他债权投资信用减值准备</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0e08e1e4bc5946ffb6983c9a29d386f8"/>
                <w:id w:val="-2063775085"/>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200" w:firstLine="420"/>
                      <w:rPr>
                        <w:szCs w:val="21"/>
                      </w:rPr>
                    </w:pPr>
                    <w:r>
                      <w:rPr>
                        <w:rFonts w:hint="eastAsia"/>
                      </w:rPr>
                      <w:t>（</w:t>
                    </w:r>
                    <w:r>
                      <w:t>5</w:t>
                    </w:r>
                    <w:r>
                      <w:rPr>
                        <w:rFonts w:hint="eastAsia"/>
                      </w:rPr>
                      <w:t>）现金流量套期储备</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2965ce23934142b4a0c1dbbd95dcae76"/>
                <w:id w:val="1256869177"/>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200" w:firstLine="420"/>
                      <w:rPr>
                        <w:szCs w:val="21"/>
                      </w:rPr>
                    </w:pPr>
                    <w:r>
                      <w:rPr>
                        <w:rFonts w:hint="eastAsia"/>
                      </w:rPr>
                      <w:t>（6）</w:t>
                    </w:r>
                    <w:r>
                      <w:rPr>
                        <w:szCs w:val="21"/>
                      </w:rPr>
                      <w:t>外币财务报表折算差额</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tc>
              <w:tcPr>
                <w:tcW w:w="21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72164770"/>
                  <w:lock w:val="sdtLocked"/>
                </w:sdtPr>
                <w:sdtEndPr/>
                <w:sdtContent>
                  <w:p w:rsidR="00A82811" w:rsidRDefault="00C366BE">
                    <w:pPr>
                      <w:ind w:firstLineChars="200" w:firstLine="420"/>
                    </w:pPr>
                    <w:r>
                      <w:rPr>
                        <w:rFonts w:hint="eastAsia"/>
                      </w:rPr>
                      <w:t>（7）其他</w:t>
                    </w:r>
                  </w:p>
                </w:sdtContent>
              </w:sdt>
            </w:tc>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6117F0">
            <w:trPr>
              <w:jc w:val="center"/>
            </w:trPr>
            <w:sdt>
              <w:sdtPr>
                <w:tag w:val="_PLD_d6fea7f6064c4365a13e351eca0798b9"/>
                <w:id w:val="-928494227"/>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A82811" w:rsidRDefault="00C366BE">
                    <w:pPr>
                      <w:ind w:firstLineChars="100" w:firstLine="210"/>
                      <w:rPr>
                        <w:szCs w:val="21"/>
                      </w:rPr>
                    </w:pPr>
                    <w:r>
                      <w:rPr>
                        <w:rFonts w:hint="eastAsia"/>
                      </w:rPr>
                      <w:t>（二）</w:t>
                    </w:r>
                    <w:r>
                      <w:rPr>
                        <w:rFonts w:hint="eastAsia"/>
                        <w:szCs w:val="21"/>
                      </w:rPr>
                      <w:t>归属于少数股东的其他综合收益的税后净额</w:t>
                    </w:r>
                  </w:p>
                </w:tc>
              </w:sdtContent>
            </w:sdt>
            <w:tc>
              <w:tcPr>
                <w:tcW w:w="1410"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41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231C21" w:rsidTr="006117F0">
            <w:trPr>
              <w:jc w:val="center"/>
            </w:trPr>
            <w:sdt>
              <w:sdtPr>
                <w:tag w:val="_PLD_256a2524adfc43cea76a5e280d9de107"/>
                <w:id w:val="-428579167"/>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rPr>
                        <w:szCs w:val="21"/>
                      </w:rPr>
                    </w:pPr>
                    <w:r>
                      <w:rPr>
                        <w:rFonts w:hint="eastAsia"/>
                        <w:szCs w:val="21"/>
                      </w:rPr>
                      <w:t>七、综合收益总额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49,519,343.96</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36,014,160.54</w:t>
                </w:r>
              </w:p>
            </w:tc>
          </w:tr>
          <w:tr w:rsidR="00231C21" w:rsidTr="006117F0">
            <w:trPr>
              <w:jc w:val="center"/>
            </w:trPr>
            <w:sdt>
              <w:sdtPr>
                <w:tag w:val="_PLD_88ce37865e8146a39f7823529e17af77"/>
                <w:id w:val="310832268"/>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100" w:firstLine="210"/>
                      <w:rPr>
                        <w:szCs w:val="21"/>
                      </w:rPr>
                    </w:pPr>
                    <w:r>
                      <w:rPr>
                        <w:rFonts w:hint="eastAsia"/>
                      </w:rPr>
                      <w:t>（一）</w:t>
                    </w:r>
                    <w:r>
                      <w:rPr>
                        <w:rFonts w:hint="eastAsia"/>
                        <w:szCs w:val="21"/>
                      </w:rPr>
                      <w:t>归属于母公司所有者的综合收益总额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52,593,553.04</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33,239,108.57</w:t>
                </w:r>
              </w:p>
            </w:tc>
          </w:tr>
          <w:tr w:rsidR="00231C21" w:rsidTr="006117F0">
            <w:trPr>
              <w:jc w:val="center"/>
            </w:trPr>
            <w:sdt>
              <w:sdtPr>
                <w:tag w:val="_PLD_d20e08299fb74a7080802d4416b4080f"/>
                <w:id w:val="-1258054851"/>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100" w:firstLine="210"/>
                      <w:rPr>
                        <w:szCs w:val="21"/>
                      </w:rPr>
                    </w:pPr>
                    <w:r>
                      <w:rPr>
                        <w:rFonts w:hint="eastAsia"/>
                      </w:rPr>
                      <w:t>（二）</w:t>
                    </w:r>
                    <w:r>
                      <w:rPr>
                        <w:rFonts w:hint="eastAsia"/>
                        <w:szCs w:val="21"/>
                      </w:rPr>
                      <w:t>归属于少数股东的综合收益总额</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-3,074,209.08</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2,775,051.97</w:t>
                </w:r>
              </w:p>
            </w:tc>
          </w:tr>
          <w:tr w:rsidR="00A82811" w:rsidTr="001E663D">
            <w:trPr>
              <w:jc w:val="center"/>
            </w:trPr>
            <w:sdt>
              <w:sdtPr>
                <w:tag w:val="_PLD_44b8e62e5cd44a8eb94cab9ecb4be9a7"/>
                <w:id w:val="12566736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A82811" w:rsidRDefault="00C366BE">
                    <w:pPr>
                      <w:rPr>
                        <w:szCs w:val="21"/>
                      </w:rPr>
                    </w:pPr>
                    <w:r>
                      <w:rPr>
                        <w:rFonts w:hint="eastAsia"/>
                        <w:szCs w:val="21"/>
                      </w:rPr>
                      <w:t>八、每股收益：</w:t>
                    </w:r>
                  </w:p>
                </w:tc>
              </w:sdtContent>
            </w:sdt>
          </w:tr>
          <w:tr w:rsidR="00231C21" w:rsidTr="006117F0">
            <w:trPr>
              <w:jc w:val="center"/>
            </w:trPr>
            <w:sdt>
              <w:sdtPr>
                <w:tag w:val="_PLD_547d6ad416b242ee9d347df68212026d"/>
                <w:id w:val="372503141"/>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100" w:firstLine="210"/>
                      <w:rPr>
                        <w:szCs w:val="21"/>
                      </w:rPr>
                    </w:pPr>
                    <w:r>
                      <w:rPr>
                        <w:szCs w:val="21"/>
                      </w:rPr>
                      <w:t>（一）基本每股收益</w:t>
                    </w:r>
                    <w:r>
                      <w:rPr>
                        <w:rFonts w:hint="eastAsia"/>
                        <w:szCs w:val="21"/>
                      </w:rPr>
                      <w:t>(元/股)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0.09319</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0.05890</w:t>
                </w:r>
              </w:p>
            </w:tc>
          </w:tr>
          <w:tr w:rsidR="00231C21" w:rsidTr="006117F0">
            <w:trPr>
              <w:jc w:val="center"/>
            </w:trPr>
            <w:sdt>
              <w:sdtPr>
                <w:tag w:val="_PLD_7d6902d770494986a0a9f6df66c168a1"/>
                <w:id w:val="-747726041"/>
                <w:lock w:val="sdtLocked"/>
              </w:sdtPr>
              <w:sdtEndPr/>
              <w:sdtContent>
                <w:tc>
                  <w:tcPr>
                    <w:tcW w:w="2175" w:type="pct"/>
                    <w:tcBorders>
                      <w:top w:val="outset" w:sz="6" w:space="0" w:color="auto"/>
                      <w:left w:val="outset" w:sz="6" w:space="0" w:color="auto"/>
                      <w:bottom w:val="outset" w:sz="6" w:space="0" w:color="auto"/>
                      <w:right w:val="outset" w:sz="6" w:space="0" w:color="auto"/>
                    </w:tcBorders>
                    <w:vAlign w:val="center"/>
                  </w:tcPr>
                  <w:p w:rsidR="00231C21" w:rsidRDefault="00231C21">
                    <w:pPr>
                      <w:ind w:firstLineChars="100" w:firstLine="210"/>
                      <w:rPr>
                        <w:szCs w:val="21"/>
                      </w:rPr>
                    </w:pPr>
                    <w:r>
                      <w:rPr>
                        <w:szCs w:val="21"/>
                      </w:rPr>
                      <w:t>（二）稀释每股收益</w:t>
                    </w:r>
                    <w:r>
                      <w:rPr>
                        <w:rFonts w:hint="eastAsia"/>
                        <w:szCs w:val="21"/>
                      </w:rPr>
                      <w:t>(元/股)</w:t>
                    </w:r>
                  </w:p>
                </w:tc>
              </w:sdtContent>
            </w:sdt>
            <w:tc>
              <w:tcPr>
                <w:tcW w:w="1410"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0.09319</w:t>
                </w:r>
              </w:p>
            </w:tc>
            <w:tc>
              <w:tcPr>
                <w:tcW w:w="1415" w:type="pct"/>
                <w:tcBorders>
                  <w:top w:val="outset" w:sz="6" w:space="0" w:color="auto"/>
                  <w:left w:val="outset" w:sz="6" w:space="0" w:color="auto"/>
                  <w:bottom w:val="outset" w:sz="6" w:space="0" w:color="auto"/>
                  <w:right w:val="outset" w:sz="6" w:space="0" w:color="auto"/>
                </w:tcBorders>
                <w:vAlign w:val="center"/>
              </w:tcPr>
              <w:p w:rsidR="00231C21" w:rsidRDefault="00231C21" w:rsidP="00231C21">
                <w:pPr>
                  <w:jc w:val="right"/>
                  <w:rPr>
                    <w:rFonts w:cs="宋体"/>
                    <w:sz w:val="24"/>
                    <w:szCs w:val="24"/>
                  </w:rPr>
                </w:pPr>
                <w:r>
                  <w:t>0.05890</w:t>
                </w:r>
              </w:p>
            </w:tc>
          </w:tr>
        </w:tbl>
        <w:p w:rsidR="00A82811" w:rsidRDefault="00A82811"/>
        <w:p w:rsidR="00A82811" w:rsidRDefault="00C366BE">
          <w:pPr>
            <w:rPr>
              <w:b/>
              <w:bCs/>
              <w:color w:val="FF0000"/>
              <w:szCs w:val="21"/>
            </w:rPr>
          </w:pPr>
          <w:r>
            <w:rPr>
              <w:rFonts w:hint="eastAsia"/>
            </w:rPr>
            <w:lastRenderedPageBreak/>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467478">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467478">
                <w:rPr>
                  <w:rFonts w:hint="eastAsia"/>
                  <w:szCs w:val="21"/>
                </w:rPr>
                <w:t>0</w:t>
              </w:r>
            </w:sdtContent>
          </w:sdt>
          <w:r>
            <w:rPr>
              <w:rFonts w:hint="eastAsia"/>
              <w:szCs w:val="21"/>
            </w:rPr>
            <w:t xml:space="preserve"> 元。</w:t>
          </w:r>
        </w:p>
        <w:p w:rsidR="00A82811" w:rsidRDefault="00C366BE">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8A46D4">
                <w:rPr>
                  <w:rFonts w:hint="eastAsia"/>
                </w:rPr>
                <w:t xml:space="preserve">黄明强       </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3E14FD">
                <w:rPr>
                  <w:rFonts w:hint="eastAsia"/>
                </w:rPr>
                <w:t xml:space="preserve">郭传红          </w:t>
              </w:r>
            </w:sdtContent>
          </w:sdt>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3E14FD">
                <w:rPr>
                  <w:rFonts w:hint="eastAsia"/>
                </w:rPr>
                <w:t>钱玉胜</w:t>
              </w:r>
            </w:sdtContent>
          </w:sdt>
        </w:p>
        <w:p w:rsidR="00A82811" w:rsidRDefault="007529C3">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rsidR="00A82811" w:rsidRDefault="00C366BE">
          <w:pPr>
            <w:jc w:val="center"/>
            <w:outlineLvl w:val="2"/>
            <w:rPr>
              <w:b/>
            </w:rPr>
          </w:pPr>
          <w:r>
            <w:rPr>
              <w:rFonts w:hint="eastAsia"/>
              <w:b/>
            </w:rPr>
            <w:t>合并</w:t>
          </w:r>
          <w:r>
            <w:rPr>
              <w:b/>
            </w:rPr>
            <w:t>现金流量表</w:t>
          </w:r>
        </w:p>
        <w:p w:rsidR="00A82811" w:rsidRDefault="00C366BE">
          <w:pPr>
            <w:jc w:val="center"/>
          </w:pPr>
          <w:r>
            <w:t>2022年</w:t>
          </w:r>
          <w:r>
            <w:rPr>
              <w:rFonts w:hint="eastAsia"/>
            </w:rPr>
            <w:t>1—9</w:t>
          </w:r>
          <w:r>
            <w:t>月</w:t>
          </w:r>
        </w:p>
        <w:p w:rsidR="00A82811" w:rsidRDefault="00C366BE">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安徽铜峰电子股份有限公司</w:t>
              </w:r>
            </w:sdtContent>
          </w:sdt>
        </w:p>
        <w:p w:rsidR="00A82811" w:rsidRDefault="00C366BE">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A82811" w:rsidTr="00E578F3">
            <w:sdt>
              <w:sdtPr>
                <w:tag w:val="_PLD_c61c731adb544d91afbee87ae5f2b970"/>
                <w:id w:val="-59339361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jc w:val="center"/>
                      <w:rPr>
                        <w:b/>
                        <w:bCs/>
                        <w:szCs w:val="21"/>
                      </w:rPr>
                    </w:pPr>
                    <w:r>
                      <w:rPr>
                        <w:b/>
                        <w:szCs w:val="21"/>
                      </w:rPr>
                      <w:t>项目</w:t>
                    </w:r>
                  </w:p>
                </w:tc>
              </w:sdtContent>
            </w:sdt>
            <w:sdt>
              <w:sdtPr>
                <w:tag w:val="_PLD_3ea4691df9774977a390f0ba5e3ff34f"/>
                <w:id w:val="-126856376"/>
                <w:lock w:val="sdtLocked"/>
              </w:sdtPr>
              <w:sdtEndPr/>
              <w:sdtContent>
                <w:tc>
                  <w:tcPr>
                    <w:tcW w:w="1405" w:type="pct"/>
                    <w:tcBorders>
                      <w:top w:val="outset" w:sz="6" w:space="0" w:color="auto"/>
                      <w:left w:val="outset" w:sz="6" w:space="0" w:color="auto"/>
                      <w:bottom w:val="outset" w:sz="6" w:space="0" w:color="auto"/>
                      <w:right w:val="outset" w:sz="6" w:space="0" w:color="auto"/>
                    </w:tcBorders>
                  </w:tcPr>
                  <w:p w:rsidR="00A82811" w:rsidRDefault="00C366BE">
                    <w:pPr>
                      <w:jc w:val="center"/>
                      <w:rPr>
                        <w:b/>
                      </w:rPr>
                    </w:pPr>
                    <w:r>
                      <w:rPr>
                        <w:b/>
                      </w:rPr>
                      <w:t>2022</w:t>
                    </w:r>
                    <w:r>
                      <w:rPr>
                        <w:rFonts w:hint="eastAsia"/>
                        <w:b/>
                      </w:rPr>
                      <w:t>年前三季度</w:t>
                    </w:r>
                  </w:p>
                  <w:p w:rsidR="00A82811" w:rsidRDefault="00C366BE">
                    <w:pPr>
                      <w:jc w:val="center"/>
                      <w:rPr>
                        <w:rFonts w:cs="宋体"/>
                        <w:szCs w:val="21"/>
                      </w:rPr>
                    </w:pPr>
                    <w:r>
                      <w:rPr>
                        <w:rFonts w:cs="宋体" w:hint="eastAsia"/>
                        <w:b/>
                        <w:bCs/>
                        <w:szCs w:val="21"/>
                      </w:rPr>
                      <w:t>（1-9月）</w:t>
                    </w:r>
                  </w:p>
                </w:tc>
              </w:sdtContent>
            </w:sdt>
            <w:sdt>
              <w:sdtPr>
                <w:tag w:val="_PLD_bfe0b7d7b88742dd8ee4f21e672e1035"/>
                <w:id w:val="1194810570"/>
                <w:lock w:val="sdtLocked"/>
              </w:sdtPr>
              <w:sdtEndPr/>
              <w:sdtContent>
                <w:tc>
                  <w:tcPr>
                    <w:tcW w:w="1397" w:type="pct"/>
                    <w:tcBorders>
                      <w:top w:val="outset" w:sz="6" w:space="0" w:color="auto"/>
                      <w:left w:val="outset" w:sz="6" w:space="0" w:color="auto"/>
                      <w:bottom w:val="outset" w:sz="6" w:space="0" w:color="auto"/>
                      <w:right w:val="outset" w:sz="6" w:space="0" w:color="auto"/>
                    </w:tcBorders>
                  </w:tcPr>
                  <w:p w:rsidR="00A82811" w:rsidRDefault="00C366BE">
                    <w:pPr>
                      <w:jc w:val="center"/>
                      <w:rPr>
                        <w:b/>
                      </w:rPr>
                    </w:pPr>
                    <w:r>
                      <w:rPr>
                        <w:b/>
                      </w:rPr>
                      <w:t>2021年</w:t>
                    </w:r>
                    <w:r>
                      <w:rPr>
                        <w:rFonts w:hint="eastAsia"/>
                        <w:b/>
                      </w:rPr>
                      <w:t>前三季度</w:t>
                    </w:r>
                  </w:p>
                  <w:p w:rsidR="00A82811" w:rsidRDefault="00C366BE">
                    <w:pPr>
                      <w:jc w:val="center"/>
                      <w:rPr>
                        <w:rFonts w:cs="宋体"/>
                        <w:szCs w:val="21"/>
                      </w:rPr>
                    </w:pPr>
                    <w:r>
                      <w:rPr>
                        <w:rFonts w:cs="宋体" w:hint="eastAsia"/>
                        <w:b/>
                        <w:bCs/>
                        <w:szCs w:val="21"/>
                      </w:rPr>
                      <w:t>（1-9月）</w:t>
                    </w:r>
                  </w:p>
                </w:tc>
              </w:sdtContent>
            </w:sdt>
          </w:tr>
          <w:tr w:rsidR="00A82811" w:rsidTr="009252B8">
            <w:sdt>
              <w:sdtPr>
                <w:tag w:val="_PLD_9745ff7e44764ea9b021e005c409368e"/>
                <w:id w:val="-7574754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A82811" w:rsidRDefault="00C366BE">
                    <w:pPr>
                      <w:rPr>
                        <w:szCs w:val="21"/>
                      </w:rPr>
                    </w:pPr>
                    <w:r>
                      <w:rPr>
                        <w:rFonts w:hint="eastAsia"/>
                        <w:b/>
                        <w:bCs/>
                        <w:szCs w:val="21"/>
                      </w:rPr>
                      <w:t>一、经营活动产生的现金流量：</w:t>
                    </w:r>
                  </w:p>
                </w:tc>
              </w:sdtContent>
            </w:sdt>
          </w:tr>
          <w:tr w:rsidR="001A285F" w:rsidTr="00E23B07">
            <w:sdt>
              <w:sdtPr>
                <w:tag w:val="_PLD_e251a9d25fdc4d0d85b84d1542f20c95"/>
                <w:id w:val="-12147278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661,186,293.53</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650,123,117.71</w:t>
                </w:r>
              </w:p>
            </w:tc>
          </w:tr>
          <w:tr w:rsidR="00A82811" w:rsidTr="00E578F3">
            <w:sdt>
              <w:sdtPr>
                <w:tag w:val="_PLD_a6bb047f4d7e4f4897b2f310c0d8f47d"/>
                <w:id w:val="127089411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sdt>
              <w:sdtPr>
                <w:tag w:val="_PLD_aabce032ed164624968bd76ac77d1a88"/>
                <w:id w:val="-1743444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sdt>
              <w:sdtPr>
                <w:tag w:val="_PLD_bb6fee8275554888899e0760fecd645e"/>
                <w:id w:val="1171892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sdt>
              <w:sdtPr>
                <w:tag w:val="_PLD_b10b67eef7c2450ba1b6d543c06bc9b9"/>
                <w:id w:val="-32088825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sdt>
              <w:sdtPr>
                <w:tag w:val="_PLD_5b7c68dc26e844809697fd4ac8b9c418"/>
                <w:id w:val="-179142544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sdt>
              <w:sdtPr>
                <w:tag w:val="_PLD_523014ef5a3943019c26f52c737569a5"/>
                <w:id w:val="-94769458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sdt>
              <w:sdtPr>
                <w:tag w:val="_PLD_97ce345dcd914a5a85a2bd58055944f2"/>
                <w:id w:val="-3489499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sdt>
              <w:sdtPr>
                <w:tag w:val="_PLD_9dd25bfbba8c4e9eae454538d1aeb059"/>
                <w:id w:val="-8129475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sdt>
              <w:sdtPr>
                <w:tag w:val="_PLD_796a2570c934435985187bbb89d3fd20"/>
                <w:id w:val="5673133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298448963"/>
                  <w:lock w:val="sdtLocked"/>
                </w:sdtPr>
                <w:sdtEndPr/>
                <w:sdtContent>
                  <w:p w:rsidR="00A82811" w:rsidRDefault="00C366BE">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1A285F" w:rsidTr="009D3BB6">
            <w:sdt>
              <w:sdtPr>
                <w:tag w:val="_PLD_760429d301404c46935876996e0e7c39"/>
                <w:id w:val="-15873771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20,486,198.72</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16,812,059.76</w:t>
                </w:r>
              </w:p>
            </w:tc>
          </w:tr>
          <w:tr w:rsidR="001A285F" w:rsidTr="004C3D04">
            <w:sdt>
              <w:sdtPr>
                <w:tag w:val="_PLD_1a85968b2a804fd4a24e5cc548df6ab1"/>
                <w:id w:val="-4599614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7,004,330.39</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5,481,325.34</w:t>
                </w:r>
              </w:p>
            </w:tc>
          </w:tr>
          <w:tr w:rsidR="001A285F" w:rsidTr="00641C7B">
            <w:sdt>
              <w:sdtPr>
                <w:tag w:val="_PLD_b5a6f5f72afd4ba4bf03b2a3267d7280"/>
                <w:id w:val="8788928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688,676,822.64</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672,416,502.81</w:t>
                </w:r>
              </w:p>
            </w:tc>
          </w:tr>
          <w:tr w:rsidR="001A285F" w:rsidTr="00467532">
            <w:sdt>
              <w:sdtPr>
                <w:tag w:val="_PLD_aacf04f5e457437dacfe2de54aebe71b"/>
                <w:id w:val="-199039911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363,599,624.83</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354,209,189.86</w:t>
                </w:r>
              </w:p>
            </w:tc>
          </w:tr>
          <w:tr w:rsidR="00A82811" w:rsidTr="00E578F3">
            <w:sdt>
              <w:sdtPr>
                <w:tag w:val="_PLD_8a23b3d043c6401cbb69e01470c37d09"/>
                <w:id w:val="-118705072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578F3">
            <w:sdt>
              <w:sdtPr>
                <w:tag w:val="_PLD_94a8ab2f13ea4e9da4ba9ca73da22933"/>
                <w:id w:val="-9712087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578F3">
            <w:sdt>
              <w:sdtPr>
                <w:tag w:val="_PLD_f020fe1eb053498894d45b8a171df3b1"/>
                <w:id w:val="-86914803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578F3">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813748876"/>
                  <w:lock w:val="sdtLocked"/>
                </w:sdtPr>
                <w:sdtEndPr/>
                <w:sdtContent>
                  <w:p w:rsidR="00A82811" w:rsidRDefault="00C366BE">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578F3">
            <w:sdt>
              <w:sdtPr>
                <w:tag w:val="_PLD_dece80c5b8294adc89cf56bda7a31ad3"/>
                <w:id w:val="-11707137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A82811" w:rsidTr="00E578F3">
            <w:sdt>
              <w:sdtPr>
                <w:tag w:val="_PLD_93c4e7d74c724059a7147f798d82b9df"/>
                <w:id w:val="-11226052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pPr>
                  <w:jc w:val="right"/>
                  <w:rPr>
                    <w:szCs w:val="21"/>
                  </w:rPr>
                </w:pPr>
              </w:p>
            </w:tc>
          </w:tr>
          <w:tr w:rsidR="001A285F" w:rsidTr="00B10F32">
            <w:sdt>
              <w:sdtPr>
                <w:tag w:val="_PLD_0b686159d3fd4bda86bc0652952d043a"/>
                <w:id w:val="-1824386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133,476,245.09</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116,359,346.28</w:t>
                </w:r>
              </w:p>
            </w:tc>
          </w:tr>
          <w:tr w:rsidR="001A285F" w:rsidTr="00B95CE4">
            <w:sdt>
              <w:sdtPr>
                <w:tag w:val="_PLD_e3552365e9994122993fa93c67e37c4a"/>
                <w:id w:val="1414008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73,508,629.80</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51,456,065.55</w:t>
                </w:r>
              </w:p>
            </w:tc>
          </w:tr>
          <w:tr w:rsidR="001A285F" w:rsidTr="00950957">
            <w:sdt>
              <w:sdtPr>
                <w:tag w:val="_PLD_62058d9d4ebf419fa942e2c23c2374ac"/>
                <w:id w:val="16686642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45,230,030.06</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39,785,709.26</w:t>
                </w:r>
              </w:p>
            </w:tc>
          </w:tr>
          <w:tr w:rsidR="001A285F" w:rsidTr="002E1B02">
            <w:sdt>
              <w:sdtPr>
                <w:tag w:val="_PLD_44ba578440f143e689088c5fb22bfb9c"/>
                <w:id w:val="3255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615,814,529.78</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561,810,310.95</w:t>
                </w:r>
              </w:p>
            </w:tc>
          </w:tr>
          <w:tr w:rsidR="001A285F" w:rsidTr="002E1B02">
            <w:sdt>
              <w:sdtPr>
                <w:tag w:val="_PLD_a04764e555d84a88b90513fbab4729ac"/>
                <w:id w:val="1244377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72,862,292.86</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110,606,191.86</w:t>
                </w:r>
              </w:p>
            </w:tc>
          </w:tr>
          <w:tr w:rsidR="00A82811" w:rsidTr="009252B8">
            <w:sdt>
              <w:sdtPr>
                <w:tag w:val="_PLD_844d1ab19cec4e6fa06a3de843375d4a"/>
                <w:id w:val="-74479349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A82811" w:rsidRDefault="00C366BE">
                    <w:pPr>
                      <w:rPr>
                        <w:color w:val="008000"/>
                        <w:szCs w:val="21"/>
                      </w:rPr>
                    </w:pPr>
                    <w:r>
                      <w:rPr>
                        <w:rFonts w:hint="eastAsia"/>
                        <w:b/>
                        <w:bCs/>
                        <w:szCs w:val="21"/>
                      </w:rPr>
                      <w:t>二、投资活动产生的现金流量：</w:t>
                    </w:r>
                  </w:p>
                </w:tc>
              </w:sdtContent>
            </w:sdt>
          </w:tr>
          <w:tr w:rsidR="001A285F" w:rsidTr="00436BD7">
            <w:sdt>
              <w:sdtPr>
                <w:tag w:val="_PLD_f3f6a6bc85054a23983d29a6a9684e1e"/>
                <w:id w:val="2117868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50,422,477.17</w:t>
                </w:r>
              </w:p>
            </w:tc>
          </w:tr>
          <w:tr w:rsidR="00A82811" w:rsidTr="00E578F3">
            <w:sdt>
              <w:sdtPr>
                <w:tag w:val="_PLD_21abbd69993d4639b4b3389a973c071c"/>
                <w:id w:val="-19370547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1A285F" w:rsidTr="003E0D87">
            <w:sdt>
              <w:sdtPr>
                <w:tag w:val="_PLD_0056364203b345d3a478bc514affa745"/>
                <w:id w:val="88374815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203,111.65</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2,330,362.46</w:t>
                </w:r>
              </w:p>
            </w:tc>
          </w:tr>
          <w:tr w:rsidR="00A82811" w:rsidTr="00E578F3">
            <w:sdt>
              <w:sdtPr>
                <w:tag w:val="_PLD_3f9bf3ddd4344836807820d06cc546dc"/>
                <w:id w:val="12459193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1A285F" w:rsidTr="004D4B45">
            <w:sdt>
              <w:sdtPr>
                <w:tag w:val="_PLD_98c25a362a744d3fbcf6cc7bb19e6967"/>
                <w:id w:val="-18378351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2,673,682.49</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681,273.09</w:t>
                </w:r>
              </w:p>
            </w:tc>
          </w:tr>
          <w:tr w:rsidR="001A285F" w:rsidTr="005B03BB">
            <w:sdt>
              <w:sdtPr>
                <w:tag w:val="_PLD_7d6240dba8a44eb3ac1b51dd15e21a36"/>
                <w:id w:val="13745795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2,876,794.14</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53,434,112.72</w:t>
                </w:r>
              </w:p>
            </w:tc>
          </w:tr>
          <w:tr w:rsidR="001A285F" w:rsidTr="001531D6">
            <w:sdt>
              <w:sdtPr>
                <w:tag w:val="_PLD_bf1d2506a9da44c1a7acecbc95f0af12"/>
                <w:id w:val="110940051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66,955,536.35</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36,490,136.41</w:t>
                </w:r>
              </w:p>
            </w:tc>
          </w:tr>
          <w:tr w:rsidR="001A285F" w:rsidTr="00264D64">
            <w:sdt>
              <w:sdtPr>
                <w:tag w:val="_PLD_699e223d15ed4933a3b83437e9723205"/>
                <w:id w:val="-2000256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50,000,000.00</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p>
            </w:tc>
          </w:tr>
          <w:tr w:rsidR="00A82811" w:rsidTr="00E578F3">
            <w:sdt>
              <w:sdtPr>
                <w:tag w:val="_PLD_aeda3903a8ae4c72a12a804e18c52ccb"/>
                <w:id w:val="202797527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sdt>
              <w:sdtPr>
                <w:tag w:val="_PLD_0ed2a12c89784434980b14bf40a02dad"/>
                <w:id w:val="15866542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A82811" w:rsidTr="00E578F3">
            <w:sdt>
              <w:sdtPr>
                <w:tag w:val="_PLD_c22bac259cb64432b37b0a0636f5d04a"/>
                <w:id w:val="-83607076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1A285F">
                <w:pPr>
                  <w:jc w:val="right"/>
                  <w:rPr>
                    <w:szCs w:val="21"/>
                  </w:rPr>
                </w:pPr>
              </w:p>
            </w:tc>
          </w:tr>
          <w:tr w:rsidR="001A285F" w:rsidTr="0068011F">
            <w:sdt>
              <w:sdtPr>
                <w:tag w:val="_PLD_10785658b17c467b9aeb401894cb517f"/>
                <w:id w:val="-17735456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116,955,536.35</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36,490,136.41</w:t>
                </w:r>
              </w:p>
            </w:tc>
          </w:tr>
          <w:tr w:rsidR="001A285F" w:rsidTr="0068011F">
            <w:sdt>
              <w:sdtPr>
                <w:tag w:val="_PLD_7cc820d81d1649fb900b55e9d92086b2"/>
                <w:id w:val="-18943423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1A285F" w:rsidRDefault="001A285F">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-114,078,742.21</w:t>
                </w:r>
              </w:p>
            </w:tc>
            <w:tc>
              <w:tcPr>
                <w:tcW w:w="1397" w:type="pct"/>
                <w:tcBorders>
                  <w:top w:val="outset" w:sz="6" w:space="0" w:color="auto"/>
                  <w:left w:val="outset" w:sz="6" w:space="0" w:color="auto"/>
                  <w:bottom w:val="outset" w:sz="6" w:space="0" w:color="auto"/>
                  <w:right w:val="outset" w:sz="6" w:space="0" w:color="auto"/>
                </w:tcBorders>
                <w:vAlign w:val="center"/>
              </w:tcPr>
              <w:p w:rsidR="001A285F" w:rsidRDefault="001A285F" w:rsidP="001A285F">
                <w:pPr>
                  <w:jc w:val="right"/>
                  <w:rPr>
                    <w:rFonts w:cs="宋体"/>
                    <w:sz w:val="24"/>
                    <w:szCs w:val="24"/>
                  </w:rPr>
                </w:pPr>
                <w:r>
                  <w:t>16,943,976.31</w:t>
                </w:r>
              </w:p>
            </w:tc>
          </w:tr>
          <w:tr w:rsidR="00A82811" w:rsidTr="009252B8">
            <w:sdt>
              <w:sdtPr>
                <w:tag w:val="_PLD_defd9749ec084a83bdf87542890c48ed"/>
                <w:id w:val="1516348564"/>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rsidR="00A82811" w:rsidRDefault="00C366BE">
                    <w:pPr>
                      <w:jc w:val="both"/>
                      <w:rPr>
                        <w:color w:val="008000"/>
                        <w:szCs w:val="21"/>
                      </w:rPr>
                    </w:pPr>
                    <w:r>
                      <w:rPr>
                        <w:rFonts w:hint="eastAsia"/>
                        <w:b/>
                        <w:bCs/>
                        <w:szCs w:val="21"/>
                      </w:rPr>
                      <w:t>三、筹资活动产生的现金流量：</w:t>
                    </w:r>
                  </w:p>
                </w:tc>
              </w:sdtContent>
            </w:sdt>
          </w:tr>
          <w:tr w:rsidR="00564AE2" w:rsidTr="00A82603">
            <w:sdt>
              <w:sdtPr>
                <w:tag w:val="_PLD_714bdffd26664b9db0ec2739f1599e93"/>
                <w:id w:val="88199318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4,970,029.80</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p>
            </w:tc>
          </w:tr>
          <w:tr w:rsidR="00A82811" w:rsidTr="00E578F3">
            <w:sdt>
              <w:sdtPr>
                <w:tag w:val="_PLD_de0c4705b43c48e1822f42b50402a91f"/>
                <w:id w:val="10027840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564AE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564AE2">
                <w:pPr>
                  <w:jc w:val="right"/>
                  <w:rPr>
                    <w:szCs w:val="21"/>
                  </w:rPr>
                </w:pPr>
              </w:p>
            </w:tc>
          </w:tr>
          <w:tr w:rsidR="00564AE2" w:rsidTr="00467ADF">
            <w:sdt>
              <w:sdtPr>
                <w:tag w:val="_PLD_306bd3e661db4764bad87ef86490bdf8"/>
                <w:id w:val="-10079003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194,000,000.00</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106,000,000.00</w:t>
                </w:r>
              </w:p>
            </w:tc>
          </w:tr>
          <w:tr w:rsidR="00564AE2" w:rsidTr="00367E72">
            <w:sdt>
              <w:sdtPr>
                <w:tag w:val="_PLD_de1dd66a280945ca84933d6c08f0fb97"/>
                <w:id w:val="50764462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2,442,763.60</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p>
            </w:tc>
          </w:tr>
          <w:tr w:rsidR="00564AE2" w:rsidTr="006936F2">
            <w:sdt>
              <w:sdtPr>
                <w:tag w:val="_PLD_e7bd16e23e26464d8d73532ef9f674bd"/>
                <w:id w:val="16490195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201,412,793.40</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106,000,000.00</w:t>
                </w:r>
              </w:p>
            </w:tc>
          </w:tr>
          <w:tr w:rsidR="00564AE2" w:rsidTr="00247B5B">
            <w:sdt>
              <w:sdtPr>
                <w:tag w:val="_PLD_e8e882ef27a443348ea29135f725dc32"/>
                <w:id w:val="791866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116,000,000.00</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180,825,000.00</w:t>
                </w:r>
              </w:p>
            </w:tc>
          </w:tr>
          <w:tr w:rsidR="00564AE2" w:rsidTr="00047029">
            <w:sdt>
              <w:sdtPr>
                <w:tag w:val="_PLD_a572a982c0604d3bad47f6d0329288f1"/>
                <w:id w:val="9861387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4,161,003.47</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4,149,663.45</w:t>
                </w:r>
              </w:p>
            </w:tc>
          </w:tr>
          <w:tr w:rsidR="00A82811" w:rsidTr="00E578F3">
            <w:sdt>
              <w:sdtPr>
                <w:tag w:val="_PLD_43def5dab9564dac8c67b7c51fdf653d"/>
                <w:id w:val="5972884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A82811" w:rsidRDefault="00C366BE">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A82811" w:rsidRDefault="00A82811" w:rsidP="00564AE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82811" w:rsidRDefault="00A82811" w:rsidP="00564AE2">
                <w:pPr>
                  <w:jc w:val="right"/>
                  <w:rPr>
                    <w:szCs w:val="21"/>
                  </w:rPr>
                </w:pPr>
              </w:p>
            </w:tc>
          </w:tr>
          <w:tr w:rsidR="00564AE2" w:rsidTr="00F36EBC">
            <w:sdt>
              <w:sdtPr>
                <w:tag w:val="_PLD_a5c15e34e363475e984a9a675002d139"/>
                <w:id w:val="-163186114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15,137,034.20</w:t>
                </w:r>
              </w:p>
            </w:tc>
          </w:tr>
          <w:tr w:rsidR="00564AE2" w:rsidTr="009443DA">
            <w:sdt>
              <w:sdtPr>
                <w:tag w:val="_PLD_984add961aac4430909d6481ec183df0"/>
                <w:id w:val="18398851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120,161,003.47</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200,111,697.65</w:t>
                </w:r>
              </w:p>
            </w:tc>
          </w:tr>
          <w:tr w:rsidR="00564AE2" w:rsidTr="0066770E">
            <w:sdt>
              <w:sdtPr>
                <w:tag w:val="_PLD_4e927448372240d6b97fbbfcef7b9180"/>
                <w:id w:val="68339916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81,251,789.93</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-94,111,697.65</w:t>
                </w:r>
              </w:p>
            </w:tc>
          </w:tr>
          <w:tr w:rsidR="00564AE2" w:rsidTr="00073B06">
            <w:sdt>
              <w:sdtPr>
                <w:tag w:val="_PLD_673ebab1096249e2969bff5b7f966667"/>
                <w:id w:val="1202028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1,674,238.66</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-3,242,236.27</w:t>
                </w:r>
              </w:p>
            </w:tc>
          </w:tr>
          <w:tr w:rsidR="00564AE2" w:rsidTr="00E82E5F">
            <w:sdt>
              <w:sdtPr>
                <w:tag w:val="_PLD_8641cd4fbed64a12bdbc436039ffa7b0"/>
                <w:id w:val="-128897524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41,709,579.24</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30,196,234.25</w:t>
                </w:r>
              </w:p>
            </w:tc>
          </w:tr>
          <w:tr w:rsidR="00564AE2" w:rsidTr="0007763E">
            <w:sdt>
              <w:sdtPr>
                <w:tag w:val="_PLD_e05068daf6a8466e93b6c9fb96cf36b0"/>
                <w:id w:val="210614663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197,790,756.74</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178,704,878.55</w:t>
                </w:r>
              </w:p>
            </w:tc>
          </w:tr>
          <w:tr w:rsidR="00564AE2" w:rsidTr="0007763E">
            <w:sdt>
              <w:sdtPr>
                <w:tag w:val="_PLD_d64886b9dfa04946a54317e5ef94f39f"/>
                <w:id w:val="17327292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rsidR="00564AE2" w:rsidRDefault="00564AE2">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239,500,335.98</w:t>
                </w:r>
              </w:p>
            </w:tc>
            <w:tc>
              <w:tcPr>
                <w:tcW w:w="1397" w:type="pct"/>
                <w:tcBorders>
                  <w:top w:val="outset" w:sz="6" w:space="0" w:color="auto"/>
                  <w:left w:val="outset" w:sz="6" w:space="0" w:color="auto"/>
                  <w:bottom w:val="outset" w:sz="6" w:space="0" w:color="auto"/>
                  <w:right w:val="outset" w:sz="6" w:space="0" w:color="auto"/>
                </w:tcBorders>
                <w:vAlign w:val="center"/>
              </w:tcPr>
              <w:p w:rsidR="00564AE2" w:rsidRDefault="00564AE2" w:rsidP="00564AE2">
                <w:pPr>
                  <w:jc w:val="right"/>
                  <w:rPr>
                    <w:rFonts w:cs="宋体"/>
                    <w:sz w:val="24"/>
                    <w:szCs w:val="24"/>
                  </w:rPr>
                </w:pPr>
                <w:r>
                  <w:t>208,901,112.80</w:t>
                </w:r>
              </w:p>
            </w:tc>
          </w:tr>
        </w:tbl>
        <w:p w:rsidR="00A82811" w:rsidRDefault="00A82811">
          <w:pPr>
            <w:snapToGrid w:val="0"/>
            <w:spacing w:line="240" w:lineRule="atLeast"/>
            <w:ind w:rightChars="12" w:right="25"/>
          </w:pPr>
        </w:p>
        <w:p w:rsidR="00A82811" w:rsidRDefault="00C366BE">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3E14FD">
                <w:rPr>
                  <w:rFonts w:hint="eastAsia"/>
                </w:rPr>
                <w:t xml:space="preserve">黄明强      </w:t>
              </w:r>
              <w:r w:rsidR="008A46D4">
                <w:rPr>
                  <w:rFonts w:hint="eastAsia"/>
                </w:rPr>
                <w:t xml:space="preserve"> </w:t>
              </w:r>
            </w:sdtContent>
          </w:sdt>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3E14FD">
                <w:rPr>
                  <w:rFonts w:hint="eastAsia"/>
                </w:rPr>
                <w:t xml:space="preserve">郭传红          </w:t>
              </w:r>
            </w:sdtContent>
          </w:sdt>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3E14FD">
                <w:rPr>
                  <w:rFonts w:hint="eastAsia"/>
                </w:rPr>
                <w:t>钱玉胜</w:t>
              </w:r>
            </w:sdtContent>
          </w:sdt>
        </w:p>
        <w:p w:rsidR="00A82811" w:rsidRDefault="007529C3" w:rsidP="006117F0">
          <w:pPr>
            <w:snapToGrid w:val="0"/>
            <w:spacing w:line="240" w:lineRule="atLeast"/>
            <w:ind w:rightChars="-73" w:right="-153"/>
          </w:pPr>
        </w:p>
      </w:sdtContent>
    </w:sdt>
    <w:p w:rsidR="00A82811" w:rsidRDefault="00C366BE">
      <w:pPr>
        <w:pStyle w:val="2"/>
        <w:numPr>
          <w:ilvl w:val="0"/>
          <w:numId w:val="0"/>
        </w:numPr>
        <w:ind w:left="420" w:hanging="420"/>
        <w:rPr>
          <w:bCs w:val="0"/>
        </w:rPr>
      </w:pPr>
      <w:r>
        <w:rPr>
          <w:rFonts w:hint="eastAsia"/>
          <w:bCs w:val="0"/>
        </w:rPr>
        <w:t>2022年起首次执行新会计准则或准则解释等涉及调整首次执行当年年初的财务报表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EndPr/>
      <w:sdtContent>
        <w:p w:rsidR="00A82811" w:rsidRDefault="00F87DEF">
          <w:pPr>
            <w:rPr>
              <w:szCs w:val="21"/>
            </w:rPr>
          </w:pPr>
          <w:r>
            <w:rPr>
              <w:szCs w:val="21"/>
            </w:rPr>
            <w:fldChar w:fldCharType="begin"/>
          </w:r>
          <w:r w:rsidR="005D6361">
            <w:rPr>
              <w:szCs w:val="21"/>
            </w:rPr>
            <w:instrText xml:space="preserve"> MACROBUTTON  SnrToggleCheckbox □适用 </w:instrText>
          </w:r>
          <w:r>
            <w:rPr>
              <w:szCs w:val="21"/>
            </w:rPr>
            <w:fldChar w:fldCharType="end"/>
          </w:r>
          <w:r>
            <w:rPr>
              <w:szCs w:val="21"/>
            </w:rPr>
            <w:fldChar w:fldCharType="begin"/>
          </w:r>
          <w:r w:rsidR="005D6361">
            <w:rPr>
              <w:szCs w:val="21"/>
            </w:rPr>
            <w:instrText xml:space="preserve"> MACROBUTTON  SnrToggleCheckbox √不适用 </w:instrText>
          </w:r>
          <w:r>
            <w:rPr>
              <w:szCs w:val="21"/>
            </w:rPr>
            <w:fldChar w:fldCharType="end"/>
          </w:r>
        </w:p>
      </w:sdtContent>
    </w:sdt>
    <w:p w:rsidR="00A82811" w:rsidRDefault="00A82811">
      <w:pPr>
        <w:rPr>
          <w:szCs w:val="21"/>
        </w:rPr>
      </w:pPr>
    </w:p>
    <w:p w:rsidR="00A82811" w:rsidRDefault="00C366BE">
      <w:pPr>
        <w:ind w:firstLineChars="200" w:firstLine="420"/>
      </w:pPr>
      <w:r>
        <w:rPr>
          <w:rFonts w:hint="eastAsia"/>
        </w:rPr>
        <w:t>特此公告。</w:t>
      </w:r>
    </w:p>
    <w:p w:rsidR="00937C80" w:rsidRDefault="00937C80">
      <w:pPr>
        <w:ind w:firstLineChars="200" w:firstLine="420"/>
      </w:pPr>
    </w:p>
    <w:bookmarkStart w:id="15" w:name="_Hlk114234108"/>
    <w:bookmarkEnd w:id="15"/>
    <w:p w:rsidR="00A82811" w:rsidRDefault="007529C3">
      <w:pPr>
        <w:wordWrap w:val="0"/>
        <w:ind w:firstLineChars="300" w:firstLine="630"/>
        <w:jc w:val="right"/>
      </w:pPr>
      <w:sdt>
        <w:sdtPr>
          <w:alias w:val="公司法定中文名称"/>
          <w:tag w:val="_GBC_97bb4173876e440c97df4ba2e21cecdc"/>
          <w:id w:val="943183196"/>
          <w:lock w:val="sdtLocked"/>
          <w:placeholder>
            <w:docPart w:val="GBC22222222222222222222222222222"/>
          </w:placeholder>
        </w:sdtPr>
        <w:sdtEndPr/>
        <w:sdtContent>
          <w:r w:rsidR="00C366BE">
            <w:t>安徽铜峰电子股份有限公司</w:t>
          </w:r>
        </w:sdtContent>
      </w:sdt>
      <w:r w:rsidR="00C366BE">
        <w:rPr>
          <w:rFonts w:hint="eastAsia"/>
        </w:rPr>
        <w:t>董事会</w:t>
      </w:r>
    </w:p>
    <w:p w:rsidR="00A82811" w:rsidRDefault="007529C3">
      <w:pPr>
        <w:ind w:firstLineChars="300" w:firstLine="630"/>
        <w:jc w:val="right"/>
      </w:pPr>
      <w:sdt>
        <w:sdtPr>
          <w:alias w:val="报告董事会批准报送日期"/>
          <w:tag w:val="_GBC_f2bf2a7bed8f4dce8af67821eab24d3c"/>
          <w:id w:val="882680911"/>
          <w:lock w:val="sdtLocked"/>
          <w:placeholder>
            <w:docPart w:val="GBC22222222222222222222222222222"/>
          </w:placeholder>
          <w:date w:fullDate="2022-10-28T00:00:00Z">
            <w:dateFormat w:val="yyyy'年'M'月'd'日'"/>
            <w:lid w:val="zh-CN"/>
            <w:storeMappedDataAs w:val="dateTime"/>
            <w:calendar w:val="gregorian"/>
          </w:date>
        </w:sdtPr>
        <w:sdtEndPr/>
        <w:sdtContent>
          <w:r w:rsidR="004C0FB8">
            <w:rPr>
              <w:rFonts w:hint="eastAsia"/>
            </w:rPr>
            <w:t>2022年10月28日</w:t>
          </w:r>
        </w:sdtContent>
      </w:sdt>
    </w:p>
    <w:sectPr w:rsidR="00A82811" w:rsidSect="00F87FED">
      <w:headerReference w:type="default" r:id="rId13"/>
      <w:footerReference w:type="default" r:id="rId14"/>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9C3" w:rsidRDefault="007529C3">
      <w:r>
        <w:separator/>
      </w:r>
    </w:p>
  </w:endnote>
  <w:endnote w:type="continuationSeparator" w:id="0">
    <w:p w:rsidR="007529C3" w:rsidRDefault="00752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default"/>
    <w:sig w:usb0="00000000" w:usb1="0000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F2" w:rsidRDefault="00F87DEF">
    <w:pPr>
      <w:pStyle w:val="a4"/>
      <w:jc w:val="center"/>
    </w:pPr>
    <w:r>
      <w:rPr>
        <w:b/>
        <w:sz w:val="24"/>
        <w:szCs w:val="24"/>
      </w:rPr>
      <w:fldChar w:fldCharType="begin"/>
    </w:r>
    <w:r w:rsidR="00EF35F2">
      <w:rPr>
        <w:b/>
      </w:rPr>
      <w:instrText>PAGE</w:instrText>
    </w:r>
    <w:r>
      <w:rPr>
        <w:b/>
        <w:sz w:val="24"/>
        <w:szCs w:val="24"/>
      </w:rPr>
      <w:fldChar w:fldCharType="separate"/>
    </w:r>
    <w:r w:rsidR="00295C98">
      <w:rPr>
        <w:b/>
        <w:noProof/>
      </w:rPr>
      <w:t>4</w:t>
    </w:r>
    <w:r>
      <w:rPr>
        <w:b/>
        <w:sz w:val="24"/>
        <w:szCs w:val="24"/>
      </w:rPr>
      <w:fldChar w:fldCharType="end"/>
    </w:r>
    <w:r w:rsidR="00EF35F2">
      <w:rPr>
        <w:lang w:val="zh-CN"/>
      </w:rPr>
      <w:t xml:space="preserve"> / </w:t>
    </w:r>
    <w:r>
      <w:rPr>
        <w:b/>
        <w:sz w:val="24"/>
        <w:szCs w:val="24"/>
      </w:rPr>
      <w:fldChar w:fldCharType="begin"/>
    </w:r>
    <w:r w:rsidR="00EF35F2">
      <w:rPr>
        <w:b/>
      </w:rPr>
      <w:instrText>NUMPAGES</w:instrText>
    </w:r>
    <w:r>
      <w:rPr>
        <w:b/>
        <w:sz w:val="24"/>
        <w:szCs w:val="24"/>
      </w:rPr>
      <w:fldChar w:fldCharType="separate"/>
    </w:r>
    <w:r w:rsidR="00295C98">
      <w:rPr>
        <w:b/>
        <w:noProof/>
      </w:rPr>
      <w:t>11</w:t>
    </w:r>
    <w:r>
      <w:rPr>
        <w:b/>
        <w:sz w:val="24"/>
        <w:szCs w:val="24"/>
      </w:rPr>
      <w:fldChar w:fldCharType="end"/>
    </w:r>
  </w:p>
  <w:p w:rsidR="00EF35F2" w:rsidRDefault="00EF35F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9C3" w:rsidRDefault="007529C3">
      <w:r>
        <w:separator/>
      </w:r>
    </w:p>
  </w:footnote>
  <w:footnote w:type="continuationSeparator" w:id="0">
    <w:p w:rsidR="007529C3" w:rsidRDefault="007529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F2" w:rsidRPr="00910DBB" w:rsidRDefault="00EF35F2" w:rsidP="004539FD">
    <w:pPr>
      <w:pStyle w:val="a3"/>
      <w:tabs>
        <w:tab w:val="clear" w:pos="8306"/>
        <w:tab w:val="left" w:pos="8364"/>
        <w:tab w:val="left" w:pos="8505"/>
      </w:tabs>
      <w:ind w:rightChars="10" w:right="21"/>
      <w:rPr>
        <w:b/>
      </w:rPr>
    </w:pPr>
    <w:r>
      <w:rPr>
        <w:rFonts w:hint="eastAsia"/>
        <w:b/>
      </w:rPr>
      <w:t>2022年第三季度报告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8121C2"/>
    <w:multiLevelType w:val="hybridMultilevel"/>
    <w:tmpl w:val="5A68A3D6"/>
    <w:lvl w:ilvl="0" w:tplc="B0564BA4">
      <w:start w:val="1"/>
      <w:numFmt w:val="chineseCountingThousand"/>
      <w:pStyle w:val="2"/>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45B74AE3"/>
    <w:multiLevelType w:val="hybridMultilevel"/>
    <w:tmpl w:val="10145646"/>
    <w:lvl w:ilvl="0" w:tplc="12C0BC2A">
      <w:start w:val="1"/>
      <w:numFmt w:val="decimal"/>
      <w:lvlText w:val="%1、"/>
      <w:lvlJc w:val="left"/>
      <w:pPr>
        <w:ind w:left="786" w:hanging="360"/>
      </w:pPr>
      <w:rPr>
        <w:rFonts w:ascii="宋体" w:eastAsia="宋体" w:hAnsi="宋体" w:cs="Times New Roman"/>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2">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7"/>
  </w:num>
  <w:num w:numId="3">
    <w:abstractNumId w:val="6"/>
  </w:num>
  <w:num w:numId="4">
    <w:abstractNumId w:val="13"/>
  </w:num>
  <w:num w:numId="5">
    <w:abstractNumId w:val="8"/>
  </w:num>
  <w:num w:numId="6">
    <w:abstractNumId w:val="15"/>
  </w:num>
  <w:num w:numId="7">
    <w:abstractNumId w:val="12"/>
  </w:num>
  <w:num w:numId="8">
    <w:abstractNumId w:val="12"/>
    <w:lvlOverride w:ilvl="0">
      <w:startOverride w:val="2"/>
    </w:lvlOverride>
  </w:num>
  <w:num w:numId="9">
    <w:abstractNumId w:val="12"/>
  </w:num>
  <w:num w:numId="10">
    <w:abstractNumId w:val="12"/>
  </w:num>
  <w:num w:numId="11">
    <w:abstractNumId w:val="12"/>
  </w:num>
  <w:num w:numId="12">
    <w:abstractNumId w:val="12"/>
  </w:num>
  <w:num w:numId="13">
    <w:abstractNumId w:val="1"/>
  </w:num>
  <w:num w:numId="14">
    <w:abstractNumId w:val="2"/>
  </w:num>
  <w:num w:numId="15">
    <w:abstractNumId w:val="19"/>
  </w:num>
  <w:num w:numId="16">
    <w:abstractNumId w:val="19"/>
    <w:lvlOverride w:ilvl="0">
      <w:startOverride w:val="1"/>
    </w:lvlOverride>
  </w:num>
  <w:num w:numId="17">
    <w:abstractNumId w:val="19"/>
  </w:num>
  <w:num w:numId="18">
    <w:abstractNumId w:val="19"/>
  </w:num>
  <w:num w:numId="19">
    <w:abstractNumId w:val="19"/>
    <w:lvlOverride w:ilvl="0">
      <w:startOverride w:val="1"/>
    </w:lvlOverride>
  </w:num>
  <w:num w:numId="20">
    <w:abstractNumId w:val="19"/>
  </w:num>
  <w:num w:numId="21">
    <w:abstractNumId w:val="4"/>
  </w:num>
  <w:num w:numId="22">
    <w:abstractNumId w:val="19"/>
    <w:lvlOverride w:ilvl="0">
      <w:startOverride w:val="1"/>
    </w:lvlOverride>
  </w:num>
  <w:num w:numId="23">
    <w:abstractNumId w:val="19"/>
    <w:lvlOverride w:ilvl="0">
      <w:startOverride w:val="1"/>
    </w:lvlOverride>
  </w:num>
  <w:num w:numId="24">
    <w:abstractNumId w:val="18"/>
  </w:num>
  <w:num w:numId="25">
    <w:abstractNumId w:val="7"/>
  </w:num>
  <w:num w:numId="26">
    <w:abstractNumId w:val="7"/>
    <w:lvlOverride w:ilvl="0">
      <w:startOverride w:val="1"/>
    </w:lvlOverride>
  </w:num>
  <w:num w:numId="27">
    <w:abstractNumId w:val="7"/>
    <w:lvlOverride w:ilvl="0">
      <w:startOverride w:val="1"/>
    </w:lvlOverride>
  </w:num>
  <w:num w:numId="28">
    <w:abstractNumId w:val="9"/>
    <w:lvlOverride w:ilvl="0">
      <w:startOverride w:val="1"/>
    </w:lvlOverride>
  </w:num>
  <w:num w:numId="29">
    <w:abstractNumId w:val="7"/>
  </w:num>
  <w:num w:numId="30">
    <w:abstractNumId w:val="7"/>
  </w:num>
  <w:num w:numId="31">
    <w:abstractNumId w:val="13"/>
    <w:lvlOverride w:ilvl="0">
      <w:startOverride w:val="1"/>
    </w:lvlOverride>
  </w:num>
  <w:num w:numId="32">
    <w:abstractNumId w:val="10"/>
  </w:num>
  <w:num w:numId="33">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6"/>
  </w:num>
  <w:num w:numId="40">
    <w:abstractNumId w:val="14"/>
  </w:num>
  <w:num w:numId="41">
    <w:abstractNumId w:val="5"/>
  </w:num>
  <w:num w:numId="42">
    <w:abstractNumId w:val="1"/>
    <w:lvlOverride w:ilvl="0">
      <w:startOverride w:val="1"/>
    </w:lvlOverride>
  </w:num>
  <w:num w:numId="43">
    <w:abstractNumId w:val="7"/>
  </w:num>
  <w:num w:numId="4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0538"/>
    <w:rsid w:val="0005107E"/>
    <w:rsid w:val="000515D2"/>
    <w:rsid w:val="0005166D"/>
    <w:rsid w:val="00054606"/>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F00"/>
    <w:rsid w:val="00067F9D"/>
    <w:rsid w:val="000710CB"/>
    <w:rsid w:val="00072473"/>
    <w:rsid w:val="00073EC8"/>
    <w:rsid w:val="000741AD"/>
    <w:rsid w:val="0007693D"/>
    <w:rsid w:val="00077DEA"/>
    <w:rsid w:val="0008007A"/>
    <w:rsid w:val="000819F1"/>
    <w:rsid w:val="00083760"/>
    <w:rsid w:val="00084775"/>
    <w:rsid w:val="00085A87"/>
    <w:rsid w:val="00086DC7"/>
    <w:rsid w:val="000876EC"/>
    <w:rsid w:val="000876FF"/>
    <w:rsid w:val="00087743"/>
    <w:rsid w:val="000901A8"/>
    <w:rsid w:val="00091B40"/>
    <w:rsid w:val="000930E0"/>
    <w:rsid w:val="00093471"/>
    <w:rsid w:val="00093592"/>
    <w:rsid w:val="000941D9"/>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71D"/>
    <w:rsid w:val="000B6B6A"/>
    <w:rsid w:val="000B7BD6"/>
    <w:rsid w:val="000B7FE7"/>
    <w:rsid w:val="000C033E"/>
    <w:rsid w:val="000C056E"/>
    <w:rsid w:val="000C14F5"/>
    <w:rsid w:val="000C4472"/>
    <w:rsid w:val="000C4796"/>
    <w:rsid w:val="000C5A98"/>
    <w:rsid w:val="000C6101"/>
    <w:rsid w:val="000D0C72"/>
    <w:rsid w:val="000D1C5D"/>
    <w:rsid w:val="000D222A"/>
    <w:rsid w:val="000D26E2"/>
    <w:rsid w:val="000D3130"/>
    <w:rsid w:val="000D3ECB"/>
    <w:rsid w:val="000D44D3"/>
    <w:rsid w:val="000D4FA0"/>
    <w:rsid w:val="000D54E4"/>
    <w:rsid w:val="000E05BF"/>
    <w:rsid w:val="000E0E7E"/>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FD1"/>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77"/>
    <w:rsid w:val="001904A0"/>
    <w:rsid w:val="001909C3"/>
    <w:rsid w:val="00193461"/>
    <w:rsid w:val="001939C3"/>
    <w:rsid w:val="00193D1A"/>
    <w:rsid w:val="00194C96"/>
    <w:rsid w:val="00194E3C"/>
    <w:rsid w:val="00195051"/>
    <w:rsid w:val="00195630"/>
    <w:rsid w:val="00195E4C"/>
    <w:rsid w:val="00196290"/>
    <w:rsid w:val="001978E6"/>
    <w:rsid w:val="00197A41"/>
    <w:rsid w:val="001A0165"/>
    <w:rsid w:val="001A0C09"/>
    <w:rsid w:val="001A1007"/>
    <w:rsid w:val="001A103D"/>
    <w:rsid w:val="001A27FE"/>
    <w:rsid w:val="001A285F"/>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A9C"/>
    <w:rsid w:val="001D3FB1"/>
    <w:rsid w:val="001D5242"/>
    <w:rsid w:val="001D67D3"/>
    <w:rsid w:val="001E2365"/>
    <w:rsid w:val="001E3BEF"/>
    <w:rsid w:val="001E492C"/>
    <w:rsid w:val="001E6024"/>
    <w:rsid w:val="001E65DC"/>
    <w:rsid w:val="001E663D"/>
    <w:rsid w:val="001E6F57"/>
    <w:rsid w:val="001E7D8F"/>
    <w:rsid w:val="001F0139"/>
    <w:rsid w:val="001F1F07"/>
    <w:rsid w:val="001F4FE1"/>
    <w:rsid w:val="001F72D8"/>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30AC"/>
    <w:rsid w:val="00223E3E"/>
    <w:rsid w:val="00224D6F"/>
    <w:rsid w:val="00225638"/>
    <w:rsid w:val="002267EE"/>
    <w:rsid w:val="00226A0E"/>
    <w:rsid w:val="002270FA"/>
    <w:rsid w:val="00227479"/>
    <w:rsid w:val="0023027B"/>
    <w:rsid w:val="00230C5D"/>
    <w:rsid w:val="002316C6"/>
    <w:rsid w:val="0023187D"/>
    <w:rsid w:val="00231C21"/>
    <w:rsid w:val="00231F44"/>
    <w:rsid w:val="0023214F"/>
    <w:rsid w:val="00232347"/>
    <w:rsid w:val="00234166"/>
    <w:rsid w:val="00234534"/>
    <w:rsid w:val="002353DA"/>
    <w:rsid w:val="00235622"/>
    <w:rsid w:val="00235B24"/>
    <w:rsid w:val="00237EF5"/>
    <w:rsid w:val="002402D4"/>
    <w:rsid w:val="00240C5C"/>
    <w:rsid w:val="00241174"/>
    <w:rsid w:val="00241212"/>
    <w:rsid w:val="002425A3"/>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AE6"/>
    <w:rsid w:val="00257D1A"/>
    <w:rsid w:val="002608B5"/>
    <w:rsid w:val="002609FF"/>
    <w:rsid w:val="00260B2E"/>
    <w:rsid w:val="00260D83"/>
    <w:rsid w:val="00261067"/>
    <w:rsid w:val="002610AC"/>
    <w:rsid w:val="002629E9"/>
    <w:rsid w:val="00262B8C"/>
    <w:rsid w:val="002631B8"/>
    <w:rsid w:val="00264D50"/>
    <w:rsid w:val="002662E4"/>
    <w:rsid w:val="0027014D"/>
    <w:rsid w:val="0027046E"/>
    <w:rsid w:val="00270ED1"/>
    <w:rsid w:val="002715F9"/>
    <w:rsid w:val="0027504C"/>
    <w:rsid w:val="0027567E"/>
    <w:rsid w:val="00275F54"/>
    <w:rsid w:val="00276389"/>
    <w:rsid w:val="002776D7"/>
    <w:rsid w:val="002800F7"/>
    <w:rsid w:val="00281D03"/>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98"/>
    <w:rsid w:val="00295CFA"/>
    <w:rsid w:val="002960CC"/>
    <w:rsid w:val="0029687A"/>
    <w:rsid w:val="002968A9"/>
    <w:rsid w:val="002968D2"/>
    <w:rsid w:val="00297851"/>
    <w:rsid w:val="002A0A89"/>
    <w:rsid w:val="002A0BAE"/>
    <w:rsid w:val="002A0DF8"/>
    <w:rsid w:val="002A0FD5"/>
    <w:rsid w:val="002A24E8"/>
    <w:rsid w:val="002A2DD5"/>
    <w:rsid w:val="002A38E5"/>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4374"/>
    <w:rsid w:val="002D5254"/>
    <w:rsid w:val="002D6158"/>
    <w:rsid w:val="002D6B80"/>
    <w:rsid w:val="002D6F45"/>
    <w:rsid w:val="002D7C81"/>
    <w:rsid w:val="002E01E6"/>
    <w:rsid w:val="002E14B0"/>
    <w:rsid w:val="002E24E1"/>
    <w:rsid w:val="002E2E0D"/>
    <w:rsid w:val="002E32CC"/>
    <w:rsid w:val="002E62B5"/>
    <w:rsid w:val="002E68CF"/>
    <w:rsid w:val="002E6CB4"/>
    <w:rsid w:val="002F0D26"/>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4C85"/>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0D9"/>
    <w:rsid w:val="00334C74"/>
    <w:rsid w:val="00334EBE"/>
    <w:rsid w:val="00335704"/>
    <w:rsid w:val="003362F1"/>
    <w:rsid w:val="00336C23"/>
    <w:rsid w:val="00336E9B"/>
    <w:rsid w:val="0033768D"/>
    <w:rsid w:val="00340782"/>
    <w:rsid w:val="003410E7"/>
    <w:rsid w:val="00342581"/>
    <w:rsid w:val="003427CF"/>
    <w:rsid w:val="00342CE9"/>
    <w:rsid w:val="003430DD"/>
    <w:rsid w:val="00345180"/>
    <w:rsid w:val="00345B46"/>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7EDF"/>
    <w:rsid w:val="003841D0"/>
    <w:rsid w:val="0038451B"/>
    <w:rsid w:val="00387069"/>
    <w:rsid w:val="00387424"/>
    <w:rsid w:val="003876F6"/>
    <w:rsid w:val="003901B2"/>
    <w:rsid w:val="00390ADB"/>
    <w:rsid w:val="0039114F"/>
    <w:rsid w:val="00391412"/>
    <w:rsid w:val="00393421"/>
    <w:rsid w:val="00393738"/>
    <w:rsid w:val="00393A51"/>
    <w:rsid w:val="00394B5B"/>
    <w:rsid w:val="00394F81"/>
    <w:rsid w:val="0039712C"/>
    <w:rsid w:val="003A013E"/>
    <w:rsid w:val="003A036A"/>
    <w:rsid w:val="003A0DDD"/>
    <w:rsid w:val="003A2366"/>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D139B"/>
    <w:rsid w:val="003D3BB9"/>
    <w:rsid w:val="003D3DB2"/>
    <w:rsid w:val="003D4377"/>
    <w:rsid w:val="003D4B8C"/>
    <w:rsid w:val="003D4E30"/>
    <w:rsid w:val="003D5950"/>
    <w:rsid w:val="003D5D59"/>
    <w:rsid w:val="003D61D4"/>
    <w:rsid w:val="003D798D"/>
    <w:rsid w:val="003E14FD"/>
    <w:rsid w:val="003E28A2"/>
    <w:rsid w:val="003E29B5"/>
    <w:rsid w:val="003E31D6"/>
    <w:rsid w:val="003E3DF4"/>
    <w:rsid w:val="003E5622"/>
    <w:rsid w:val="003E7035"/>
    <w:rsid w:val="003F1B80"/>
    <w:rsid w:val="003F2926"/>
    <w:rsid w:val="003F39EE"/>
    <w:rsid w:val="003F3BCB"/>
    <w:rsid w:val="003F3C72"/>
    <w:rsid w:val="003F3CA2"/>
    <w:rsid w:val="003F78A8"/>
    <w:rsid w:val="003F7F37"/>
    <w:rsid w:val="00400427"/>
    <w:rsid w:val="004008F8"/>
    <w:rsid w:val="00401B6E"/>
    <w:rsid w:val="00402271"/>
    <w:rsid w:val="00402449"/>
    <w:rsid w:val="00402BF5"/>
    <w:rsid w:val="0040421B"/>
    <w:rsid w:val="00405F79"/>
    <w:rsid w:val="0040699A"/>
    <w:rsid w:val="00406CEC"/>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54DE"/>
    <w:rsid w:val="004260CC"/>
    <w:rsid w:val="004260DE"/>
    <w:rsid w:val="004306A7"/>
    <w:rsid w:val="0043090C"/>
    <w:rsid w:val="0043168F"/>
    <w:rsid w:val="00431D6D"/>
    <w:rsid w:val="004322E4"/>
    <w:rsid w:val="00433165"/>
    <w:rsid w:val="004335F4"/>
    <w:rsid w:val="00434CA5"/>
    <w:rsid w:val="004352FE"/>
    <w:rsid w:val="004355C7"/>
    <w:rsid w:val="0043584F"/>
    <w:rsid w:val="004374C7"/>
    <w:rsid w:val="00440CB8"/>
    <w:rsid w:val="00441304"/>
    <w:rsid w:val="00441C7F"/>
    <w:rsid w:val="00441EB9"/>
    <w:rsid w:val="00442FC6"/>
    <w:rsid w:val="00443CE7"/>
    <w:rsid w:val="004444E5"/>
    <w:rsid w:val="0044458C"/>
    <w:rsid w:val="004449B7"/>
    <w:rsid w:val="00445613"/>
    <w:rsid w:val="004457B0"/>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3B6F"/>
    <w:rsid w:val="00464297"/>
    <w:rsid w:val="00465BEF"/>
    <w:rsid w:val="00467478"/>
    <w:rsid w:val="004703FD"/>
    <w:rsid w:val="004713D5"/>
    <w:rsid w:val="004723E1"/>
    <w:rsid w:val="00472752"/>
    <w:rsid w:val="00472BD6"/>
    <w:rsid w:val="00473C06"/>
    <w:rsid w:val="00474521"/>
    <w:rsid w:val="0047477B"/>
    <w:rsid w:val="00475617"/>
    <w:rsid w:val="00475C9F"/>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195"/>
    <w:rsid w:val="004B4F0B"/>
    <w:rsid w:val="004B52C5"/>
    <w:rsid w:val="004B56CF"/>
    <w:rsid w:val="004B59D5"/>
    <w:rsid w:val="004B5B8E"/>
    <w:rsid w:val="004B6921"/>
    <w:rsid w:val="004B6E2B"/>
    <w:rsid w:val="004B7700"/>
    <w:rsid w:val="004C06DB"/>
    <w:rsid w:val="004C0F32"/>
    <w:rsid w:val="004C0FB8"/>
    <w:rsid w:val="004C2D37"/>
    <w:rsid w:val="004C350C"/>
    <w:rsid w:val="004C3A43"/>
    <w:rsid w:val="004C3EDB"/>
    <w:rsid w:val="004C3FCA"/>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45C8"/>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0BCA"/>
    <w:rsid w:val="005011F4"/>
    <w:rsid w:val="0050193D"/>
    <w:rsid w:val="00502476"/>
    <w:rsid w:val="005027FA"/>
    <w:rsid w:val="00502944"/>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A7F"/>
    <w:rsid w:val="005335C7"/>
    <w:rsid w:val="00534C61"/>
    <w:rsid w:val="00535B8E"/>
    <w:rsid w:val="00537033"/>
    <w:rsid w:val="0053777B"/>
    <w:rsid w:val="005401DB"/>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4AE2"/>
    <w:rsid w:val="00565A39"/>
    <w:rsid w:val="00566C7E"/>
    <w:rsid w:val="005710FD"/>
    <w:rsid w:val="00571C10"/>
    <w:rsid w:val="00572799"/>
    <w:rsid w:val="00572EE1"/>
    <w:rsid w:val="00572F30"/>
    <w:rsid w:val="005747BA"/>
    <w:rsid w:val="00575954"/>
    <w:rsid w:val="005762C1"/>
    <w:rsid w:val="005762F3"/>
    <w:rsid w:val="00577407"/>
    <w:rsid w:val="00577C6D"/>
    <w:rsid w:val="00577DCF"/>
    <w:rsid w:val="005805E4"/>
    <w:rsid w:val="00581AEE"/>
    <w:rsid w:val="00581AF1"/>
    <w:rsid w:val="00581BBB"/>
    <w:rsid w:val="00581C01"/>
    <w:rsid w:val="00582E98"/>
    <w:rsid w:val="00586341"/>
    <w:rsid w:val="00586A6E"/>
    <w:rsid w:val="00587015"/>
    <w:rsid w:val="0058740D"/>
    <w:rsid w:val="00587CF2"/>
    <w:rsid w:val="00590D40"/>
    <w:rsid w:val="00594376"/>
    <w:rsid w:val="005953A8"/>
    <w:rsid w:val="00595F39"/>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D2B"/>
    <w:rsid w:val="005D1353"/>
    <w:rsid w:val="005D1783"/>
    <w:rsid w:val="005D31FF"/>
    <w:rsid w:val="005D3439"/>
    <w:rsid w:val="005D386C"/>
    <w:rsid w:val="005D3AE0"/>
    <w:rsid w:val="005D475F"/>
    <w:rsid w:val="005D5896"/>
    <w:rsid w:val="005D6361"/>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B8F"/>
    <w:rsid w:val="00604F01"/>
    <w:rsid w:val="006053CC"/>
    <w:rsid w:val="00606BC8"/>
    <w:rsid w:val="006108E8"/>
    <w:rsid w:val="00610DB4"/>
    <w:rsid w:val="006117F0"/>
    <w:rsid w:val="00612276"/>
    <w:rsid w:val="00612B26"/>
    <w:rsid w:val="00612C8A"/>
    <w:rsid w:val="00613809"/>
    <w:rsid w:val="00613845"/>
    <w:rsid w:val="00617150"/>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220"/>
    <w:rsid w:val="00634CF0"/>
    <w:rsid w:val="00634E44"/>
    <w:rsid w:val="006355CB"/>
    <w:rsid w:val="006357A2"/>
    <w:rsid w:val="006358D0"/>
    <w:rsid w:val="00636B35"/>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57E4D"/>
    <w:rsid w:val="00660E9C"/>
    <w:rsid w:val="00660EF6"/>
    <w:rsid w:val="006610C6"/>
    <w:rsid w:val="00661FBF"/>
    <w:rsid w:val="006635C7"/>
    <w:rsid w:val="0066365D"/>
    <w:rsid w:val="006637D8"/>
    <w:rsid w:val="00663B6F"/>
    <w:rsid w:val="00664615"/>
    <w:rsid w:val="00664AAF"/>
    <w:rsid w:val="00664B69"/>
    <w:rsid w:val="006653C7"/>
    <w:rsid w:val="00665A42"/>
    <w:rsid w:val="00667E56"/>
    <w:rsid w:val="00667FCF"/>
    <w:rsid w:val="00671396"/>
    <w:rsid w:val="00672158"/>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6C4"/>
    <w:rsid w:val="00697AA4"/>
    <w:rsid w:val="00697D31"/>
    <w:rsid w:val="006A0C0B"/>
    <w:rsid w:val="006A0EDD"/>
    <w:rsid w:val="006A2B79"/>
    <w:rsid w:val="006A5135"/>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1034"/>
    <w:rsid w:val="006C31FD"/>
    <w:rsid w:val="006C3DC4"/>
    <w:rsid w:val="006C4088"/>
    <w:rsid w:val="006C467B"/>
    <w:rsid w:val="006C6104"/>
    <w:rsid w:val="006C728A"/>
    <w:rsid w:val="006D0204"/>
    <w:rsid w:val="006D11A6"/>
    <w:rsid w:val="006D1E03"/>
    <w:rsid w:val="006D1FB0"/>
    <w:rsid w:val="006D242C"/>
    <w:rsid w:val="006D36C9"/>
    <w:rsid w:val="006D384E"/>
    <w:rsid w:val="006D39D5"/>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CA6"/>
    <w:rsid w:val="00701283"/>
    <w:rsid w:val="00702A2C"/>
    <w:rsid w:val="00702C8C"/>
    <w:rsid w:val="00703BBF"/>
    <w:rsid w:val="00704999"/>
    <w:rsid w:val="007060E4"/>
    <w:rsid w:val="007069C1"/>
    <w:rsid w:val="007077F8"/>
    <w:rsid w:val="0070786F"/>
    <w:rsid w:val="00707FAD"/>
    <w:rsid w:val="00710491"/>
    <w:rsid w:val="007119E8"/>
    <w:rsid w:val="007120B0"/>
    <w:rsid w:val="007128FF"/>
    <w:rsid w:val="00712DA8"/>
    <w:rsid w:val="007154F2"/>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66B"/>
    <w:rsid w:val="00732D73"/>
    <w:rsid w:val="00733DEF"/>
    <w:rsid w:val="00735342"/>
    <w:rsid w:val="00735B87"/>
    <w:rsid w:val="00737045"/>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29C3"/>
    <w:rsid w:val="0075471F"/>
    <w:rsid w:val="00755918"/>
    <w:rsid w:val="00755E23"/>
    <w:rsid w:val="007569AC"/>
    <w:rsid w:val="00756F6D"/>
    <w:rsid w:val="0075720B"/>
    <w:rsid w:val="00757ADF"/>
    <w:rsid w:val="007600EF"/>
    <w:rsid w:val="00760189"/>
    <w:rsid w:val="0076050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1AE8"/>
    <w:rsid w:val="007A4187"/>
    <w:rsid w:val="007A425B"/>
    <w:rsid w:val="007A54A6"/>
    <w:rsid w:val="007A56F6"/>
    <w:rsid w:val="007A74F0"/>
    <w:rsid w:val="007A75C4"/>
    <w:rsid w:val="007B01BF"/>
    <w:rsid w:val="007B0555"/>
    <w:rsid w:val="007B0F8D"/>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1BDF"/>
    <w:rsid w:val="008220AA"/>
    <w:rsid w:val="00824E2C"/>
    <w:rsid w:val="00826AC8"/>
    <w:rsid w:val="00827255"/>
    <w:rsid w:val="0082794C"/>
    <w:rsid w:val="00827C6D"/>
    <w:rsid w:val="008326E6"/>
    <w:rsid w:val="0083503C"/>
    <w:rsid w:val="00835383"/>
    <w:rsid w:val="00836E1E"/>
    <w:rsid w:val="0084087E"/>
    <w:rsid w:val="008408AB"/>
    <w:rsid w:val="00840A09"/>
    <w:rsid w:val="00840BF9"/>
    <w:rsid w:val="008412D1"/>
    <w:rsid w:val="0084165A"/>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EA4"/>
    <w:rsid w:val="008561FE"/>
    <w:rsid w:val="00856C9D"/>
    <w:rsid w:val="008576F7"/>
    <w:rsid w:val="00857844"/>
    <w:rsid w:val="00857CC7"/>
    <w:rsid w:val="00860E71"/>
    <w:rsid w:val="008614A6"/>
    <w:rsid w:val="008620B7"/>
    <w:rsid w:val="0086221C"/>
    <w:rsid w:val="008642DB"/>
    <w:rsid w:val="00864D4A"/>
    <w:rsid w:val="008650A6"/>
    <w:rsid w:val="008653B9"/>
    <w:rsid w:val="008661D0"/>
    <w:rsid w:val="008666E7"/>
    <w:rsid w:val="00866BA0"/>
    <w:rsid w:val="00867146"/>
    <w:rsid w:val="00867336"/>
    <w:rsid w:val="008673E0"/>
    <w:rsid w:val="00867940"/>
    <w:rsid w:val="00867CFB"/>
    <w:rsid w:val="0087004E"/>
    <w:rsid w:val="00870B7B"/>
    <w:rsid w:val="0087180E"/>
    <w:rsid w:val="00871AB0"/>
    <w:rsid w:val="0087264D"/>
    <w:rsid w:val="00874276"/>
    <w:rsid w:val="008751D7"/>
    <w:rsid w:val="008763C5"/>
    <w:rsid w:val="00877C22"/>
    <w:rsid w:val="00877EA3"/>
    <w:rsid w:val="008804B8"/>
    <w:rsid w:val="00880E1F"/>
    <w:rsid w:val="008814AF"/>
    <w:rsid w:val="0088180F"/>
    <w:rsid w:val="00883CCD"/>
    <w:rsid w:val="008841D7"/>
    <w:rsid w:val="00885AEA"/>
    <w:rsid w:val="00885B59"/>
    <w:rsid w:val="00886002"/>
    <w:rsid w:val="0088644E"/>
    <w:rsid w:val="008864BB"/>
    <w:rsid w:val="008869E5"/>
    <w:rsid w:val="00890794"/>
    <w:rsid w:val="0089154D"/>
    <w:rsid w:val="008936EA"/>
    <w:rsid w:val="0089585F"/>
    <w:rsid w:val="00896097"/>
    <w:rsid w:val="008966FD"/>
    <w:rsid w:val="00896A1F"/>
    <w:rsid w:val="008A08A8"/>
    <w:rsid w:val="008A3679"/>
    <w:rsid w:val="008A4247"/>
    <w:rsid w:val="008A46D4"/>
    <w:rsid w:val="008A6B0C"/>
    <w:rsid w:val="008A6F7F"/>
    <w:rsid w:val="008B0056"/>
    <w:rsid w:val="008B07A6"/>
    <w:rsid w:val="008B27F6"/>
    <w:rsid w:val="008B2D6A"/>
    <w:rsid w:val="008B4DC8"/>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619"/>
    <w:rsid w:val="008D4993"/>
    <w:rsid w:val="008D4DC1"/>
    <w:rsid w:val="008D53F9"/>
    <w:rsid w:val="008D580D"/>
    <w:rsid w:val="008D5E2A"/>
    <w:rsid w:val="008D6282"/>
    <w:rsid w:val="008D63DF"/>
    <w:rsid w:val="008D7132"/>
    <w:rsid w:val="008D7B64"/>
    <w:rsid w:val="008E0689"/>
    <w:rsid w:val="008E1FD6"/>
    <w:rsid w:val="008E244D"/>
    <w:rsid w:val="008E29B6"/>
    <w:rsid w:val="008E2A66"/>
    <w:rsid w:val="008E4D95"/>
    <w:rsid w:val="008E6155"/>
    <w:rsid w:val="008E743D"/>
    <w:rsid w:val="008E7E81"/>
    <w:rsid w:val="008F1429"/>
    <w:rsid w:val="008F1F70"/>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51CA"/>
    <w:rsid w:val="00905852"/>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1683"/>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37C80"/>
    <w:rsid w:val="00940070"/>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019"/>
    <w:rsid w:val="00964580"/>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7E8"/>
    <w:rsid w:val="009939FF"/>
    <w:rsid w:val="00994F34"/>
    <w:rsid w:val="009963AC"/>
    <w:rsid w:val="0099653C"/>
    <w:rsid w:val="009A03DF"/>
    <w:rsid w:val="009A1A40"/>
    <w:rsid w:val="009A1C1D"/>
    <w:rsid w:val="009A306C"/>
    <w:rsid w:val="009A4EFE"/>
    <w:rsid w:val="009A7988"/>
    <w:rsid w:val="009B1D80"/>
    <w:rsid w:val="009B3910"/>
    <w:rsid w:val="009B49B3"/>
    <w:rsid w:val="009B4BD1"/>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C76"/>
    <w:rsid w:val="009E3494"/>
    <w:rsid w:val="009E37C0"/>
    <w:rsid w:val="009E6AB4"/>
    <w:rsid w:val="009E6C7F"/>
    <w:rsid w:val="009E6F8E"/>
    <w:rsid w:val="009E752A"/>
    <w:rsid w:val="009E7AEB"/>
    <w:rsid w:val="009E7DF4"/>
    <w:rsid w:val="009F023D"/>
    <w:rsid w:val="009F0CF1"/>
    <w:rsid w:val="009F0F89"/>
    <w:rsid w:val="009F168D"/>
    <w:rsid w:val="009F2987"/>
    <w:rsid w:val="009F2E31"/>
    <w:rsid w:val="009F38AE"/>
    <w:rsid w:val="009F560B"/>
    <w:rsid w:val="009F6021"/>
    <w:rsid w:val="009F63CC"/>
    <w:rsid w:val="009F6588"/>
    <w:rsid w:val="009F6CA5"/>
    <w:rsid w:val="009F745A"/>
    <w:rsid w:val="00A019A1"/>
    <w:rsid w:val="00A02DB0"/>
    <w:rsid w:val="00A03B20"/>
    <w:rsid w:val="00A061C7"/>
    <w:rsid w:val="00A06BEB"/>
    <w:rsid w:val="00A07023"/>
    <w:rsid w:val="00A104C3"/>
    <w:rsid w:val="00A11853"/>
    <w:rsid w:val="00A16BA2"/>
    <w:rsid w:val="00A2012C"/>
    <w:rsid w:val="00A2022F"/>
    <w:rsid w:val="00A22779"/>
    <w:rsid w:val="00A26182"/>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0B30"/>
    <w:rsid w:val="00A81354"/>
    <w:rsid w:val="00A82811"/>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0F83"/>
    <w:rsid w:val="00AC22C9"/>
    <w:rsid w:val="00AC2D55"/>
    <w:rsid w:val="00AC36C0"/>
    <w:rsid w:val="00AC381A"/>
    <w:rsid w:val="00AC3861"/>
    <w:rsid w:val="00AC49C9"/>
    <w:rsid w:val="00AC4ADA"/>
    <w:rsid w:val="00AC522F"/>
    <w:rsid w:val="00AC6686"/>
    <w:rsid w:val="00AC7CB6"/>
    <w:rsid w:val="00AD1A9F"/>
    <w:rsid w:val="00AD1F28"/>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E7787"/>
    <w:rsid w:val="00AE7EBB"/>
    <w:rsid w:val="00AF0146"/>
    <w:rsid w:val="00AF04C8"/>
    <w:rsid w:val="00AF07D0"/>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3678"/>
    <w:rsid w:val="00B06425"/>
    <w:rsid w:val="00B06AFC"/>
    <w:rsid w:val="00B0753F"/>
    <w:rsid w:val="00B11FA6"/>
    <w:rsid w:val="00B129E5"/>
    <w:rsid w:val="00B13BB4"/>
    <w:rsid w:val="00B13BD1"/>
    <w:rsid w:val="00B14723"/>
    <w:rsid w:val="00B14DA8"/>
    <w:rsid w:val="00B16D96"/>
    <w:rsid w:val="00B17060"/>
    <w:rsid w:val="00B21348"/>
    <w:rsid w:val="00B21EC1"/>
    <w:rsid w:val="00B22668"/>
    <w:rsid w:val="00B226BF"/>
    <w:rsid w:val="00B228A2"/>
    <w:rsid w:val="00B23A24"/>
    <w:rsid w:val="00B23BFE"/>
    <w:rsid w:val="00B25915"/>
    <w:rsid w:val="00B267FD"/>
    <w:rsid w:val="00B276B8"/>
    <w:rsid w:val="00B27956"/>
    <w:rsid w:val="00B303C5"/>
    <w:rsid w:val="00B31024"/>
    <w:rsid w:val="00B324E1"/>
    <w:rsid w:val="00B32B01"/>
    <w:rsid w:val="00B330B5"/>
    <w:rsid w:val="00B33974"/>
    <w:rsid w:val="00B35798"/>
    <w:rsid w:val="00B36822"/>
    <w:rsid w:val="00B36B85"/>
    <w:rsid w:val="00B36F6D"/>
    <w:rsid w:val="00B3717A"/>
    <w:rsid w:val="00B40212"/>
    <w:rsid w:val="00B40656"/>
    <w:rsid w:val="00B4094A"/>
    <w:rsid w:val="00B429C5"/>
    <w:rsid w:val="00B429EC"/>
    <w:rsid w:val="00B42E9F"/>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0786"/>
    <w:rsid w:val="00B60F59"/>
    <w:rsid w:val="00B620D7"/>
    <w:rsid w:val="00B63DAC"/>
    <w:rsid w:val="00B63F03"/>
    <w:rsid w:val="00B64E02"/>
    <w:rsid w:val="00B65333"/>
    <w:rsid w:val="00B6571F"/>
    <w:rsid w:val="00B65954"/>
    <w:rsid w:val="00B668F7"/>
    <w:rsid w:val="00B71683"/>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8636E"/>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504"/>
    <w:rsid w:val="00BA5769"/>
    <w:rsid w:val="00BA5814"/>
    <w:rsid w:val="00BA63C9"/>
    <w:rsid w:val="00BA6F14"/>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62EE"/>
    <w:rsid w:val="00C366B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588"/>
    <w:rsid w:val="00C66BA3"/>
    <w:rsid w:val="00C72F14"/>
    <w:rsid w:val="00C73B68"/>
    <w:rsid w:val="00C73C9B"/>
    <w:rsid w:val="00C73DCE"/>
    <w:rsid w:val="00C740BD"/>
    <w:rsid w:val="00C76299"/>
    <w:rsid w:val="00C7716C"/>
    <w:rsid w:val="00C776C7"/>
    <w:rsid w:val="00C779F6"/>
    <w:rsid w:val="00C77D01"/>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5834"/>
    <w:rsid w:val="00CB58E1"/>
    <w:rsid w:val="00CB7511"/>
    <w:rsid w:val="00CB78D6"/>
    <w:rsid w:val="00CB7B3E"/>
    <w:rsid w:val="00CC1968"/>
    <w:rsid w:val="00CC1CBD"/>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AA8"/>
    <w:rsid w:val="00CE64AE"/>
    <w:rsid w:val="00CE6568"/>
    <w:rsid w:val="00CE6848"/>
    <w:rsid w:val="00CE71BD"/>
    <w:rsid w:val="00CF076D"/>
    <w:rsid w:val="00CF0859"/>
    <w:rsid w:val="00CF0992"/>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17"/>
    <w:rsid w:val="00D06DCA"/>
    <w:rsid w:val="00D07727"/>
    <w:rsid w:val="00D07AC0"/>
    <w:rsid w:val="00D105C3"/>
    <w:rsid w:val="00D10610"/>
    <w:rsid w:val="00D11076"/>
    <w:rsid w:val="00D11BEC"/>
    <w:rsid w:val="00D12122"/>
    <w:rsid w:val="00D122E5"/>
    <w:rsid w:val="00D1257C"/>
    <w:rsid w:val="00D13A8D"/>
    <w:rsid w:val="00D161CF"/>
    <w:rsid w:val="00D1620D"/>
    <w:rsid w:val="00D1683F"/>
    <w:rsid w:val="00D16C44"/>
    <w:rsid w:val="00D17003"/>
    <w:rsid w:val="00D174AA"/>
    <w:rsid w:val="00D179A4"/>
    <w:rsid w:val="00D20E3C"/>
    <w:rsid w:val="00D23A4F"/>
    <w:rsid w:val="00D2507D"/>
    <w:rsid w:val="00D25F97"/>
    <w:rsid w:val="00D2653E"/>
    <w:rsid w:val="00D26758"/>
    <w:rsid w:val="00D30459"/>
    <w:rsid w:val="00D30EC6"/>
    <w:rsid w:val="00D3117A"/>
    <w:rsid w:val="00D31353"/>
    <w:rsid w:val="00D31DA8"/>
    <w:rsid w:val="00D3236C"/>
    <w:rsid w:val="00D32641"/>
    <w:rsid w:val="00D33675"/>
    <w:rsid w:val="00D34687"/>
    <w:rsid w:val="00D34A2C"/>
    <w:rsid w:val="00D361E3"/>
    <w:rsid w:val="00D37462"/>
    <w:rsid w:val="00D37936"/>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8FF"/>
    <w:rsid w:val="00D53AAD"/>
    <w:rsid w:val="00D5404B"/>
    <w:rsid w:val="00D55D97"/>
    <w:rsid w:val="00D56B97"/>
    <w:rsid w:val="00D57073"/>
    <w:rsid w:val="00D57789"/>
    <w:rsid w:val="00D57D3C"/>
    <w:rsid w:val="00D60382"/>
    <w:rsid w:val="00D62525"/>
    <w:rsid w:val="00D6295B"/>
    <w:rsid w:val="00D62B80"/>
    <w:rsid w:val="00D63E42"/>
    <w:rsid w:val="00D6527C"/>
    <w:rsid w:val="00D67B3D"/>
    <w:rsid w:val="00D711AD"/>
    <w:rsid w:val="00D71606"/>
    <w:rsid w:val="00D725F6"/>
    <w:rsid w:val="00D7276B"/>
    <w:rsid w:val="00D736FF"/>
    <w:rsid w:val="00D73AA4"/>
    <w:rsid w:val="00D742C8"/>
    <w:rsid w:val="00D74316"/>
    <w:rsid w:val="00D76783"/>
    <w:rsid w:val="00D76ED2"/>
    <w:rsid w:val="00D805AC"/>
    <w:rsid w:val="00D81640"/>
    <w:rsid w:val="00D8168C"/>
    <w:rsid w:val="00D817F6"/>
    <w:rsid w:val="00D81888"/>
    <w:rsid w:val="00D81F69"/>
    <w:rsid w:val="00D820FB"/>
    <w:rsid w:val="00D826E3"/>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47DA"/>
    <w:rsid w:val="00DB5C1B"/>
    <w:rsid w:val="00DB6C51"/>
    <w:rsid w:val="00DB6F24"/>
    <w:rsid w:val="00DB75A2"/>
    <w:rsid w:val="00DB7F6E"/>
    <w:rsid w:val="00DC3040"/>
    <w:rsid w:val="00DC3EA8"/>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E168F"/>
    <w:rsid w:val="00DE189D"/>
    <w:rsid w:val="00DE3054"/>
    <w:rsid w:val="00DE47ED"/>
    <w:rsid w:val="00DE4ED6"/>
    <w:rsid w:val="00DE65F6"/>
    <w:rsid w:val="00DE6CF8"/>
    <w:rsid w:val="00DE798F"/>
    <w:rsid w:val="00DE7AA2"/>
    <w:rsid w:val="00DF12A2"/>
    <w:rsid w:val="00DF2169"/>
    <w:rsid w:val="00DF25E1"/>
    <w:rsid w:val="00DF3F08"/>
    <w:rsid w:val="00DF4675"/>
    <w:rsid w:val="00DF47FD"/>
    <w:rsid w:val="00DF4A48"/>
    <w:rsid w:val="00DF6270"/>
    <w:rsid w:val="00DF72FD"/>
    <w:rsid w:val="00DF7CF5"/>
    <w:rsid w:val="00DF7E87"/>
    <w:rsid w:val="00E001F5"/>
    <w:rsid w:val="00E00A2C"/>
    <w:rsid w:val="00E00E14"/>
    <w:rsid w:val="00E01109"/>
    <w:rsid w:val="00E025AE"/>
    <w:rsid w:val="00E03D36"/>
    <w:rsid w:val="00E0479D"/>
    <w:rsid w:val="00E048EB"/>
    <w:rsid w:val="00E05409"/>
    <w:rsid w:val="00E07072"/>
    <w:rsid w:val="00E071F9"/>
    <w:rsid w:val="00E075E7"/>
    <w:rsid w:val="00E07A0E"/>
    <w:rsid w:val="00E11711"/>
    <w:rsid w:val="00E124AE"/>
    <w:rsid w:val="00E1324D"/>
    <w:rsid w:val="00E13B0F"/>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46B0A"/>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25D4"/>
    <w:rsid w:val="00E62B07"/>
    <w:rsid w:val="00E67AA8"/>
    <w:rsid w:val="00E7084F"/>
    <w:rsid w:val="00E72F51"/>
    <w:rsid w:val="00E73B28"/>
    <w:rsid w:val="00E744AB"/>
    <w:rsid w:val="00E74F51"/>
    <w:rsid w:val="00E75A8B"/>
    <w:rsid w:val="00E764C0"/>
    <w:rsid w:val="00E764F7"/>
    <w:rsid w:val="00E770C6"/>
    <w:rsid w:val="00E827DB"/>
    <w:rsid w:val="00E83CA9"/>
    <w:rsid w:val="00E840DF"/>
    <w:rsid w:val="00E841F6"/>
    <w:rsid w:val="00E843EC"/>
    <w:rsid w:val="00E848E2"/>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394"/>
    <w:rsid w:val="00EA065A"/>
    <w:rsid w:val="00EA0AF3"/>
    <w:rsid w:val="00EA25B2"/>
    <w:rsid w:val="00EA3985"/>
    <w:rsid w:val="00EA5ED6"/>
    <w:rsid w:val="00EA7753"/>
    <w:rsid w:val="00EA7AD6"/>
    <w:rsid w:val="00EB04B3"/>
    <w:rsid w:val="00EB081D"/>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37F"/>
    <w:rsid w:val="00EC6B0F"/>
    <w:rsid w:val="00ED0733"/>
    <w:rsid w:val="00ED088C"/>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5F2"/>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1A21"/>
    <w:rsid w:val="00F33C06"/>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73E05"/>
    <w:rsid w:val="00F7447F"/>
    <w:rsid w:val="00F7508F"/>
    <w:rsid w:val="00F80ADE"/>
    <w:rsid w:val="00F81792"/>
    <w:rsid w:val="00F83831"/>
    <w:rsid w:val="00F83DFE"/>
    <w:rsid w:val="00F84378"/>
    <w:rsid w:val="00F8489C"/>
    <w:rsid w:val="00F853D7"/>
    <w:rsid w:val="00F85BBD"/>
    <w:rsid w:val="00F86531"/>
    <w:rsid w:val="00F87DEF"/>
    <w:rsid w:val="00F87FED"/>
    <w:rsid w:val="00F9089E"/>
    <w:rsid w:val="00F90A17"/>
    <w:rsid w:val="00F90DAE"/>
    <w:rsid w:val="00F90FAA"/>
    <w:rsid w:val="00F91D55"/>
    <w:rsid w:val="00F950BB"/>
    <w:rsid w:val="00F95F36"/>
    <w:rsid w:val="00F9630D"/>
    <w:rsid w:val="00F96E56"/>
    <w:rsid w:val="00F970E9"/>
    <w:rsid w:val="00FA0D14"/>
    <w:rsid w:val="00FA2161"/>
    <w:rsid w:val="00FA366D"/>
    <w:rsid w:val="00FA36D3"/>
    <w:rsid w:val="00FA4B29"/>
    <w:rsid w:val="00FA4D0A"/>
    <w:rsid w:val="00FA51F4"/>
    <w:rsid w:val="00FA5CAC"/>
    <w:rsid w:val="00FB03F2"/>
    <w:rsid w:val="00FB0B11"/>
    <w:rsid w:val="00FB0F3E"/>
    <w:rsid w:val="00FB2D55"/>
    <w:rsid w:val="00FB3526"/>
    <w:rsid w:val="00FB4526"/>
    <w:rsid w:val="00FC1E30"/>
    <w:rsid w:val="00FC1E93"/>
    <w:rsid w:val="00FC24A9"/>
    <w:rsid w:val="00FC3EAF"/>
    <w:rsid w:val="00FC4CF8"/>
    <w:rsid w:val="00FC5B74"/>
    <w:rsid w:val="00FC6746"/>
    <w:rsid w:val="00FC7E45"/>
    <w:rsid w:val="00FC7EBC"/>
    <w:rsid w:val="00FD033B"/>
    <w:rsid w:val="00FD088C"/>
    <w:rsid w:val="00FD1336"/>
    <w:rsid w:val="00FD1846"/>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3E"/>
    <w:rPr>
      <w:rFonts w:ascii="宋体" w:hAnsi="宋体"/>
      <w:color w:val="000000"/>
      <w:sz w:val="21"/>
    </w:rPr>
  </w:style>
  <w:style w:type="paragraph" w:styleId="10">
    <w:name w:val="heading 1"/>
    <w:basedOn w:val="a"/>
    <w:next w:val="a"/>
    <w:link w:val="1Char"/>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rsid w:val="00027F4C"/>
    <w:pPr>
      <w:keepNext/>
      <w:keepLines/>
      <w:widowControl w:val="0"/>
      <w:adjustRightInd w:val="0"/>
      <w:outlineLvl w:val="2"/>
    </w:p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10"/>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D06927"/>
    <w:pPr>
      <w:snapToGrid w:val="0"/>
    </w:pPr>
    <w:rPr>
      <w:rFonts w:cs="宋体"/>
      <w:color w:val="auto"/>
      <w:szCs w:val="24"/>
    </w:r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default"/>
    <w:sig w:usb0="00000000" w:usb1="0000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693C"/>
    <w:rsid w:val="00017A80"/>
    <w:rsid w:val="00020B55"/>
    <w:rsid w:val="00020EA4"/>
    <w:rsid w:val="00023895"/>
    <w:rsid w:val="00033827"/>
    <w:rsid w:val="000416E3"/>
    <w:rsid w:val="000453F5"/>
    <w:rsid w:val="00047DA6"/>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D2D03"/>
    <w:rsid w:val="001D47F7"/>
    <w:rsid w:val="001D7DAC"/>
    <w:rsid w:val="001F0D7B"/>
    <w:rsid w:val="001F2746"/>
    <w:rsid w:val="001F275F"/>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1386"/>
    <w:rsid w:val="002C16A2"/>
    <w:rsid w:val="002D284E"/>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F62A7"/>
    <w:rsid w:val="0040537A"/>
    <w:rsid w:val="004120F2"/>
    <w:rsid w:val="00413403"/>
    <w:rsid w:val="0042200E"/>
    <w:rsid w:val="0042798D"/>
    <w:rsid w:val="00427DDA"/>
    <w:rsid w:val="004353FB"/>
    <w:rsid w:val="00441C60"/>
    <w:rsid w:val="00441E2E"/>
    <w:rsid w:val="00446135"/>
    <w:rsid w:val="004473DD"/>
    <w:rsid w:val="00461F75"/>
    <w:rsid w:val="0046598A"/>
    <w:rsid w:val="00467E4B"/>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4295"/>
    <w:rsid w:val="005942A4"/>
    <w:rsid w:val="005A1C5D"/>
    <w:rsid w:val="005A242C"/>
    <w:rsid w:val="005A382A"/>
    <w:rsid w:val="005A621E"/>
    <w:rsid w:val="005B654E"/>
    <w:rsid w:val="005D323B"/>
    <w:rsid w:val="005E3D7C"/>
    <w:rsid w:val="006010E9"/>
    <w:rsid w:val="00601597"/>
    <w:rsid w:val="00604F40"/>
    <w:rsid w:val="00607DD9"/>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D330A"/>
    <w:rsid w:val="006D37F5"/>
    <w:rsid w:val="006F452D"/>
    <w:rsid w:val="006F6E57"/>
    <w:rsid w:val="006F7F88"/>
    <w:rsid w:val="00702ECE"/>
    <w:rsid w:val="0070320C"/>
    <w:rsid w:val="00713AF1"/>
    <w:rsid w:val="00721E25"/>
    <w:rsid w:val="007236B4"/>
    <w:rsid w:val="00731B4A"/>
    <w:rsid w:val="00734590"/>
    <w:rsid w:val="00741834"/>
    <w:rsid w:val="0074441C"/>
    <w:rsid w:val="00752F6D"/>
    <w:rsid w:val="007742F9"/>
    <w:rsid w:val="007766E8"/>
    <w:rsid w:val="00776F31"/>
    <w:rsid w:val="00783BE5"/>
    <w:rsid w:val="007872F4"/>
    <w:rsid w:val="00787706"/>
    <w:rsid w:val="00793EBB"/>
    <w:rsid w:val="00794492"/>
    <w:rsid w:val="007A26D1"/>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478A7"/>
    <w:rsid w:val="00A57EA1"/>
    <w:rsid w:val="00A60F28"/>
    <w:rsid w:val="00A70917"/>
    <w:rsid w:val="00A7238F"/>
    <w:rsid w:val="00A74305"/>
    <w:rsid w:val="00A756D6"/>
    <w:rsid w:val="00A767D8"/>
    <w:rsid w:val="00A76AFD"/>
    <w:rsid w:val="00A80CEA"/>
    <w:rsid w:val="00A85935"/>
    <w:rsid w:val="00A87F60"/>
    <w:rsid w:val="00A90B96"/>
    <w:rsid w:val="00A960D7"/>
    <w:rsid w:val="00AB74C0"/>
    <w:rsid w:val="00AC01C6"/>
    <w:rsid w:val="00AC6A86"/>
    <w:rsid w:val="00AE72B6"/>
    <w:rsid w:val="00AE7AFA"/>
    <w:rsid w:val="00AF4A1B"/>
    <w:rsid w:val="00AF57F7"/>
    <w:rsid w:val="00AF7E84"/>
    <w:rsid w:val="00B00173"/>
    <w:rsid w:val="00B00780"/>
    <w:rsid w:val="00B02F13"/>
    <w:rsid w:val="00B32BCC"/>
    <w:rsid w:val="00B32FD8"/>
    <w:rsid w:val="00B455A1"/>
    <w:rsid w:val="00B45ABE"/>
    <w:rsid w:val="00B53758"/>
    <w:rsid w:val="00B74E06"/>
    <w:rsid w:val="00B8352C"/>
    <w:rsid w:val="00B850B3"/>
    <w:rsid w:val="00B867EF"/>
    <w:rsid w:val="00B86C43"/>
    <w:rsid w:val="00B92702"/>
    <w:rsid w:val="00B92A2F"/>
    <w:rsid w:val="00B97708"/>
    <w:rsid w:val="00BA5BBD"/>
    <w:rsid w:val="00BA5FB3"/>
    <w:rsid w:val="00BA7588"/>
    <w:rsid w:val="00BB2711"/>
    <w:rsid w:val="00BC3CD1"/>
    <w:rsid w:val="00BC56D6"/>
    <w:rsid w:val="00BD03F8"/>
    <w:rsid w:val="00BD6F9C"/>
    <w:rsid w:val="00BD71D9"/>
    <w:rsid w:val="00BE016F"/>
    <w:rsid w:val="00BE6CB3"/>
    <w:rsid w:val="00BF2162"/>
    <w:rsid w:val="00BF27F5"/>
    <w:rsid w:val="00BF5FCB"/>
    <w:rsid w:val="00BF6D96"/>
    <w:rsid w:val="00C065BE"/>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2946"/>
    <w:rsid w:val="00D07969"/>
    <w:rsid w:val="00D136DE"/>
    <w:rsid w:val="00D15DCE"/>
    <w:rsid w:val="00D2251B"/>
    <w:rsid w:val="00D3591C"/>
    <w:rsid w:val="00D42A9B"/>
    <w:rsid w:val="00D549DE"/>
    <w:rsid w:val="00D55BB2"/>
    <w:rsid w:val="00D62D16"/>
    <w:rsid w:val="00D664B6"/>
    <w:rsid w:val="00D773C8"/>
    <w:rsid w:val="00D84EC0"/>
    <w:rsid w:val="00D91393"/>
    <w:rsid w:val="00D919C4"/>
    <w:rsid w:val="00D94549"/>
    <w:rsid w:val="00D973BF"/>
    <w:rsid w:val="00DB2F16"/>
    <w:rsid w:val="00DB75E0"/>
    <w:rsid w:val="00DD0DE1"/>
    <w:rsid w:val="00DD2428"/>
    <w:rsid w:val="00DE3A4B"/>
    <w:rsid w:val="00DE4E9C"/>
    <w:rsid w:val="00E12DE7"/>
    <w:rsid w:val="00E20600"/>
    <w:rsid w:val="00E213B9"/>
    <w:rsid w:val="00E21915"/>
    <w:rsid w:val="00E244E0"/>
    <w:rsid w:val="00E27FDF"/>
    <w:rsid w:val="00E41057"/>
    <w:rsid w:val="00E43772"/>
    <w:rsid w:val="00E513C0"/>
    <w:rsid w:val="00E65E85"/>
    <w:rsid w:val="00E677D9"/>
    <w:rsid w:val="00E71C28"/>
    <w:rsid w:val="00E8159F"/>
    <w:rsid w:val="00E906A8"/>
    <w:rsid w:val="00E90E85"/>
    <w:rsid w:val="00E920F0"/>
    <w:rsid w:val="00EA03A8"/>
    <w:rsid w:val="00EA46A3"/>
    <w:rsid w:val="00EA47A4"/>
    <w:rsid w:val="00EB11AE"/>
    <w:rsid w:val="00EB37CE"/>
    <w:rsid w:val="00EB6E20"/>
    <w:rsid w:val="00EB7AF7"/>
    <w:rsid w:val="00ED0AA7"/>
    <w:rsid w:val="00ED19E4"/>
    <w:rsid w:val="00ED3047"/>
    <w:rsid w:val="00ED3A5B"/>
    <w:rsid w:val="00ED6321"/>
    <w:rsid w:val="00ED6E9F"/>
    <w:rsid w:val="00EE0AC9"/>
    <w:rsid w:val="00EE58E9"/>
    <w:rsid w:val="00EE671B"/>
    <w:rsid w:val="00F065A2"/>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95906"/>
    <w:rsid w:val="00FB2D47"/>
    <w:rsid w:val="00FB42EB"/>
    <w:rsid w:val="00FB4EDD"/>
    <w:rsid w:val="00FC0FE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6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7238F"/>
    <w:rPr>
      <w:color w:val="808080"/>
    </w:rPr>
  </w:style>
  <w:style w:type="paragraph" w:customStyle="1" w:styleId="A8C057604C314868A74E03B63CB85688">
    <w:name w:val="A8C057604C314868A74E03B63CB85688"/>
    <w:rsid w:val="00E12DE7"/>
    <w:pPr>
      <w:widowControl w:val="0"/>
      <w:jc w:val="both"/>
    </w:pPr>
  </w:style>
  <w:style w:type="paragraph" w:customStyle="1" w:styleId="AB748863D81E4BC5B4F235A9DD72D579">
    <w:name w:val="AB748863D81E4BC5B4F235A9DD72D579"/>
    <w:rsid w:val="006F452D"/>
    <w:pPr>
      <w:widowControl w:val="0"/>
      <w:jc w:val="both"/>
    </w:pPr>
  </w:style>
  <w:style w:type="paragraph" w:customStyle="1" w:styleId="D730EFB8157340F292371EF3A43FA73E">
    <w:name w:val="D730EFB8157340F292371EF3A43FA73E"/>
    <w:rsid w:val="006F452D"/>
    <w:pPr>
      <w:widowControl w:val="0"/>
      <w:jc w:val="both"/>
    </w:pPr>
  </w:style>
  <w:style w:type="paragraph" w:customStyle="1" w:styleId="6144475E2F664D3292FC8F4C905C572C">
    <w:name w:val="6144475E2F664D3292FC8F4C905C572C"/>
    <w:rsid w:val="00A7238F"/>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lfbgocEizK+1N3dgwbhspJjvlUvFgu8QM/Vg21c2afIInXYpE+/neIM+4437QODJrCYqtMl/Gycbs3DnCccUIfwbm1GroszA8mcHWOBWxi+1QLatw5pDLEj/dBJKgIdIVnY4LLOtbgC8VvHUwA7pCqlRKI5eEs6600fwab9xjcjZQCLb/Xdh2HmfrjZXI3I4OJGUVQJcGnAGny6auZpmIzBM4OVUe/2oL/IFFwFTJM0kat7+u+xwpj314OgfYKj6SgZGcdPRL4cCk6fSq9p0xT4CFidoNBr/Wdufa3y5m+ASYthFbEbtW4Ldb4DHTpSd1iWWIF6PMxj/qA8TDiFZim3I/bdpWbMA0sO3pY1STcAkGoMxye2T/WEHRQxlhP1phmREweFUOco6ZHhoOLTbcunwkOQ11qKwgIOb9skt+QLxVWtpkzO2V610HBKWs6rLfdAWGHikIxSQbBt0/m8bX7mKloPHNHGnFZ+bbWcg0MYfJVmkrTdTfPC5rgzm7TmME9ak8DmM0yybDF1KnkeFnEXvt66brdSN5dToAZuw5YNukfWe0yd5cRVXVwj10asAagxfHuH6YvL5Mrur6cfy2KlcJXtQjwDXpVoXDw7LH29ngzyVU2anjNdeVeIZOV5iL3TwshBvGo3K33okzN8OGV9xp22wHavoYQi2fsdTvNTWU0X6MysRzojqQNoB9ryTkIgJYdG66W/kV+cIsN4OKgTgVob7DGVsyRpxNpKocPui+tT+NDyP6tZ3UE11ESvNPIK0kyPaJi79wYDCsCJJZlnRazlzB6rs2ozC35BuDiF85rMXS0lJpx738rUPDN2khWfcnsMRcMx0e4KjAg7toB4/DidUe54Gz7p3D70TQ/rW8YJ+zKX+Md36hYhiFcef3qkJJbUNFoLO9Y45cOcT4+ssAVEve18/Cz9g7kyc96+4q2EMypBzwFYLCirjCVP8L+cHax7oCM6CeGArYID7UeYJxXnZZSIqOjWXom09oiA/MYprJ5kDK15e/63H5Qjoq3sWyYvS7kDdaauyFzAMsVO+eFocI7T8sliepVQPKl6NHvFkyuvsk7djqtv+vFaZnxRNtYY9Pp6cqxJUlXelRb4rsW5y6gtTn8oiT9IrwZf7YbTJ/OI9PSdjT4jL61eC0VQhF2cv3umkVKiQhx8nSH7Ql12g69R/gZhwJCX+Td9Uh63FdQ2XVzVfbFOx64Lid5JV6rKLqae2XOs8P9ctqvDtVahhptze8B/dH0uZoHGPOQ46bk95BHQSgrlv2WsNeXY65mj57WH2dBwAEyTxDHGi73aSj/2bpMXbseTxXVBDltASJGA0yAws/KtqcHfAahIO3GdJUyy+7XFBXR5T23d6ufmInJklm6/XQEAzgO6gf/b/esQZsFmdOZUd3y3Z/PMxitpB9wwJ7tItNhYZotqqegrQ+GheeuLgp7E38vcrJnmvayOyX/lEiE+49goDPPOA7Pqcmq/lj8D4dhKeZtXBgJTC7IUIE84e5ItnfWIbclHuTqzdLfThqIHcs8OSc0UGnNnY33EGTvHnT9pzr5zexQYcUFan/BnvyzH9P7j0flF7Fm9ahs9X7LxeScUIKhFJlQHv1/nrlxQtv7WgAusI9KrgeJMfXgkm31cLY40VBtRHy/GGLuU2kc16lXRhKW+ZA/L+sArrFb28io5ReQpHcAYxDisBSpC8frKtbdD2QJKeCkea2uheGeAxz9f+V/KqPdOVXa8DrZyuA+hNt3ppxVk2U2SkME2vHrdeO/RnKBpw3pWYy5NszeUf1E8CoJCOCAmIk2z1FoIH4+qDhGKyvZDd8oESZyp1nqAYovwJqTpO6GJe0PKg0JcQ5efPOA20vk2IXrDifQ2L2DeL7Vf3xClzTdowXsfDDE10gkXvJvffvr4fjUH3xLiLXDXBjR3KZCzmLw54RESpcCs42DnRt1MggxilblmKGAsTPd1EU9+XPF+ciKLyjQJ5tRx3GeNXnY869XLyrAJJnGhEweAV8Tyg9I8KhIjTfIUsn0WDFSaBdXPNwZ422LUdXKto8A3ZhmCzgzfmk9Cy9K/Y+tcm530Z1cPFaWOKATSUjfDEODQasPG3Dn2IzJtV2Ep0/c8dr+exfsAu63sw2zKdLydNNlPNnzGOZcMyLKLBuyV0ygLskNbZTwB5RsJ8NynK0UW/EpCaM8GMrOS5qT1MmexhRRpg2K+f0hNwjOXxaW7Lh6yA35hzOD9TDsgojFJxMit2OCpYhQC+DVsYHXNtfF1S07gqXyvJJIrFWGYiCBlDHArOK6Z/ejGqFi4KW9qYEgPwiiIoOi2szIphAR5RCa/qh3wQzq9utZSJt3jZGk/cwG34sLrY8P9yItsjErEcTh05bMGDokBnGhYpFTvO5F781+IRyefFyVwLTqWUX6PIou8GDxgumPVEWlN9dl+mtTCvU4BbnMo/ERKnHHWRQOlkllC37MDMOAWCeB1qLJOQIS6o547/tJR54CkwBlEMLei139t8V8T6e2MiG5QF5hG+ukTVSZOwaQoyDIPg6BcaIX151FGAkGAvOu2H6I+GmPgTkw0in8CuJ+OqGrLOqu9MJ3aWPb+rJ6ww5Bhw42VFcpQFMxDddq0yXpycbk9hz809TSMkzVD2vx7B6HWBDl4jFiyawDKxAF0nGW8WR3pFGXnOSivaoUfr70JLRQ8a82wvIS6Wd5cAp9hgcVexTeINZXUHROf6xDw2TM5bVnHB4gIQsJuGd/TmqiPvQ8jhEYkZWAuSWteBcg6jO5pdE8n5CwsITtt+xlmR/L96lB1d3VzZBIeJpd5779U74BhdoDE09yt5NGZlG84VVAfMO234GuijF8fqe9NkJePxdbnNdSEEk1qP9BemQnqGvkQf831HvjMhPWOmpEnmaFFlvhaEUpI50NOCTHAIW4gbqCgwUuTl0MDxb2ZXVtffOtEoTO9YbrAPvjRbwdVE3Ln1ZhbCLLbr/nWSXzUxY+ZtlseFCWoNcdZqFDRXJ8Zt32nqAdnLgvAPvIxD2ASMmVtHesatZN7jGBR0izVPzkzXRa3qaJStFrp0IueH4mJzm1uZtXJS9N04lKEdRJVC9InT/95JFZAe8EnJaLPvf6qJl7TCJQ7Rq54JRFXGhTdHycqcIpK1IDjLAL2v5ovjVwhAkhBFkJKBofsDa2qVKt66HoKHx4o4IGm7Q+Wh/XUL+n4VLIC4sLGkUgSqUmf1K80Ds5tqtgL3hAgxDit8OorahEPBn3MHNqokuIk8C/JwrGB0u5jHxK3rMDoviJlXIqdYLj7zWBinngSIddoZ7bHxUBxQOfxbrMNLRbp4W/7vz4UkHzeUEBYJSopCW57JAmV/Wq1Xk9+u4jCdrgGvDXsd4mc/Qpij+L/hKW5ZYt/8RJiDvv95AW9eD01ZhzDnZ2DtNzyBV0z6fPdHlk6entxqoYj3W7Hy0N3n2Zhmg+EgMLdqxNX+ZxlbqBcSSv1AKZ5aIMEIw9Gk838U39rW2sksqPepYbxWGN4Zw0OR40Mwge21VhN2srD8ukfxH9o3AMfiCi1axKe1dzIOXPYnZlS90ty5EkqY0oPBMz79LzxAGbyFM8NEkzzSmKwDcfO6y3GFnFYAmmtwjhMzvhd4/hsH9PIi1ThpYOT8p71bRnWg1lYbAhrbuozLsGr43EiPCxGdAscvMRf1qCJ/83yecNOIRGYoB/90o8D7e9zzmkjJ8iOkr1+upkVqAOopYd6GMYMBRSt+/FGQpONqWUxBINg8vjVto4oWrjYVs8jtxfAjuhQSzra+NIhryfMKweeq1jGo0qubmtO9CZQx0uFaGhqvTVIfqu2mVb5AtYyUXPZ5PyynmqJPU1W7BEpjKdv2P+nI3+TFsGmw0Op4Tq9RPiRCouQmAsxkAYrhYFfoG57DOvli0UkMs3eX4ePNSt+H+1OsXA8K/l7KK2kpQkBWxJqJciKiUzIux/GFxPV4DRFV46FN34/3V0WPE+GHPYNbVGlEB1pLy+0p3U7/orhay8U/Tyh+IAwl3jcrQFhAYR9s3kh8QCddnSVouE+oyRXpJOXjDOv0tjbg9RC0FGqmLqm27fkkPwsacKmTSUbujW0lUIcuAUmHO0t7JOK53loKNF42+FEpMX0CXfZ5tz/Do6sUfTFbqNLay4NI28j+2oavnYehYzN8cMFgumadCFV9keCCs5sELSbd/7DRtwS8epWGA/Q76U+oiYd6FiTXgg3FbYCyNq49F8USBEXqqJwT661yq+pNm6dCQKeiA9jM6o2WkDw030hOkgx23FYIDJ2H7OlBv6Hn5oRwerP60me0Iyha9Lz5vL/FfeFc1BDt7BRx7MhaKjsVTcsqMlH7TwJOE8cxkSwKPRRfUuNBAkW6yroLTH4r5xhZIipwdB5XprJ/Tz5P2Q1fRxfj5N/SuOpBjo2MllSkspnkJh8VRV/YFfJyNNJqRYJ3Pk/ERaDjpfMVvMp0oDG7sub0BXyvPgud7BKRDMVD+LKcLqowtiDk0XOHBXzkkxNL2HcL1d8bMzHLS27c2hTUza6hjJv82zSe6VIKIlbvLKqOfWNOOiVlE8bNYDU2E67niElfNJYekdQilm4PsZO8Z4jceibW9LNSmQFsoDmQwUkGb76zKEmkrROdggzqideV21k8AuDrEdbrzry6ladr+WQCHfbLay5bogZGZr55d1pSJjmKoyFI8rBFcfS/U3OCALCk3yYiNVUjHm/ojDQmYAkcqUX3zvfT7gcpw0mrp44RgHS9mGwFCtUwqSX5Jeath8fR180HtJDV9QjdQpBCYVNUnN0g7A2ztVM1aihLyO9+iIPEUStjqskihaqef+IIuFSnSeQ9SWXTHS7VaULOYNQQSvPp1XCqRExwE+4tS/oGbXU9nz/BP8GJ5T+eb4hQeHarM/BEfIeltUEe+ZgYvD9pa/I4mmWubVzv1zxaXIQcNyDh8wdxeOMgqDXvK5nnPO+arJSEBVfjppnpacUL73lzgR7UUOqypw1X0Ag/DfBEs9E2qjQ8ZeGT56i/k+7OPwfcA6O5V72/F/i1F2K39po2JFQLqTporWkIIH/T8/0WJDB9W2JLPsSzFU7pAiDZlanCIVxK+g3Rs2YD3gcCnTp9AmTcGf0OiuJD4nBffFr7KlMJWIsmTOri8f4bHm7SC/wZWD2ZfHWQtc19YCT7nw2TVY/sgQk9bJ7kTveHzlS3NprRlkAxO84n8C4M9KoHkMBMnCuaiZtQ9dLf7yVIPICa1AV/SzttkBOtcyfJmPc/1sqj8U2lWYx/CnuZ8gFaRPxOj+4n2B9iK8a3WBt2gEtu34lbai78W9u6dUwWFmsrYHEAmdZYrR9f5w9CIhJii1KsEgNKUqbBoqs+QgtS04nvkcSA3ljVOBdSTIKbiFNGB+xYvyqOrXl/fnANNdSrpq23MlEbt1b/PNJqWJJ663e6f2MzbA+WzHXokdrOLkcHBLBD2iS5Y0DZXY09spLT1X1yQ/MPJCHiQPEYPV+tnJmt+RJHYb+K0wjhwIqsgvIZ6nv1GmWYXXuvgb1NiSkS8w+NLsNtdYjTc7lcp2HCSZPMT7RY2Na6POQ2+HdLa59z5ygSXYlFjq8n9nxeFI75R8T2C9+7wXNEtASOvNfLjrUR2/pkJ/R4lzC7dUhACk1BW4Zyo54du6+u89TXqRZZR8lC5mXMVQXg2jMHB1mjZrTW1tJxViwJuuztv0S+huQupEPcvB7slImrTEGni813KWgYFYf88hcIm1CoRqhK/0OdYn8OSK84T5+WdGXfXU1FOIzqqUa4aPLlByWCyDlaPgcSFj3nkc49p5cRibXRyB1W7GQv+N6knzOw5ZHDUMpFymetUyYpVHIv4H2hcOmrfW1Yx5ksIPKJGB6HatksXYkZCeLhW9Y14LM72eKVr+zoeM2lCvTdXjaPkrCJlhNAJE3TjLa7vzRunm+N4NjVoeaf4mB6sfUpb5VKVRD7z7kye07y6gMSxiqCUUQZrKYPXeLbADlkL2hQ9+gh7b9az76A57QbRvpiX7W3Ni7VchS0XxXO/rr7R6Cg3hHOYlstEZBqnN1KUh2HXkOiAOmH+YOCpA/UOOn2fcMMYrCyQJITlpJbBDa+h3XK+0EVS76wwAYP3OevRIwH7tL/Ma8RMixB4nkeeNWJLmDOspHzQRjZBrR3MrwWeVh9NdhdiDPDUqSy3wy5AIsqyKrL8qMAsT1VxnfoMCOusYk1XfYyl4aviGF4ktvkqonVWfDjgTxllAZ900vZNNLsrBsAnbY6iOxfJMVf1+dj78rzr6G/E6OTTyKTNNaVdlKqw1Qx/t/T2wu4yhUVXa0kfJEMvFnvMNV69cCLNrH2Z6FcJezj1TJcL+FQ8F3+KsIDedkiJ/qoVxqWR5xivLWCmX+M6fRy+mWud5uFM0SlE3pjYJTRH7HWxZQ4QiurtORHRyEqhl3Z5LNhUUtSUw2tKWlYzfAjK5olFQMkKG7IecmYXhC6fQ9l5g6BykL2I9dTbAdtXsetLGtxy1/Kv25Yv4+Tojh3cCNLv/MeLyaJuGz7c9aNKioAOiTe4vUumLeA8pFymnZZbJx0gtx9tZm03/q5ke8cUdwcuO2Z1bS613QENR7XFhEqm/WgMa89ugMK0xQ4WxULiq8nBi4yA1PqrQ9EaicSaoM36IrzZ+/R8clUtqKugwWSK4eSDjojlykZMdXwo8/juYRLVu1sD+mVrCvcZ+mGFcpA8tLNt5wsf6raxAPk7LFo+Cs34zveeojefFA/GzLh5K/7nxLq7gKV4sXhSahL1oIRt39fT/gJURSVWcbK3qrw0wgzGrtB11myD6BAEVBHNDH7c3mJIsNtPsx1gSbHVOXskh+FKawK2fTQpeh7+np2B+6ZWcyh3f9j6X3YjaamB3lygLC2hg+C0OyCPAS5bjWfBq++i+0/oWtuzYX6fzhrTEshL1osJanr1NaQhHrHuJi+AJ0AZEvMwEBgHcR1x8svr4PV4uJ9tlDyY5+DmuKPYzKSKRgHqdker4inchCtFjc6568YnIY59p+PTrwuxu3ko4/6FbUmmJG4724dAJZs9okIfg7QjLdJu7UMtfZU416Gv14S5T4WbbNSbTGlKoh73kH67l8GBowVzTgFtpnrru0xNvOIkAKN1DiDC1opG8TVUpBq9pCWti2ohdL9zVPYDmUPXWZJGPg2oL7x5zCNECTd6TFCK1s2+ALYnKu3vZ3h5WENn9GjHU2cN7xuy+u8ypb7rY7UsFKO/NG+9i7G3bn8HYUkbbxFs6pomOlYJs0T33iQhcqZgtODfaRGE2PSiPlBjdyaNvYd48D1hlsJU4k1VgEyUT1Hm53Kh4OT12+0Z7TjXdGHyrNazksEG5LnBfax/gVjwPLY22ZhAy+JRl5RYz9D9/G58BBZmC3SelaMvI8k4pJt3DVQJMxGQs2LFB85sLgSqZuaFnCY6mIkEfu9336slrlH+kd5ybQXsegb+gHA0OHUL5Dygsa7tNJOaCsaky3JPIFSW6SlRcXnr5H34nYDI33othj2jxvPkmvocdFY0Y9IKXEPiDvkTWXW6Abk7/PA9hCPsU5rD1+3i1T/DfckBSthC2LEqF4jCh5DaqJ78oro+/gajckxvFiBM55Erhj7ksLM4DaSxwxUckYvjQTSnc5pf+MnsbZ/jlqmzeNsS4TyYm81qCItSc8eQvYn3/Yanabqmgj36SO5DLFhB033ZyTOt6ZbIUdQPZICHACqUGvt6bhhKsjCn7R+y7Go31Z8rvqkxn/6BIzIE/WctIojZ/Qxnmz9n2M0B3MSlv+1GJJXX8YP21xIgM4kySnxoOhiKR9WqcfT8kIFMPifRn/mOhx4nU+PRinPzD/8Kaa8ZTHE1h/fueJVgOiI/WvEIfwFdhzAD8EF0cqhlgrOHwr3rNVgltAjFsa/20y7poRDx0m2WqiCW93ZwTJPxRNUWYX+QO6jWLWgjVyXWRGpaZMaXrHMYgOcFa1BaBGi4ebso7G49rwODl43rt2r6zt/lUyQAZh36aSxv8aNpt3zlUWzFyXGgSzIClRkky8JTwGFUbGiBrY7OA3wxpuZJHn/qZayqIVmJtEudoD90Ob0im4iFOTC1j4vBqBShO0PwHjxC812kUfnyg17T+Xjeu0Sfb1bIKt0lCTnKfU4Suj8EwNTPWFKQp0Wv+UtVVoi9q8TUysS//TxJKdM9zg4HnZLgIslwReRsQpB8gzA+rtxRlYFC3wNQc/FPPbl0FFoJnd+U9jNJz5pwuNmSqy/zwAE2FBC7Yw4st0wW4gVdcxQ287c1Chqe6HmY9r3SrEG/of26qcv6ZzhvW2Ia7bjJucEGFyB4k8cQPjkYWoeEaJLivTZZKUN2tcUdEStbrf2fjRFVwsVb+/TwUx/W87FyZcNFTZ1MnMhfvmGRCwFL74YJZMtHnWDKP68D60cFFEdlCfTxFCFAb0DS9WfkXW93M56Kg+cbWgnFNMpUZMXdW4i12Nckn9VNNigtq7Gv7kd9wG+/+Yrr6U7TNpPKurcBHH1dBgS7XLVGWlJakpU3/2Pl/KBTT79D4Q02lL1taBnwV6GUCNTe42jlo+0pfNnv34oMBPoeGYGCbRL+z/+gSh9uSnZTXSIo04W57fzG7ySd6oLQHO9SzZSP7lnpnbYeCCpdAi0IrM3AyWOq5B1s1DSxnUW7uhq3bSU6wpMQmfddLTa/oZEK0WX6s1fAe1ESa8tDiEtFCGZO1ziLZiTZOJiLsl43uOLM9lgj0kBcHOvooqtjQD+QGuNcWhXAE2neVTYZk5SXaQWiv4zTuJ0nEP03akC5BVUjtKRFYYBTbAXqSSY97lTuBoocBhLujYCOlhk0SOr0hkvWH/Fru1lHkYWedHCqVY6okNuXqg0jbRCKIFlpkdmnla0HCvB6u5r0pMn9AUQOnCVV9reHV/zEDoYeGkee38guqJIoFCYsSPP5v22G/z9jhzxBDF+HEn5mcivm4e1EVEojQCtRUtQdWTXsjltxaIY3X6Sx5QRgSnatNcG+MS16V5P1N6iwnJU9bTaExjt/PB+p9b18OSt2mLx2HKNmppyeOcqmNkUNBBgyICaVpl/clvY1WrXWLcufQNugfzC2Pfv/h/AF7b3ODj55klyfIyWr5767aKJux/qWv4plExEAUuhVPjESQhrHbQ7pUuctFxrJxaYedpsHrAZEOxr2CW0VEW5ewfGTH2m6Gro8OAmd/ZVtNmMqkvTbm1GsxSxah8XEAqiCeb3xJVqYHMl9h3pK5DqsOvlRx2APF9r5u5Gfxb2pcBHYz1zhCm5Z1pbViteqJycMye3N0U7jYLjhrV5yWQOz/N0qJOuTPwM5wSdXysejHtiJXJFkJ6ZmpCWVsANGjSvLI2f7x6WSUl1wQM23K6be70g22NPWGJiyv61RKUMk3t/JpQXloZlvYPYUYIsD3amXnD8qiDdFL9z7JmHsVwISK0CJ5o8b+cc3ysDL6mQd1NTpps2f0zT3ecyE6PyjGRAnAUefFnqCguU+rsiJ6AZABRiilZuLXYX1hp1fhTjmc+1k96RQ04EUsyE4jTVWc2wK2F1BJ7j3tmqfHGgBKc5VXPAbENLzC8Yf8eszKrgtue5Y4UbRmDbPBiR/lyCAF4zoKC5PxP7aFJLkx59nHA3Abn+b0HOZd3mymQFVpwlb4s0sgGNwTz49oxzjCfKwgZ5Rb/zBm6FQYyKH9C3zj0BEKTggn+uFOM+ajx8jfL8SbhOiygyC8WLclec41fx1Gox8bNKR5E7kyirLzd4llbIBKiaC1pX6SBuXW2jZVDEtloOrPEDBsk/EEhVZrjm36xH5ZDstaaFWhvnOBXE/KoW1MD16O0gWwYsAf9NAgjsIYZw6mW2+HBv8r0MHW0IP8reIV9DOe7xtP1wjLATzyd9GmYGutMcuks7eWiQVLiFp5RkDqf1SwZS8GOYl1c2hN34E9KcC/d+TwmxTOIOyCpDx1GB2JRiqmTIzuXYgq7CFzycA7/etHYXSLqXhECLTnUay8nPkAQS/pA62n5CItgfsjcBKTkERI3ku9GA7JZZK5oM1eSFYqLV0YZa3Ky0uwenAvFG+8n0FEwDzdj9kxaj1LjCjwOdimi1AnyUatvwmUPdtol3jXE2usZFb8qIE3znCZNkW/p76iCClgpGTx4osTte57HDzJHwb6HOVlbZIp1vJ3bm6UnPc7VTZMaxEvLe0/ZrK/zn/rK3gFqfO79F4NxnXuwa2LiQ/LF2ieHzGU+zc6pZeXLK5jNbftgPxibKXGrWJ/lubYY+FYAGuRicjy1NPIfkrPlBoEOlnAhVs0MqFTHoqsnbJsr4LVznROJ/6D3MKtbM7kkrVNQ1YkwjneFx/BQWKeslcBSOSM8XqinYvoVQ/jLjKCEYI94hQ3xITtVFM+DVX1DSOfZt1DnrRo2ToeaWbf2arWrcPFU9fxhRCtm/YB2fAYegbNdTBG1wOEtslYsI8SJieNivZMw4h82HHg4CdcF30lFYB+SCVQf3/T/bqxLMVy8I/xsD1uKAfD7IyY2gcBKBo7BhdnY0bPvpBM0niywZEaMAOmX0aCriFxSdUvlJN+iTOy8Bvqb6ickdOWJ3Hl7ONobDl/hrK4laVzJzIDftTbxJ6Q68RWAdoqyFlaNdpmMT1voEWwPUhy3LZmPoLnGxqmXcBGwbrJtfqdfd0+3WpxXdMk3EhlUkvqUgNVK/Sdhu4Br8D38QAbdhquiQ8PHLT3hQlek24jY9Tkyt4344HvvFIgF4ZxHnlKgaU5x+N3b5TG56uSNBAb9CpjjIRq3qoBvgyLYePDHPoW2kVZb9UBT6nXEXQcJcTrXNr1V2bspZfqd+Aq7rMo8SndKMz0PX7nN9lu3XmFoFeVd8RVCdHL/oLQ5vaeH9jlXd5G2QlXvdobPD3516tONWJ0k3dfQl+ZZ7I6TfsyQvot92dhyYYxuj4IajNbX0MC2y4RHDpUUcFZ3z+8rCcIoHiFhk9qy8jAh7koCxOF/vbXgDaKmkvXKpyZJlA2RLCtNcjBZnPzVS0Lmm0aI9WHpOGFrZxwmuSR28bQfNL4RkIQvoyWnXTp2TXSO+bW+W8abFjVo8D3pD3+cQVx7DzgX/MAOUMJ/TZUeGnKzd+cIQqoY3Lm34I9+rdqAWvnVzR4huLhnyOSQvVaH3kSTK+hJAi2iHTVFTTEi1w3rhnAPdkflyXtSjKsjVu3R/BDAaBOwwvJyP6abhcJiiY8WuSovF0dbc10ZVwvkNmpoeBLVHu9z6wSvPq5vP/tUarcH2hrW1tIAPy02ZxyCKCHTfAb2eYFGXZwtrQ7Q9S0p0YJ0YF8Jd411W8oc2Sdxu+7tRkcEIhWpx6z/9m3hR5OLAQsJKxUxUONI+50YjXiuxgK/sjTto7MfKWuup7VHGAUinWIJhzf0il2kpLl4aOgMQG5bW8+AsT9XquM9kE8lFDhnGzGDuApI/b+8DOUtInHfWK44sYR62F7TRe12tqgYuq1/WpnwlFvMs4GHymzK4zaAga4D1ufdf+lEDdsXZCNqYCqa+LYFmzFsMt1nF+E1kTcKqlxZ334iqiCJkbtn+ViySx9V0pTBLe/UFzlKxp3kWFOYEIRnI8x2jhncWcf7YtE1GLZOcjPbYugDuRReGftynhiyj9Ygj3MhivhjfYR9JHzDu4VOA5rJ0orDT7BCN0Cbw+BA/OiFyIb/cWH3qiLz5WlW6V/5OGx5aZIfEa7vj2z1+iz3eXQo/A80A6laFLjmoY5nxHUK8+RwsrUPYp22zuoFDP5lb/I5dLpYCacI0WyIeUFcNpZnS4gp1vgyA1pv5adp/qJwF9GdgSg3cA3tvbozwSxmjra32uHg/u/lTQ3+yhrj241ibD1dB1sOPQTBukERONtiXe1DfV8DkM+BStV66ieRLpYFiYMEc8UkAI9DfmgGkWt6zSuGYF7wjMlYCnvWEFAfurmsEmlJK9xp/4XValldyUs4D3qeldA5d3a8LJcDht0bvxwzVZLQeRG/xWgm7JHtRKfS7/tIIKceuhDTe3ENzd0vms8fUr9P8zBApBg/HlMSeG73Ixwj+XgEU55W0XcVE4cfwlUVlwQt67Stoua4yFjUJIITy7Nwt+maonskge6R52JeBW2hdl9QRuyVSoG6ZyWAiwfzVTWfGFhWipDTFcI8cGwcBp6+loYNA4dvKVfU6mkuTlbiQRImWFmvtFgThrARMOcnaIfL4Zx0WJEuGT1TLbpRaOYjrfyX9MjT7Z6Nxq5ljq5x3hQBNo7eVg2W9fLfrh46KcIAKSqPV3lfzWFM3TPj/Rw1OqVJ/IRNPbZbn5pWrS9/No3EPadKl/WPcHDYFi64hwp1t8fgzjUsozvHx5SmC7MoAsI8zPXEjP7p29T1rc6/Ai6SIRlvrhKlHM/6VfVs1E1dcVgDH6gB6ZsATeTRz9K7md7IbgpBR8VbPDhbD1nyV02XzfssFRhc5FAdd+TQyGkuQ3UZhWmInKzTvUK5MAWG7T+aMXWSNiBEUCPOPYR1VxiG6nsrsZhH5e0IWefU6tAkWHCyJAMiPW+9JlpWjS/Kj7UOck7lzR51KCcSmjWkEt6F23LnNlxXzxk1U6WVVNhXb6mDwRGBhhLp/Q1XJt7LanXBN0K/OSmLygv99WHrfOTtqOwZ54RZiGnKrAwUJdPFdvrvtBiOjsbeggoC6aqUaIYA9A1de6iNp8flpQJ2Yaa/mUZWrYDSfmwfimFC4MbrQd9Wg21K4fvk3zlyaUOExG8S5YT80ujzN+kZd0gyEZrO1kQwLw8UX8BjlSXmRXxaKpRE5M2a84bzISphL9OVidqqyGp5in3zRdTtp6jQe/PwfSSWxXru6cFp1zYucBlPb4zyAMRjYFouvb6rRDMItcI6zFaiYb8msnxbIcfqXIChUnSqFnc/N3p8hGJyWw/h/pWtygS8kzK7Ds0dzCZSeH22A9uY+CUaJVDSKrpfkEahsjOYu6jLpHLfTcGwac+6RNtVj6MFKEyUpej2uGSXCUpVvdlYCvA2Dq9w7E8oWP4sLmkUWYQmFfPsl2MBO2Z48pclQgtXslQcoBMGO0qrm5xQXTzWTRewce1Mwd9OFf1EiC12fMFWTMy6YNdTAKRRGNM323xZCQ3udW0DKWXNGV9bUW/ScEk1popCS/oGjn55s2lE8QMJBNAfBOR1PDihLOIB83sbtWk+sbILZsmGW5Bp1lsCIYdCpGO/DnBW/A7g+RDQSuuVnuswX9t1c3msbX9P1Gis2VN0pavedvXM66W/ATrra6WxU60e5l4LC4v7XSYFZGI3oTzvYTrdFs4btRpt6AwrxTS/IqsRwOol+STivzJ+BZcFtgU4Ob3YETBpYhMFdokEmpnMW1FtGQc3LvU7ZZSlh5M4J0klljVEmhaxaj/hIX20krMNjkY0LL5cwGRTArtgUNsHziFw3kiOAOZCuUoGzGdV8tVJAHVkdtObgc/of9ToI2qsvwFr2fYrhiZfoL9wtP3bJOAgE9XhDbE2SRdkgcRLdj0O7SxPpvspmjkkiy/cTE65VCI66iYfP96m7oiEdz4Elt+3c9tmoI+FNsbJKi/+i8ZBjyxEXt0Hn2u6rF/3DO0h7jn1IlKXyYRgJSbAXG+CRygFjwvbEaTurgX2/rmnvDxR48Rw07T3XW8FJP6DLvmmBI11Ag788q9tjujpZ7E8+g9Via7MYsiiDHDYEd+RjeiCsEN7qEQ+hoepXD3RPy1VdLD5tb6rSF9Gi2wNjo5Nov25i7uDOt+los7KsnayOvOaYqnbCAZNwU2Uvv30HTVZuhd889nFmm3tcFUlxbK+1PxobPOjOU/O2xtRI/prDSmt6sUjrPzipVMccc8hsldXqxdy22tTw37TuUDyuIT2FUrr5GtMXp6KLENUBoQcdhmD5fNgG/Zz/vtSd8vib3SN/JoMXfnHKgp3TDyARvGAvLKisOlA2+Jspflb66UNp43LxoIdrlnl81c8BDWZ3/Xcpvv7w8FMR4gnFYhVgJt02EreBpsrAI00V0tBPLyc9TYLz2hgUCb4tbkss36j1zsmCE4gVj/sNa5RvNVGaqFisX+A8pLPwWNvt+A23SHwLSYMnc5YqKfWB0H80RmzT7ohN/xYeeJJIbEo7ye3qtz60lLaKBSJ8cVWccdO+nTykJaYLrWfMKh+3r9sZ3oNIknQlRTSq3gzoZsuGu2OPX1Wxq9BtElYDEWS3qBz1BXKPkiyg/kfsvz5MuGJWAw8pArP1zGWSshPuzKvC/ZVkbWrhy9CGgeEKuk/BrFTx5hemAUsrroXZiw0oDkEicfEx50YjpeI70xQJO/P0Qg5I/9tiIB7LnoSZpP/tQaLbKJFa74e8WTGwfk3SC+teaRhD6qjMSiFHD7ntLeXRg60WYH4veaLOxuyuCGrjcAykefwduem52/UzAnd8crSxNP7iULvPoEv1ABvhSleDQDsVJq8tIG09RdfuB14FCGTKlzk2eZuyDbS2PuzxLiARW2ZId2NuIRxUdH14OSFKP3XkZuMe736pogLoXkT9UmqNabPG3FjqI7N0mPmlyCABevXRACVUDxnC8BMnBi4BDAmpRtzhb3VbvgXE3C+G5XsCLkUhwfPHqhGx+FevKs5l83qTS9/xVzR6yyMtwG93o+JBanWQc1oSDR/1yPuqQ6B1HLtlnAzrmT+/UZdpZ8MViITXcV3Yvn1iuuzOB8Evpk80+vKUkgsoF3v6uAeuXbwcCasdiyxJj1UiPYVaq2zzGkQTjjpbBYsHMFOftlvrlixmPrv+p0eXu9Sp1pdFgqe6wcbTsYGNXUfJVbiperbhYbq6q9gB3eQn/i6eNMg39XKTSFbt6jh39jHlDrvV/MnPNG9V6Aod/6AyQuMy///800Qi42B7V7T0f6cnAUSiooMmzREWsn64d9rlK5uXdSdpWTerPFpfRAVpHyZVFgQI+YWCLPa/Jct2iPKP/cug8HH56107cW9VU/DA3XaPvP3vQv41v7xdHsXvBIv7rNOikiwirOdAHKKV4Iddrr+ebz53dhCXOYwFtL5o+l2OB/P7CX24z/yJSifSRo9BGiok1WMzHTwSZWYndLZywKUkShSC9F63y1+nONhbCpsS4TnS/II8hdgxZ0xSVITTNQxpQD6TWhx8cQ1AgbdiNXJg9xBgwHUnlS2NByzGrfrxr+32nG3XrzAUCoIvxOSzPVeijtmZfKukt9toAvFW8hKm+co1Lau3l0AJ75TEdEd2dBpnYUjV61rFXWbGN1KCkNsR+lJ62bey3QEU5JyZb7qM4zo/E+AChXn6Fm5Q/6BtFY2VodcTFBFBa/U7e8o+DuSMXh4ceEKkLM06IZpEV4ICzGWb+jPlWAJ0qqr3ERQbgvae3peCvNEKteu2xgdGezRPCPnmsNXOeisor4H9iGxZBxCS2XKsPmvPlEnBDm2TSUkL5LQJ0Z+vtlXU40W4+01ujaBoJTbke3mPx0pqrICSk8Zg1Mr51wwVnyM9U87ePzt1c3HqSLY5/Wfe84voOEvHIsvvNOzzWjG9KEqBGxGPXGxdK5W1F73cOAlc/E0NtFAkwK4W0VABAz+JeaR4gMA2+r2hG34tWG/IwsGoEPnRy9GOpcttYttt5a0rDdBL2cebIGPlxuW12tTZYk3dfif46lAFJ55x3CS5d94lfHI144D7VyF9B+9bjZfWSHcbSziuTKA+567xbVZRu8Y6RB8BHd3jYCjFlHh9oMKq/4IHMRvagBeu4j7z3bTHKbmqJgAPgxhZLkV0KDx6Rct6U7fIj3J1A2Fhny5vOYkM3bFoMjPNkNPGuIpwyQhUT8JAZa0myI1xOUFuy5tvqT4vQxgwWBx7lPQY1coF9RcpPdSSRDvb1G1anjO3H3wJYA+4RPg/mFAW3cURe63Dn3fZk5EEUsHrTsAXovs8SuRWDQqR2Sx3/ysU3K4A6+a1TXuFpNW8sulSb9B1WvyPLPTyKtXpPPPUuuJX8F+GF4ERkmwqtax8KLloWnS9qtySTyKhX5sG8HsVtz7jgBuh4SUR1nk1ExO43Ey9QpqBy2aj3a+7whRQKsg+rCStHumJiplR4Vrr8S4eRSCZBvhwHtslBRpbZBnrA6J4vmqJ2U6wZxLiY0N7VDGnOL0ngNxtdsSPmB60dcF74xND1Sf5VH3hhU4PhwTva4wKXpU+6Xwu/MakEMqB3AKgOCdO3iBNWujQjC+OTfd5qlwRAuHD867cXeUnT+9Yz3IUu4uyhV028XDgDhg5nqyyHmDELrxw1RDWU4qYupUzv9pEGOr6wG/wHG5pac1SvmthUW67QIx2/oruHfbSp4X6P/v0ck8oxrIyX7mz0P4/sgbnHyfBQnUNzt8Lp5jLPcKgRzR0+X5j5TR5cVw83LujtGzWRI4OkVYREKPbRJ+xEitkl131XXLb4EUL82MXqvkw2CecxwX/u/HiIVtXVk6J+jIwi0qzPTG4Dcv1jpIadEEVE/60YXcW0drMbMICaGJCdQkUk7mxL6mt3WkjbqLooMNOBlVXm0GaIcTqZ3f42DggQ3q6Ivip7cThwfZM60I5ixneczOAPtabCH5EpECADaYB0K1opeRBTE4VQWFsI04Xr/H1yTYEEZWnKTRqAGl+Z5ZsakRhBjuW/1uAgmVXOnoP/bg3M7TEt9G7d1yUvJsAMcQ+459YSSYsbXpK/Ymy7WgeLdBBQNJhixxmSyo2d28GIGCLi0oyX5BwwqybKueYHmkOUnf5qKG1wSB3hFIe4v2BX5cJCgFciqsqgwRy6JGBodP8yeeEKN3bllJIg/M3lERQesBrHmCiomUURFYqItOuU90goVywemfwuz8+AIyxQq2PMwcHIb1BX987tG7XMd578KiqXdKhw0tVmQoYBiVLrJwx7TdO3kSE4WcUZ8wqEUxTBKTG7LLIHmOXezvJhUKgzNtLgZmfg/tmyKmlxR4h67ZoZMXSx/eM07b/N4jD//5ay4pmOoMeQr9bl9EaoyWOgfrwk1JcOUeEFy8W2xc2b1nfsvG42jmq1lPHEJVLRQJn+JspbFy+oQjfEXnz8g/SPeO6sN1pQO38rU1PW4OrSZzMGW+HqTng7Yihe1poQjFpAVG+Hw2ZOWmsJgbHWNuOoq144ddls2+F9RgdOEXSG56ZavCkOqEAp/P/t2VhmI7wNEnGJomTnozrbK05wFJAiF+a8fxQ8nq62EdOSsYinO9xYEcxbJ3ImbNmHlNnBgYaXkF9HbTKYNVHRL7f/CSDfj7+U8wZrW8HIYJgHDXajfE84uuAvDmuVwhVmtZ1/exH1fZskVMIV6j5hCs/Ut9R0UmRyvYYKK3HOlkuFesdPcAg71Rh0j3jFaFuhRX1Dxf2iaHPTikml6/EKrfokqOIExj8KC51yfdF9KPoa9sP4zJsVXTzqNVmY8iDfhF88LyLP+0/TR68bFaQCv9Suv1K2+M4fFtwkGCXywVLpx4J/qsVsx17EZQw9NGceG/8VeXVGykDT3tPrPhoaZPo+Jnnt9RMCqceuWUw7eDg7EBEFz6sJ/RAfGwY8w7KBSeT9uIdXcvfwqusz8KPPCgC2ewz/7KcV94Mss05OCrLfpfGBrWFzodK8NRWHFDH0FBHaUXgEdHla0+InFWaZnGqxdDUreuNHkUwXk9SpZVnU8O+Yp8cT0mhbkNniStU0XSMbsqW3GHOvid3S9J4JxUXe0U9K8ylUZK7I46lsO+7cJSFConXShLrt5q47c7UbvrNc44NXkzDmNeCEPXNIiovbtLzehgTEqiWU6385PqKbUtK+vqZk8T9lXcgHA9/oHaXRTBxHG7zhatwJi7itWICXtOqG5FQTuV838D5wipbfq4DjENI4RyErJeK+4/K4GgeWxxo8OWigoZx57izZ1oNLW/O+t+GrOkY1T7RNTQJaXHvjc0gqGzoJD/hV3vRlAAkVGeg7k5L2RRAuNiZ1m0dt94TeLGylme9DgoqR+wWuIr7vc1Z4ztQhDyajJzD1DRKqZE7SI0Jma1Vy7OOe/s5sMSFMVtRXd6cIg6O/MKlzUKUYtUUh0QDub3oOBztVOL8F1WfqAIedjWduxKWMQsHnTcxKfTPhzxy0kLpPzNSaWqOmmLUlvj4rOUg2bgCZhhHH6+KxtfhuX7tEBcVBzljxLkvDnR6cLeGuYovsVb0CIyVEY9gOGLfx05DCOfFZglJnxuKM7YGR4nCh5iz/gAw63ykTbiNkKY2FDcvNid84HkcTcnIdN7ViYTuO/on9mAizjc+R+rDjFo5kDLSnzSOrXG1Xpq4bSgXktnh3G9ujTnqsWK7DDY/bBZXtuek7aGVjD96RRu2hxQdlNq01l0wLTpQkvGkyq6HyAZnlK6UPj2aNeXK+bIHnqFJW3KFCtl8AsJWIZFP58Rz1IFtXg7Ijabt7xJvy6gS7yYkwqpogl83DPTJAkK5qOj9OddMrl0YQ9EQ8dLhbv9Y4N4ptfCtfohQwgEKpD2WewPX8QlRcnaEjAXA/VIDuFe6Qa0nO4en1i7YPCCHndwvZs5WkoAMnhC68foRZYlebSMrCz2KTILuqrGzHtZcW1Cb5IS6OtA+L6FCnRVwXICzZ7DL08SzjoBbIQ+bT/2/7NNyFh/Gpnc+6LwYLFVbJWzCVFq4dMqz5UOapTC3tzXBp6NBIscbi11coh98DQ7dQxENQs9hqvHZhy2Z/pBzyyhUO8wRlyJg6x8j7J6K4MQS/K3s50tjo03hXpojElgFaqBfcEhlIllhYWKRQPOfkh1nNAKntqMXt8XFwOwfrOzWz0A42w/hxhie6yezl7zhgHtb0u9N5G3jquF2+BOLFiq3IfOu0IAEz6BeFrrOCxz9YskFuoLceBgPEZKM16i94nmmnjQBe1ihKhKZ1LLpMEvUzv0r4tvlmNn0VKUfvVSv1+Pn0xi0wAKp/CjNbzKx1yVOAGWO2VE6LosoPuSnUULBf5tLnUUWBpJSVGa9K2c40obFPl2NVjHLkjYpgaM/J+NH5k7eH35d5+MAeF+x0khUjQKzGuxNUPv14zlIBKIUGCHD3Op0gh6LQ0iTbATrzG86906TB9AC82TUExvHLJZjL2NpYfEuLXSyvrJLG0waJDYOoo7Z6iY+qisAOxQd4Wl23YnwZZ4FtxaS41lMgwPPmDq5IvQqMKTe4mmm9aStyfbmPZHQz0u2QWV3Idj9K+55jVhnPZwEbaIQb7ZXZ5pjQAjvBoZVVGLC9xJvQ9B05JRtvIPsKcjcpVEa7sQFBlrubLkSjP35qDCKCcrqSlbpGSTCG/n0uiwjYbRIoQ+dP9B2acDqqzjCD3AVVzoTuGHejC3fntTyLC9r8rtIPHiHV2AFrRCsFfmEj9hssELD0ChcEUfNZMbDO/COQrmitZ8KNFCwJkzwiggAOhyNniHISpv5oz9e4vZ7HaWnYlKm4fQuOVEzzHej3Txpsnvp2dYcnOfURqPYW6R2kACNahDpi88BiwKfSlXUS2rKDkm9nWmnmt9HIp+zSCO/dY2DM3Q7SPVFtASAPEVcrsQRl2vteXBHLyOLvOqYlfOiQ9atpl88lB6UZfDGcG7O6uQxUQDlYjHnneOPFYEv9lhKEY6KWFw4EMbu+QfSIgARcEXPwR8/Bc7Yl+LQbhsEZa6Gcgg2CqngZyTGnt1zmo9Qw2qAtZA/xxmFCLWf/jMZ5pSF/L4IaEBHFS+nTdwJtVoDSAeCFdyDn2u4JrDn2LWt+BjkHTfiMcaWY70/cQecKF6ak+N9pMPQm4OF0GQJU6xsiRdcMHrcn00+nLYtwZzfA86lFjSL6XgerGJwb/ck0mWYLmGwefazudlwVSYoFe0hadplPS6vVFVeOKCJTMw4uS+gkF29YTVxoMqCxDEW1TBAKlC5PeuMS5PwiMgNBt7SYr6wD9WGIj3UeFlH76Evx3Y86v5O/TzykbIHJVg7/FNvUrgcYwgbcaERXvG2ifbpUUfW3hfkEJIAuHZGth390lB4wL/WhE3312UHtZOwKxpxBteMGskE7k2R8YUgF/TscfcBy+ZKO5tE/LvdkU6kbBHw5w1F6pZUvRVqfFZDa/IgClDbNs1xJbsBd0L13iCJllVb8xAf4jiG5BsM931/8MD7GxhnrHXUHc7xS9DbVtoiOKWU5XERt6yNzAhbvF/FNyUAPBaQRlBGxia11b2WKlb/5g79twuLMqDvQCcmaOi4SiqY3A9WkFY0Tx9/CrWEozOABPRX/FvOkS8n0K9SAjttjKdKe9uRdM4WrRuaQmFQT0ohjpKHBhPLHNzy2yf6ZVSRG2H6Bz1n1M1kqW60LVFqpCCzFA93hamcFU8SGIFP9hUBVbWQHGR6Qp3net3DAy//dxJV2fLKXUwmY/iVclH1qbmJdicnuYuHegL6dHLGmpIeP/xTOvzUCDPqU5c8uC1NeShkrSdZcU6RDv6v1O/WCzpR24i59f827g77HPb5kfsbSU6Vzri1rh84VNn76TrMOirGy8W5Hr9EZTx7b+gyt8Oh0eUnpCKN4X+mZzQHBYTMoDq3iDAY7II5vLIwUE/fjq4Q/6huZQy2LSbyHUEuHelLrRlYPtHO2JajmPNkLtsE3vS4dI7nyE1pHaEJoIme1ogct5w4PEou9FXgUsDKB9nSqbxatJh2FeD3GEDMhcX82XU+uil2si0mP/VOGZNsA6l+xEdQIOD/oOsl4VLeWnDhxnWE/6mf3qqb2Lc0vW/x+p/LrT/Py7o81On+nT9EYBbJIGmh48PdmnOcCf6ECA3cfehPch/CGmAVVM+9/o746xfS80e7ZsgBmpCLMk/8zRi9Jy6BjdLj66E6CP9k/4xFXKIFLMvHEmuc8dkO98vbQU/1zPxEOCln0xans9vzbHt2xLem+lr0MNsik0h1r2Win6GY/ELibp+3gEgfIubg/QonCTWCL+u9XgpwPv4fWVTDWdZ1X8+qQv55EKADvNt8q0pvKircBY2tEV6g4NtyoEPDtL36Rd/SpkaRLrssWPVE/OXlz7D7GZxEqur48TD2oY9f1GhtaRP+vHguRbkZ7GwAO6O8TYJz5QpNzIWvSJZOs9hzqFtFWA6qE1gFNQlBzLu6Gve0eUII2MG06KK1SP9IEI/+W2Aut/MrDMiATmOT2m7+fKBhXA56ydbt/FLZaNrggC99JjtfTo/a4xCJG29kt2T5QoBLWrDpqek0L2I7LbcEMdcrOSvYQsbY9AobLillPzQWUBZTrVT9gPjzVtBgDuv2/CGfyDR9uvZpnGQ5O2bfkBYvSkliuFkOd+VvpXIxbhak3YgkSLfAYxgbE44hoWnG3drtUVHAvmLDIXYf2cl8fVUY+dpOhVOB13ZGd9Sbz1KUvlPMnxGBbleSL21OcOcp0WfDyDCwhmjuBfwpZ3WALXzt25tpd0A3gLx3h4MsB6MSGuNA3AJULQHMuGRobwuOxEfijzgNXtRQahDx8JSActmZRtxNbp4RdkZ/LOazr6wwW8BLkoRISzBd/3UKDnpNIGqRhIxbBjw0+gN4UHUz/Kssqw1eLdzEGo5clPhYCDzRs7r07SyT41h3syV892Iz4EZZCxHgj6NPIrbu6iJbgjNh8MqUvrZjmcJzipB+j67ZdHF9MqGOkDjPzX+5VusewXuCBA/fWME1lxKu+VrRZU+g54Hfsg7cBeCGtCWt3cJfjQPyuenlFSFvlbbgQEJWnd+Dm3XPxV+/JLHStpEvphtkLbz6TqJeHZrE8j9x7WFCv+4EMySJVkBFkLldQfBe4lQfX7VjJZTpyGaFqjRBByzXQ0RKbh/xmFidJX7vICOQHsxLQ+qVjUnHuphQSz0/6qpl+8R8gY7V92z4LJ65sRKDDyjhcWy7a/b2vWxKwZ0ityjTV5WD38m1eoO0acXF33DEU2Xdy5QMfPdLdmKWNcQnzqgfLwc2g6fCJCvAgBl1CbCvlV2sq3GQwabtny1DOXb3seTweYNlSf6nqDwOb+zQv6QqJbooEgMxYJSg7PLv6iO7eDeu6YXMU8uMYFZX/C6fPIC8FhizD2ZtcTh5dIooGC3BXNOhMhPKqvTqxyfzm4/YgNCa76qZ8/KA2F7/+UkxtzIo0uBSo4bvPc6p+Ks6HLBIxpqWgzITdRsOqFjY7uap39EltYfklhVm+Z7PZBZUsO54QKBg2yX7pDWoFS+Hw+0l+pxDAxkl4tTvW7yMKz6HTIP7CKN9+LbTe0X2L+rPjY0qJaWh4pY+B58bDA3viGFMuBISww0aAF3hdOMRy9jx7icUkbaHJWu30Nrye8dtOYoXB1RunL152S9sGxXj2BFkYIyRCFvOD6e779MvgUT74xGxOMPnWGaeFwLxrtCoKKUkVPDN2zDDijZddGtDbf8Rhfp5Bd5355gFtWj3Bn3Iu85H4A1FZ1T1YZdMW76Yvctd7rB9pd8ftZan3DmiffvU7spUSjTY4Q9dM2E8lnheUlVQ0veoS1SR36PFUz/RRNPvM6hdQYIWxBZe1okd6NzIhK3n3H0CMH8P93Lhn78/A5ugo7zVZhJEyjVdQrfnSgcw10zjowVyQXqI/Y2H5guSqBqqJFCxqd3uOtOf7ohsSpe4CQvaxS5/qfRg7Y7bK3fTLHIKtzKcJEZKws5KtdJ2yq4MReLRpR3zHb37AkabYp/afY2Qf+S6JM8y3XvFrDtQw9GxCF22GPxF7F7AagqVA5hrkJ28TyCd8D+0ATOlhHj7t3qXBbWTj95CfOH+6a8x3qE+1ms91d2kNuM016Hz3Ps/BEI1Xljk+KAqnF6FmNS+csjX7PUSp1nJn1KGV35RlP2bcxe7KyxfTGkx60HD32wFEWJBP8tR14ohkRRdAN4btRMIyY4fx3OyQZ+pRj6e5ll9HYfTH7YCM4qpPWgPT16KEC/FHQ/+/+mkyp0CaWOtQPFEgkO056fsiRMNHlT+klQih3TTt3rZ+krx/FppaRIl+VoTv5Awd9Pwl6WgZH/DGjUt6Tj6VGqa58UDmkhfOG2bhkpqKAVtaB8Jq/m+UOKGKrTOOAGdXTclT5xG2Kbdx2W1YmosCwdTDpZhzp/++qKmykDSjyTkE2uZ5/ZQxs8jn2AStqC1Ds/NDvJ2wUwHErqxCmKx24ebMnNXr28NwquHU0PSKuh+mnghTre8FTHqsMJn973Up2QGBr0dI0RZYoFfywhwNr9Dj7ZFOQ4nJ9sQVXAZHLUi1JDr5+5v+qJzroosAfq500dGGgrX/Gyi6TG7VVK0t0PLMVxLDHnNynqhU+YtWF7UqfM/y4r4WR0KO0aKfzdJlWhqPNjY/ItyEP0eWw7DnZGu3DYUR0WA2bBKYIhDr67MtYLs33lAl8qMIzfnCX0jrw1KpVaGJ9THPkOJpLuGlGZVQOq1RAuMpX/qKI2fe9pD6oU1DrvEtMO+yOgGib3CjhwHR5FD9dro1fQ31yKdC0LDjbaTjWhaRPFWO6tuvnwJYS38YdEoNu9ixNeWzTIDaAfuEz34i38VaiJ3trUTYnDM+HRXTzOp3L9TkjLK5jH0GHrOdGAUC240DXY/R81LRnwHYUAnpTJDa6sSnkpj6WSYYkuqB9JcHgh6xX6z57kvbbIxly0umTnen3eBi/bpwcFCx1AVvJmOzIXzqdvT8//Vk38Zd76AS0cdntMFXjUObFckyVYJe4fEwynfDQK54dQiQT/OFKjwTn3GFB0ftzOxDaoKguuyC5PzPQaLIuMatMgq06U5tcRantdQfQ3AJL/2MH3DSL+nrwF05gyrXz10C2m6lsiSx0aMLkhPC2s2knv9lqPo4S7p09W5HbY6XipBbU12xHvlXtwAYoy2oh52NF2zd2AFksXcaYhS3DlV7DrhcA2IblUPp8+zUMZboV/Wz/PJU+etTH7UaHSaNmB5RUiTqTfONc8p/lS4QQJ7yM2YExs0wqG+kxCrjnvPwjTZn+k2Nhz2rYKT9gnzghhzYxxrFJ9pCganMSifhhnPIBwWpyFpqO9K0LGHFOzpVYnKN6kYvX5gfeUzJnMQ/hcUS3ovrHLXcyCs6aivACEHOSEua0mqgZM77T2N5Zn9A5teIdR7HVmMam8pfTVLLKyM2s0peOGXFtbD26dQ1rDNIwKgznAjPadmKqLgAKVyATGUIpCZIix0P5+Rb6FCPI8grY96LnrBoy759la4r2q7rXmhm/taOpL25PegdbXuK96NwCYVXxtQE5Xv4lfCX4HVTtijnqRFMSdnutPX3RL3K1QYIqPFnsIML+kcoQ47dabIAIYBaSvv+J0Ps0TkTAdTINLwn2PcFsWOEx1X/C2Hqs1PW4pgfbYb24gXo2Qq9hkOAQtIbiJuUsrcRB9YWJZbe/4KUze8iwQPcRP3EGdxL4yEgLJp7R3P0iKLHPZoKbC2i/qkav8Q1djOm1JL/0bPsF8k07Nz8majB0ug6Y7Xy7qqGF7wkkpawjrIAOtNHdEeqbH/nUEgXixZKQDFHT42PfRiCB1fTZwfym3tWINX9zMFUleLr9hTj1VC4caxUWEWZIsjPUjKYBDc1aXmGYcM4Ys8UIu7zNdoC2RK2r1d4qMpQnKtfxHs5QjRPE5SpxNlCadNABPODKrY98LqIhPGxkqyL1+bncZD8k2OOEuMGoqiLzWJkPizc6LafBt3P+q3dbstN3DF4QMEmYiIxTHr+FSfHpIKi/dBVL6+D2qG2vf7DWe36V74iRZk6VY4rDKppK3pt2n62WOs9TPfZ03uDgwDVRWpurcAWeCZC/L/OrEB9ScyamdjtM9mHRz0Vu3th46vwke5D6lXN7dp4Nu3qr/Vm7j8akrDMH14NulKGQ1ukcDAqRYDgTroj3QvdhFor9sHruBQ/CchJNC7ptc3EQZrVeyVpgv39RS47cNZBhrI8Eap+XqYVNZ7s27J4EgS5B2Xw7xn1/CWlYIn/STz+VRt9bZif5s4O0XWOOWF0ECJtY4TeqPSWeCPewRWNO82Ww5rV3vonLbNtIV+sHJHhR13eBT2i0ZYb/fiqyV12tD9VoemVBXdEJ1hCO3EcqHclRmIj0nxOXPtkoldMBW+YdBqNnyL85UKz4oU12Hg+AVHcMTaCFhDIohFlGmMjcJlyaJR6yitcZjCjE3INEnD8X9v7gBuv2tGoz0or+Mjoprzb8FMW0R4TM1EEPW9BYoKH1Hv7K2IiNWtugujsm4WjXqKKbPtx7y9G9ZioO09fkGFoeHIqtrYx4/a7OJo0jJlfNGtcJboeQ0pZCwXiKR1qhH/jhOrW5GQCL4/JSgK2LeGa9Go6eE8wwSWv0MSGQy6z7wnIazVc79/q2y1vqN5vkAGvAGANKmitZFxPfF1cuQAo/JqJLX1J1CESkRztcJ9RKyZNbwnvCHebRjlBh6bP+eD0+M5t2VFYxiYsNiW7I/BbQ5D3bXBPctSTOsyw2jwdg2JFwbKf8A9B4AGoXsmgusxrIBXbkpweZdK9w/DFdiJY2Mx+5OJVDVMrTBXQQGV4lQ7eAwsG+7pNw9KXut8PpSOJE0h7hqdU0hPgYmuI8AMVjcITqN6yMNiWNfL0z8foLrlxc2z3rFUnj6UWCALAtQcY30k9DdWqweM5fZjYtd8WBHvF87uAQ4sV8JSPIqZGsSW6NSj81t3aJM/6saXQTocf7TUr381VD+yPet/8NkjpRdXYIXRcG1znJUZUvWkZzdBigp2UfuBprBS2X27EKMQJtfuvRUs4A04ybw2+gXFeC8joBoZSqN4HnKeRuFFjjA2kBKmGaODBg9aggDKaSWs7xdSxUfRIQrpmON5asqRIPfg1O4Cg9VaomqcbXO3qbDeotO4bpgP0kWCFNToRceLhMdhbUAEGhPlO8f91GBvZw0jKq1SB8Xvd5gSkPEQNgAzmkNJrpvvWFF7ARjQSa4B9j62fxkISItzQVdBkfMnNWr8nlpbD6KDxr+2zNnFFXwJQ1LDMB0RBTjyF3TfuvaI6dSu6y+TmDn6/VGGcjrh+66MfZddAFD1/KDJGCFnGsHHJFDwk/0hNNjGsm2eW5aRV+NYTsAwuovCiEV/s0b2njjWrZUiA+P4mEUr/7bWxqvtRk0iQfZ40ZIJPNfGT9nI8MDRzbsS9vqpnLq0bWMc8bo1zxFyw+Z8yic9yTxkHHsHuzF727HcRuBMpbCJeL8Sivr8MHESqRcSguuMvMq3vOwVC6+gez+SPu6IOlN7VDTjNVOQVGmbX5m3jtNaKMKyQDtVdaUpNrasOu67mDUrcLim2/JSNA3g0JGFl6Y4JKFYn/TbKmrebH8WlYhzsfHf6KSBWlwEPyAYBsgtqv/yn3uUL6AlfMmU4czr4s8smBSTf/ecDDIQPFNvXX9LlWK3yjOpZ+8KlKb8i1LhMj5RM/z30SYHlXPwPaTZSNJdIb/tVId8rXTMwfvoJpnYTTvN/+indSadZIrC+CbLRAfMVkNdIxvS6E1IvxzHB57/GljD68LjREad5hjmK9YlQAjzgPv32Mh72BZzy/A2wG64rZuE6JKPzpG/IF4qP9/QcXwA7e2jsdwUa2e8XYk30fWGvM0aCqWZL7sKHI2+YMpwKA2Jsi9559YKXtyUGhfGDAntZaMIr+UnT0NDxaN1RagvV8kQamRVvPP4rLmVvlOF3JMHpjXEDXsFy+FXMXyO+wiUiGMFS/qTryx1p/goiX8dftHWItS7Yo7YVZRUHIovf2VtbyAjgdVcWdLLaaqaPvDG0S+tubXS2eDHUOpRiysAJzPsnq8yvSZkEb/K7lNI0020iG1ADvHPK3tUJQ4ssAvZQmI+CHqF1GYB+V0XuDV36oik2Aqqgot1e46r0pZlm5bEeXZ1JsBG7CuKyWnSxBnZspVeaCYwee14hXTKtbQLUHjB/jCBdq6TjSXP5gnvtFLW9sX3opO+75AG9OpzEL0AMsdGWrTUqE/EwBq6fYKzHd+qQ6W9G7QxMubqypuoT0dbPpGDRvI3tzGdEwixfl3jdDVBvOXil/UavDPdfwn4SIK/t9iP8oih5xgOT3or7PSzcUui/zAaXM/ZTsNpuivLiqTw3Jg4wpjdlFhIB1NMCwl4eAFcf2BjXMF76zPU4x9gNNbl/kt0rRU5bdol2zJ9ZwOtSgnZZYcMdp2NkaLa27LTCTDgcqM4nRIffyZ9yhq4zs/cr8W/t5ZbEsk7jOMexclrIgP2CcGKQZpgmHiuNOR7hXjaFInipwNtsWY4axtcenVI3ry5xgHYyicM0AdM25DKPnWHJbdGvoFjANLaRa0swYSr0FZfnv89xuS1e3Ubxw0tGdQhOR7meVq80gg/XP7NJnY9dTsW2yszkMJ+UUChxtiI7/Kw59n6ZR7h2y4dFpyXa5I2lQx56mrB0rD8h57V6gDSz19XjuESmrSVKh+BUcOuDbJxquBvULh5H/0PGGY8Tb9yhjSagslTpTvper1DFXXy+J42l0KrFimsx8+/kD6VaqfJaG3w9kM+I/1pg7LRBmjBm4YjUKUZC+b2kootpj5xg6iTw0kuBQtVvDhbjg/eNB//P8nhesZmXc91RuANzeQepjlwC/VsM2hAPQl/1LBikdGA5P1s5cV8SmrKjry7+PRvQg+Tggjujy9OaswgPkc++5rrok193+MfZHrLWb1BwtlM9A11tVtyVBIJVMr2Oh9F0PiwIE1rM6hNXmbVY7HN9fqOfvyos2kqncMwGcdworePtQAWSibiMISmXoZxoyFNuL7i6JzY1RsVfg6ZqJO4slETG+DRq3abMQXaLnZfQCkzr8YY0qwiKWxr1hlSeF3Qm7UgUKh/RgSFr/X4qJxdgh9yHq58w38ceNuBH4B+Is8BLCLjz0ghtcKxZR8IE/AJ6hfp3OfPb+ynYwuqZCn83HCPsOWA5KGYvWpvwj2T3m4klO/80VT7MPtFPBa08ce4uCu1B1uOapOAnMC5gnNxViUx6F9vmoXVK4BjCmGBUfc3CEvP7yyIQUDFBs1fz/hRDUwcyfx/oGfS57VkIZ4apL9gX6Jj1l7efAzhfTmlo3H4PgR+QXVFGDejDtsJv50hRSUyu0G5ndUbNm9qZPVD2Jpf1bn7yQgBotdszV9ZoiKtX3yoVEnfqVUVnv9iaw9MJu6qGaQv/xz8Hj1Wx2vPOaQb/HtfmCHp1Eyxa/uIbmSwHHIwI7368HEQ86B4UfraTGzakdcLlmCyT7mMtPP/cFgUChhO8rVXv7toOJC1tCgci4G5mKYxtfydyiLnjCafAL54M0G+ExTGpCMleFXFgm1iTt8Jrr8+XvBgs6t+2Kc+dzVhdO2qEO+w9tTlLMAbBYFDhGAVlMCbL2xy5S0yW4IwZ65qnv0cHoUhRHBelaajxb+ypDd4f5gslP4Zu/Uqj0RajEpZdKNJF3lYa5zxHM54OYJsvOm33s5++EWdh7PiUMJ3vJDz0cyPW6FSri2gJAtnraGb6o5ignKJUXNK2okPdMGzA7P/NNVpAtAU+OfYUkdEcccU+VOt5Q/7VenZ2vTh1E6BEQKhREI4Bjkr1AsyqeraQB3fxXZQIWBvK9gbyYXK/dRAEomKBkP5pbSVFCHl2H9McW2KWES3cDYTgMiriVicSQRMgy/Kwv6vx6ov+iai9gQt3+qV9J17TeHf7uFyDD9xL5itAxplpPOO8mDDO9yPqOVxCMAZllkUb/T3WRgcj9ZY2OjezY42nDPTRjZt6KzzXCcO57tH665rb0Yrbuw3272e4BXDqDC8a74ntvoqcAF6JusXnNOn319CefY5GAEX0oZxV4QdigmET/UHaJ71v9R6UE4V5Gfzllsweemam/gElnM8PJcf+sSwkRzVgHmb0/kBBlluaE3ZPiyANwoj9yEe3WK/PUybtRV524MkT6cDiT9W66UrI21P0jZ7ZPjS8AErFJ/3ELR15gBktMDCZ5fi8p8iIWM/SPmvyU/mGVAwiGiaB9LstKuw69G3jqEaHZv6mRKKE5+TRQMN94wRU3LKix6/xoH25XLnP77WsM0dRYSLCAj975toCjeUd0s9Z5JTGhIUtmGKyUFVmkynWDEIyeL/YIVm+CaSwi3JFHEWNax0QNJCVLz3XCmQcGBAfhuKXt/noiEYmVXfQrKqgEglUrVrBlvS4noNFyG2vBOB/py1YiFsQW4rciwlLUcDiK9Ph9kptkYCsH43gWgGlBouL4udblb4i4cFpFIP7kPM+3398n/heCpiFnYj9soa1DqpZW2caZOEWFZ1j8gsIzsmIXdvBfsvLoojXWfAobqOaSjOsqvg31xDiIAplcXWTknkshKVALmqaCOxIPpwBqux0eS+nekKWs3gI7Hw+N2iRT3xiYwmd4NSyzpAXW3RCQsrGC0JqW42quNLJLh75yTaocsRB7A3Wh5vkOb5GwpN2OWqOWGf3KRRcyI2pmBeQXQQMNJ9kiMg3OX+ysvKh3eYSg9pQWd48m3LJGTjcxGvOamfHPqzgNzHdKXANVua4T74NUeGiOqrtqDc0iPaP6kcABS8bWhsMhTFgUXY3J5uKN3NrNeeoOCOP86FOxjIMyN5v0Lvd5aJz9J75+yZYxmBlPmxC4k9H8p+bK+pK79W2SG6D8an+WvQ0KE9JkdD9F5IEaQ0sl4B4kik329EkWmFVkO6Pbd+QwGvBlua7ewxNkKBmuTHCOZumwuTB0QJSYPUpVWEmhl9XpFAuxBdLax1Bo59eqypkWGDvNb54c4Kj2ZJKlb0kVe8gko6Pjii12eJbliHIg5vr578+oUaNdqc0/9mQevOKr/cQTrjhO5Aa8+r7Wlik/a8Y+0LXYPaaNkaME625pHGU56RqsZiXAUUjNMhBTHwm7RGWzBFvqkDXQJWOnLc5sdF3I0+b6/qC4f4+JsIdPHqm0dUcEJfKh+J/2dp7VXOD1wkJ4bRwDKxU7MdACPGykr7lW08SSINONnL59e77kNGxxs7pbwBCdWGPqKylkmmv1z1m+Fr3J1MD/Q8jbypIHQnDOIxVfbtnFa4iyxyZI6BbhOx8y6o3sdCxUn1+wJ591RB2/PCCiOOgjAYcaFxY4OSFVkg29R2K5rKZIK/5KiEZ7pJiFeEEiGOGeAEY6XkBW9bLzSi6BX9ZatrlMk+dWG7K7vVA80RzTqUt7ghs7rA+F+dgho7pD+F29uzw0TTFFc56W50HTuZLIVCnwSYtOKAim+Tq1HZW7ubkxsx67w1z31h+JHjU76HJrWl4LxNrlsoDHXcGldZRB8NzE9nPWk4j+GzWrDTGNEBdjgHjnjJTI1qcgLpoiSpllgRVQmvws2ogEGqe98M/fWRcwM1i/fYKFtZ1BgqGNQLAjZ172EHp5c0gy2QGEDVtMTDJpDWyEm46ZXKvgsDFWizPyXMiLVLDoix29gNaX2gZq1R1Bgu9Y6xC/0XhDXHlbqf++q66zS7xsy2oQyHo/JqNtPcrZLBsFVI/+hnHIiB30DgVy/Mbn/k8+aizbImYBGKx6dn42X2wO2mXAuTdN1FOkiH4Kj/t0/+Y8KPBUYsap2gSr+M0ACoeJh6P23UKaVmRjQ11jzmLS2qir3I184XVr9x38atVyEnY7jUGiMwmJptXO4mjDFQ0rbbuG6Cc+hukWKymYmDp0uvAw5hwAVwayGLlwwqFAQtlzy2U9zgExYm1U2xL8iE57x3BEkqkFRe/VWtDEieC9/8Oxh6BhdMYxYJoniDvMkcWxpytAp+caIFLeg5AO+yIaZEhlVIsfdjKvo/WbIqQsTh1NmFIB3cCFnWRvRInow1ggSwyfRXBF+dWD1k1n/AFRd4Q8zAgtZrKbH74pTQ1U2uVabDpnDX1Yim/wkbND4mSElEzHgJl665mUF/9J9ANb8SrCf4vNu26/AzH4CKnMBVoMlMQdOM9e617EE0msm7K5z4vBVOaS84YhGI6tpca0742BS+5E7Gof6qFM2CWsr4RYKwaVDGkITK9mgeFwsc6qgAk0HOvqSkMiZPGiaWrdumhw/cFLTjgzeDjbSMutCyt7kwm1Q375gSFSoPmwmtyIFoLICCwcK6TFGuFyVmZAT6XIgCs2L9Tn0PFEPc8U5xWzFtldVtmyN8dFn8w8Hq0YOK0ZqYyJC8AfzC2h+jLWzZUWIWCIZc2si7oCRyjuGmCaP0Q8x4GJZST8n0IyR4gJWTXd8VOmQzGA+YPjCwuCkqReQXGvK44GOtoL9rwpSuWSf3+uXGt9pDlDGvoP2v/Rk1QkhMg26R6MUjhGwL0CZwpEOyhIonR35gL7GQBvRdv+LDXbSuCOAxgC/0cwRCuz1LaZN703kPM8ew/D2dPfqMJT86KhK5HspKL6uKafwH+wlJLJQYuS5B9++l05nz9pLFuOK+NqifXlaWnViDvvfQxT/gknwJ7OXJnA2TxVe9uqsdH+Vl0CkmF3gzzTus2bdVqf7iq+07flDbDXHZvVA6ZB7vAQfX9r+DDipejlmGkVTYrRmSIsyeQtACBJTgCOurvtF++p4PeCNrg3erS0yOw8P0RSM6Vc47F6ZkgUpMss42rJ2VqJZ7m2cbleh851OI1eg7wCQsyGJHQQaK22h877d4aE22UHFQtDc5yH2amh9gtOKfO+1R6l94olRQW8e+7UT7Ivl0FFt+4dOMBmEW3FepZZbhQKcYd3BiFD5Q2TRv7o91kZaHVm+G7TE1EEqs/JChI3hdp1WZ2ZGrMGeXb1U1blNYVkcM+NSeegdIilpkRTY+nIDBCxYFCWyS1JplboZegQc8+7ehxaXKZqCgaCQyErDVEdSwKKDyIhiwm9IInhfrylZ51xTVShYcxISEAJucNB/kWFcjb+lr87rC7ACecA64RB4vmBtxmPOQXxPg2zubYhYNHtACpCA7ga2Kso9BcYrLzvSlnDdP56qreFlAD7w5vILrhSI6RFGhijTUeFE/xGQCYwXloDFQe4s+u1P4Vp/5N5iZugD9BqofQcghQhoWUv0W5mnXhtPz+SLJnpV0+rIXK48H0eZSe+/C8lF55Ck+I6OU9ULKc8WX0gyna0DmCjDdTykVWoDkiNNUU9fG7C6WU9fd+1R76HirYLcmJtIpv1x9X+CpOjCcS0ouJyYABMJ2cpFwdfTzu0Rpzmzt9yohJc+zK4R2d79lcYWJYhPDpvP3iX8pvG86TYVVMFMmzes8e5lzG7uZgZdIO73A/zvh6p39a71t9AOfzJmljaU39L9Kn+ogVS5zh1ZkGoQHblsI+4X8JYmsMQAW4lp9qF17Ck7ie2i62GYFTZ+xpbV91fNGt5WJJ8Qfm3v6az2pi9oRgyi1Vi/IofL4PjRG2fpQOlWD4L3SwPXhY6ui1msef8b7ZzELyDdVyxGqn4pFUC6iUkO//gsDPO8CIZYw8u9o80giPD5X30JMZnr3zAV2GjVU1ALwaQhQzw11Q24sfrzVVKCRWFRHDdU/i3vyrjGApZ3aVxgfH4H6NstNSQLwJ7fxSbUcfEgRiapBvj2YwrCSmtTgMpHlaokTAN1JwCRYDQ6cLYvC9jnWns18s+8oVKYgmFVZm0zKG0vcRY57UndXFHu2Gz8mgl8y98x0heDjJFSnP8WUHobWduAxX/6aZGZt+WL80+8UXr0KlPfH0KugwbI9pmhhDsHP6bMfDHYPH8REAc56Kq4eAP1RGNB9DlNHgjK85ZL4dlP9IKC20JaO93zAC7Xfdt3hFokbtdsDXbJRvEqvXPNhGGfj8Hf0w4Pd7b8R1DpO/VumSnlr+jIBgIG7SRxeG0/M6+GuVf/kMe3EiTcZ5rAi6fOVu057L7L+/PWWaqWS4Jcey0/1hC9+urWD8PPVnQac7iTnJeaW1TezJPvxLwIkRvMsApJwKBK779K758T2pzss1Q6TGRof0mL48PRCvwp4B2lIR2X3LdfVdmxMwKhLo3+YyaQK0UfIsbH2TEL3FJVBiBFjAKGHCNZukI54hd6IDe2D9R9pHD39/XGWJWe+QClkU4MsdxP6QvKphHhY8r2wc72L6AWCkV/g/KuhnrkmGUwJJFEG4l+tWGWtyFqImnYS3xhjWh098Ej9HQWWsUH86GabB6KRIwrI6GxVVjPQEJw7VhV1QVgJ5CW3Vf8iai/YXcDSOIlRtBH3BbS053n5BtRQ0/ZzNvd3T7yR/7jRX2Djv6Bv2DAtxDBcv2hgLGJU0LlN1PDLx0g2sjwzy9+mulox1sm/P0de9T4qG+WD+ghWZkWA62saNOpyvlWOkRVzfjTqn2qsBY6K+AdGS6DgaJxO+Yb6BaaADoEMe+zqVywB/0/29I2MwEXlrazoqiN6bZ3gCpO/h6TtP1mVMn+seFWChiVv+nA+lGUlqLWrBXo/QcppUXpNuM2PLBLQxwPpEJ5PuiV2eM6I8ycZHG21gzkCrEk0dMUkWT0rDBBKLfocmL39Pm3ikEcvPYQ1LGqkrLZFEPQ6ze4R9h2Tz2M6HbnoZxK/2lDICQmqzfKvgsIewvNqjrYmLmSA/ZbcZIWWK9mmygn1besg5ZdCZ5ZUyERqSzfFeaAJ4jB4RiyJ3z3riTSA3xnkAV3nvSJJ8POOsIJKQdtEdQBXaGQKpw3AVxG+0nSloKLrE45qT3YkMSvE/ev+pVyiyydwE27PmL/C4IDHBE+d8VLvL365I3rfcwb0nDpULnduO0Udh6XyG/JzeFM95GrqtvLT3Sj/OIYwys6j2mrWVrw2NpLQd9aFWXtqi+IQVk/Atxw2A1xcpIbDLOjDVv3ecPsfRs2ThCJE9hQ9BB1LDLM4dWNH8McaAZc/2SUHxjR4WmTl+xJMjXMy5LvPqUVBn2QJBuz5nLkzTC+6u3mlOj1o3SoWHmrSLiKAKiS9runj7H5JHHVUl6wSlLcPqjYSTUaoO4SUc0aZn079ovSqIBiPg9e9E0JOK5j2QzrYgfxBq6YzVrjBkO50mmwYchw8JxPnFQHAxZdCn3HwdF5Ik3LB+IhLLqmxIkcQZbVr+gPQ56xVAAQGKa8Q0NeRRvfIq8l59lHg7WbLnvAzj2W5OhoRNtyPgDmIeg2B44vcBX5uqojq98VdhNf28yjCfqXLFlxbS6ehLA6Td0+zlkRYjSkLiKlOxMqPd+uQCPNqEkUZlvoTzE48SA08it1iAo02U9fb+WeUcCMq7rDv5Ju8Jk+BFovEVdi3w3KiuUVaTftQANpWMeldtcN7GKau5uzX1QjQp06RJYFPC3lQxv3auSOvQuvI0r7gzfsUpM9hWc8/ttrLO4Cl0d31YHogVusWhaVMBcLO0g4XrtFC1Y+mNGWsdedq7iCDocVDP3aB4bLnjfN2L34XJqH5JXxADr4mOLSb1jll8pO0j+GxYtg7TX4tkEU/4xmG8nzzYM51+g295MMU9dgHDOfIyi6WjyP+ctHZuaky8XtWzZd2beDJVkTwuc9sWRMEvksuDWVt/OosrFVzNcdtK7t+cyK7flkp9PNvcyZdblBLt0zkKRYteQXTTMddfidyGJAnURWQBPtz9Nc1+Uf6kaIx2D2KUAga+CIgaiYq4i/PYRsOhL/wcuLeONpryWwqx2nEcu4z1Y8OlV5j1ol/Oqaru0c/484t0F5RsX3h/Tmh4vccJlrUDc74WZpjX0pcq002QK65/rtRZDE6lx035FvGmFir2L47aLzv7xg92jm8i7t0oLt8kLE8nfrjeCq3L3WnJ0Xu96ucYugxhzw6HRDhUXC2wIJcNUB0/0cqj3etm5NS2ANH/pQHkb3Rbs3ns4umnusNrseYXNWbyn7mC1D8dND3jIHkUARotL7IC1P/LWCB8cDIka5gGHkYLJ0f2IdfuuFb9gB17yRCtt1QPBrPEyBlBWSO1I92Cx2qZrwoDTqFwagZ1lr8fe/BehuIX8K4K0W+i1FAGjH5ly4sSjde4KfUcIQlTqWtZXZjTVzlk/L+157UCTK724nUmkPvtHHhCpdP5Xp8Lmc9TjxiXmGf5ph9u5Lm73pVdCOfm3bu6PeCeneDuB4my+3wWdzW2tniRiFeK9qLoLTVAjmNqGffcSZXUTPdL1ECSZIX2R4HrA4WuyjNiwl9qSc7kwwqzI+qHaJu2SH+jqj2AgMMm8coPY1D31ShNBHJ7KSS7Q4wjStMxZvyyCMmleYKgOBHTaaKygWoz5sVU0YZ8lYHoc0nIg0bKZJGEUuLvxLyx5jioq2hA/rhJ8KqUK8z2NBtQyzrkJ/TX7CrjzQVysLEpo4rcFLCG5mwNPflKkVon0Qa/L6ZgtmfF9VoiAHgGoiTT3/TmhiY1icG1U1Jd6LnCftnGght0gAFxY2GUF+TShU40nl1DESjKG4GCYcueGzRC7Sfwe8GcxXvLhO8m/NI5XjSizSQ4tSIkRWN9Am8IFtnLHDmcfIJXZMIljMRHzhy3OxtA1PxAF/UF7AwXZRb2XgHt7XyvNmLEpg/r9aba7nmLJaJCUKBf83vBmEbG7uhG/9cVel7v3aYPUBldnQ53ubapaeHOwduzm2Dz1TFcMJb4LpN3LBd51DNYfW7AD7qwX0WBotd03RNqyFtkaSUxnTpu69FH9MzTCCc3LTIp6nL8dZTPZLf2+e/rB4qo1nrw88nOW5B/k8aG0zYiWRpPokxKw6JTczGi9R+sftxHlK85HrRE2pZT1eL6eYu6rvWU6/8Cv5nn1IP1658IjfKcFJxcVlqghJjXLfxnptfYsyj3VK5b7Zk7yGpXVpj1pajwX23E08g2Z83prrlVAuoam+S7xfreTJVHbi9ILRgeM1ECfHt+oU5UxkrY/sNuGX7Ck/wVuScMezMg1+xft0+k+qk1EOM8vYa+ZAQVTCi1N28Ce28SYcPDpKon6oq3rSTtvVp6mqnRnVapAuX+xn6XLWpg7IS+z0k44W/jP3np8c29NGDJtwYTWxS49FE4tlSKdS7MyB5ppWB76ROk/q+Snj7M2pPwhxDuabZZ0HcBbrGhw7rHW1GELr8vIOTjzrKIQJ8/dkS20RrbMXgQjxocjllAyopah74/pgxyauux7bKUi9OdgdozPEfeTdPMuC3MH/N4rGWUHaR+bL2gw/8MmvxZziojlKoTqviiSd3I4Rmnawp4mx5FVO20IrBFd8TMmNLl6USgM8gJfZ56y1tp8VD0nBvjB8KInlXOSfiHLEjDH3vxQsemCU/4ZphVUPO/whDGUvoAHHblXvnGU5Nq07SsBAcHebefXq4CXdMCKl8rue3Fy7ffNGGKPcPbe76ylcQBXJOks1MRTroGmXDmvXbFq79Vl+BT70a628F+QgAGEQ1iXUypnd6LjcXfodfdqBjeRQSaHBCHEkjmunSxvh6D2Ij8i+kuUtxzR6xOISjPwNbI4kgpRyw6oSn3FzHvQ8W5Ixij3xCAqL+lNR7CAA5G2NvfplRd7krCvGnqtYlzpH2Vz21ddYreExJ0cfJhnMo+u8PNLY/LU/nnDGZ6uroQPxgWaeJp5kZOS9F4HyFGnm33rZxPgTewWiSRJ6lU1AUXR+StHxetRQ6Oo63RyxYJztvrgwsgl3IISvOV2/WOOAd/F7+22o7ru9DPFO9wehZm47jIOR+5IL/mhNu41eR35QDs9+OdZS22+d1hAnhvxUKWtw3SxetY1nU8/s3zz0rmuXZ7UI/Wt4eOIBNSrrPq6WyJIKqDdTCEnleR+DA6jfjRUO/8G+OeDwN0apqz41Vh404jmu5+L5czuV+kjmCYYsxyJR2uhyVDGOq83EzAFfqMFcCVKRXGU6ZR5A7DRvPdCEytE0GX3DBDFqQBimDZBGyRRIcigwgsEub07NRIfAm8NDNCZAXKMO5SrQu3Zc1tWR4pXxQFe1x00ZtyhmEETVu1T3kyYMPZjyAB6x0Pitlr91rMPCthIcqsIJ1ddSi/SUPen7cAQg2t3JyDlAt5pQT9EdwsEIZJCisZqaELlJtPzra2OfIoYEXTGOa1DtPJTpT9tCoV0C7DcP3RHR892H/ibrL4sOgiHSsRJWWfRluN82l0AKwa3VuVlFqzXFo5o2RUQ0ydLnb33HJIKPTHULZKxVL1vWgJxpcv2wE/xKaN9EIO8sVKFjfyOEmWKrdQG/hora8dVYSGM/7TB0Ac5Ex8PVzhnHNa6bYhgW430x+qUgY+dIXyNTzIvCU/9L9ZmN3YpgspM3hxugaAslCj5xAWNQk1me/5/q0DafMlcEFT3QwDjc0DfyP/+fWbPO0v9/YxhhyQgrtsihQwp0PqVvQt7SP06Lh5b8pu901eSOC8RE2J5BU/63f0IznXLqVDecWk3xVQkvSeE73D6/c6L3d9sY4/DnWown2lO/oeiH/dGs2wxHvCcjoCvChsC9MZh2hyrO8wY0jAK8aud8xNc8XsIHuEC0JvUxlCfz7BbBHqAz/w3cfCsItxeiEhK8zmxc08XkGy66ujeoasZeCP3KgnU5vZmT65znA0Fjscc7LssJy7cyhPVwPc47EE1eIC6PwzQj7mT+qSrbkPkIKFp8AqCFh38oO0niAkvfQbC6a/G587BOxJca1GZFNbNVAk2Tucw6pOvuZbG9+7sctONggOxUOE8GPxjK0HKKSul78s4r9NzNUeUC9V0oYytb01DH0Lqxd6FSDp6pRhY+0zO7ZEfa0lCgIL1FNToxvb3+Y9IUmm05iLnUfWlX6EZKnm/WHsbLP4v96a224xR2o+xWQGx8r2Eu71GOfDnD4NFySSBwpZvOs7IcNidRB7K31h9Jy8pyLteUqiYoAvhHiKnQkrQ6tqAzo9ofnvAz4UZ0v4M4KUWHlVKUnw5QowfknAYaf+UMNQ0C06MOXHOrbiwL282azK/gkVmUBEv7lMIcefDRlTqppQOCC7hfMM1+96kw6UGtgR622DRK5URQm0bWvGjev58JSquR0vvkITpAGCCuHL1ElMQL9LFt7FQoJJ5VjLXhIgrxcWtvoxjSOUg4i+pRV/AQL6E/ZqdaKVcIaZKyCbOcBnLGSkynR3UQkLXTCXfvu9NcBwtu1bpEOqBpKLcIWIWVlINalRJRKC+Bkgyxmhy4J/8M9tYBMiiilPvtSToVgxVdJmtX0pC/ly7P9Sx7TPZPhcRPA2e1XpftBrGswWgoAGIH/1+ygoZqgFMymZeczBBmSxtNddYumlHp1XWzArpCsnvclytWYFCuMJapgbxJsNyFVBCHbdvJoSAMjIcEGRvxzPgCo8zrM/eT/kHSaErXjma793/nuwMvwDtXej/asqVHu72cyv0aHDxrFNhxNQEYRuRJ14fpkuTPaNmnSAw7Z+iILxXNBmJpEr5z0wsZCA9PUlryAqEEzcrUFdSrgQxQQRREKVYumHN+PaDMlelqBadxTebXXEjCecjIxG6uto3D4f22R1JOolKKQ4trUTjEXVA8qtitt6zFSsHd8B6Vu/4UAXcGoubWQqgDtTA1gR1lw5tjlvU0cQwF+H+nJE63YsZx0PamDjhr8DwJAvjXoNcKbN44vGwTQyQn5SBpUkPcBzlsqa5x8nWBWFzXGYwzPYJWsvsqXMq/hQwz5u/i69raczFbP/E2Ji105eyz/V8gfaQu69GnhiGvMx6N6i0Fe8JQGQbJ4Bi1OUvqpC7hoSQIJ7p7aizr2ichlyTrzfLn1AD/CXxYqQB0p6mepqYVUiUYmdW/uXex4iSFGVx9IEacDivElFAuola2gYNTmffU3ZbsGhiPN/5yikGeMpwq3jl1xyqf1CSkdPtXuxcP8Rm98CnjS7HXIEba52ZsOussEkb1I40yu/I2Chf6kR5T0lPXaBWCdSu5IuxZNuvFNPxRPYQWwNTgECJqXukrBmnjW+3W5ZC6f+VRDtX3Jg/Et/eaEcgWaotB0nzk6IlzRGHvVUjtnxCV0K2JxN72QhpO9XYAN9WaqYWvC41F5Os6mSjzRCGounaElsUHhXN5qqmNlGN6FLJqFDmWCBAmCJ85dozNtvs89w2Cy2k6X+KomJ5JyzU7QTl4SB/tf4lRa0PgrweZpxh1C5Fv8CKsGSxPTiAzb4n69GifQHszrTqluLm5fqYs8Tk8WVebBXa7yRdooJnXFsQ0nnrUVVPyDpnGJ0G4zJF5cH0oVxcbuf2Xs5BUgwtfC2YQUZs80gEuN/ycM2kaaKJnR573TrT+ypTFgWpaIXuPd3EQvX2zutuPjvN/AscyiMKJVDroSaG08ezGGj5m0AlgRyhyam3yrC1TxkqM1ZNxw11VHweleCUU1Dq2vJVsf/ayN3OzxNrWrPJH5EUX/NfnHWZZBVi4KessWiuleB6uOnmW6eUYwK2L/R8NNaAEbJwtqzmqaSCsDZi2RTn5QF7mZnJ1LMmoUEMfB7RgtQ4U1H0Qa2kRPPmUFOo8izHiapwnmfLoLNRmtQogszRJu/1OVgeAo6MTmKTrhbeuJQMmK/sU0Yb3VQDmKrFdaVOxqaXl0Vb2CSQjGZVRIaEOPhUod6OxbL+WEQOGKy+Hx/YyHaskAzuebREnFOm3AU7XZVJgjxjcVu/16Ox0CHbSNw6hF47gPuCT6twAGi42iMT2XdseTixx1AIiVk7mQrIvmG0OfDncN5LHE8Klt/6jCgcf3+GUiPovD6sVpV4rjRcY0Ejujh4yCSXAmkg57MSWeXzV0xg39U/L/jsfKfVPjhdtD8imJu6DWfjq2Qo/PrjfqRdjyzv0E0S/LYhBwmF+YTZ6wb8qV1XeKtrnlrv0GM8cTHNECmMedJRL+m7WWJeLqeTW8qkRaSY+rDACKQyMeo1OZEccPSxASoS0jjfcsMisZK4A3pRosdyA55P1JdWStM2s8RCg60XBx2GzvRs0bO7JLkOLMe4tnAkg8ju1krGGHfelOLw7ZppZhUBBgKjqlxqCcezfb6mMtUGo+bb3mdVcze5Nl9bjx3s0JWNkNMvl1DWo3zxMJdOVjMvCeLwMPsuzxVZYETp/T5yc2TwJ0oYlgZ56tQ+mFw0B53p618wGEoMEgnCue3J6p+B1HkXqQr2EG4tiUb5lBeVp9W8lKINClx+zUUC+9wzipMFjUvkU0e0tySA03+xL9eJM0zj/epegi3SGnsQDEJuGgC0MbU9Ed0MyvHShPOX/y/rd2IK+KT1D70DHnWQ//r6PIiQGJdH1wrdlAjrHR1q2G6i9qJ8rJOnhD3nhbXofGDcWeSS5LoKfGlIwvpgs9owdUv+n2wGaJh+j9uUr3s+UCBk2WZcRQBvseh8laIhv+jqLre/ZJy6z4NVXZy61D3MIFFEOEYOdou1oEsyQi144JATFedCrGqX/syHZsNYC9VaSCeH3A+NzdDAjkXDzyuHO6700ICf0zzXF7IcYA4baiVoTqfM++OFTzxxBApFqxEVL7r0OnQEhLhGBiYgsImUvWrZs2UllNgFxQEBWN+GSdFycFoerf8LiP3tHlrYGTaDzy0BR9WYLdnKPFTcvD9vZw/sWJs6JC1vAmC7koJU/KkhFN8owj/HKua5xNwfH+qTDDeekLFYsR/ChPCsxBiaJATVJ7xYXEEIVxPghWlOziNOJREZRqBAU1QjdwCMZPUmCYC10XJ4h2anptLq2ZbJmf29pcHoqf8RJzNohmhfiAyyfKrghAk2mzzgOxKqBiHWMn3pGRSc14jT5XwE+27Bmq9RnKwMfhoSMkSp6dx00q5IAtDsTT5TLp1mWx3HV51byheJ5xwqQ4+WwRbCyrcYcNMl6P85pSf/vF3M8BDUHoCcCSRncLUXSp0L03Gg43IXthTesA8StXYmk/7ExYnUmH9ix5ymymBtaZbw29e5bMeO0vUr14XVXHYIq5HBbWiJ24ozu8P1Yl3Z8ZyaRk48AZ5Cf9s5hKM4O7/rBFTVLjwG/uCwROaBHvJ0Rn5t6ZLPez+9qQW3CL923pFn5qKEbTz3nkdVbxpIL5s+EszkF5+6w0UwAlhT8GquF9OCQUa7c6Do0iBicA069LWH6mFZdc8icjyU0QUmEaYFAAMzal8y7YN5b4R/pN219YGJUDHPlqv8hrr1LatpUTpsZ4cYfgQK/Kzo9203sGe2DiScrvMXD8uSuCH2s7Q2e0bbd7HLPL5XDSqsTm1tGws1StD1Xk1mQ96A4CgSzNjcYTf0N0BbgN1I/wVqexv262YjqJxAiS20ORgOM+rhP6ylNv3aKESTINaNWqXPh8hHU2ODKzEUBOrAbCwxVjI+SzJ5TdvYF5ofxtPJPLJS2tgODHe3QhT1+YTmC1dr/nS6XB1TFS/BFU0vkIHf4fLEYw/S3wa7a76oLBkthSdslq/JABrNEQSVaUiFXPBVGK9JexfgPuoa0hW5DMklvE7PWiPrL6rCPeb579S91e1ymqDjiJGgpxT3cdL/zcE4PKl7xGrIZjT8SMcw+Yem89dRHU1b3YyY+dE/Umb8CcGuVPIxWKT8zEXtB9aTJ7Qo2So2J8oyM3RrWcKjgCyJB7JLgumPEWvW/IbmJGWNuv5FmGTCy5uMzfY+QGb/4nkcUdUuZzQaCKHxj6Te907NY640oJjCcAOOYLP41nZ9ggrj676QmwBlIRPhObZVn8Jlly1YXbMKI6HpyaEXTZH4DSTxCkZLTzXENmTfN6I8FLl8vKboew0KBdVmAMFktfmBGUr6oVB60+0E/YWWIbKSjdauTlZ+sfeM/pKdagsWVmX2WM5s/TMxKS+SmH+Ee9nFyNmRh1mFAFvzzJiE53u8O55e4mwh3C316w4R3ujoWC58UXYx1fucLew3g6To3hETYxYN2yCG2uHhPs1pg94FATx1zGdaXZzQmSdW/mG5iUL69UFQi//F5eY4ignjcmlvJ73ns5GEpFNn9qQ3Y8Zjp+69moovWW1sXCaR+cuzSI34Jt6OZEIOay1I5+W6IhU6yHX3TJwx/zVMpj4xDSaPcQLDmzZefcC8+QckieRAC14TI8Hnj6YU/FBXl1Oa8bReXr5Wzs54IDe64pHpaIBAWP9OEgff1uaOPhGKT28nBJqp+qwN3uLMOjp+ct3+SGsqgFBd6yXsuPn0BfJqgjEmrSG1Oh7MRglCwGEzukT+hqgbMzblrMM+NM5f+gO8XIegvjaRfrq+GDIwa32xz7xEj6Dtqt5d5VetL87qftrhk1LdjML2ZltZaOYSfUIEOyxImnKrTaHHTquPLjgEQ61o1sPwhqvdtxvGTGiAYctVOHcqnhcgg8EZsBM6fIqA7b5UzDRqHOiOimcgBHXE6z9waJE9k6gQ/fqYngXxyBgTehvAvT0JkcftwWQbEYxrJNsSkzu98BgS2+X0uPypb426hGkXL+ziy+Z3fD8T9I5rOnl/v4trfrR+dzfQlkNByrHf7SuAOvdpIyE8akUf/SuKIhZZdgtYU4pXgrFPQOdlGEVsb8W00HKNKtv8/3kxPzV7VxW51ygnEU03nEuizTPcx3KKiGUW3Q3q9RQrLXzXwDWBujL8HFFj187Cog25IHToUk3mKJjwuG3HK2Weh79uenzqGprHYu/1zIIpVyUdbqHlt9m/xVJZ19HbqMuMMuh874Gitpc9FYSGpk00Q7BAG69can04lpANA4lBeeMmMKKYwPQnoDmreyg6X3PNqCZ0lOuDRnNQ40DiNqUQnfqZX7SJJ4wHoYOc+7VkepBvwHFrgTX5RqXBHX8nhbBRWpm8SK5KSHX3B+l8tg7ZDyvbirqhMt4K8GOpblm+8AV03El+gLWsd1LB5G+nQvyFkyqYTf3nvlDgL8nkbCTvM6BOLytnJvxW0Mpq0tzhaDT+eVirDy7URe9KJlkUHwOLvxACCvQ9xhD2jYQtdHaAEzO/rT//upj7tdnlXuaqNorCwD8ua8HOg6wlnKz+ENuO3+nDRV1c7H6C+fThwL7hBGSTcUi5vkyAxxXoxyQ0KnCF3E/B4LOdGnedbaJaRqLHJIbEhtnEt1GqIgehczNv/IvZed50+vVkn3WnWXc6kUWCTOQqH7aaxNlX/uVtWVRuszfdnrdqM0x6Ix5mHopnIMg3rEeyICwFoVVbYTycQL62c5A04qXxANRAKJDkI+IB1pmkkcqPvLbAoYKF5054ixwlDfo9U6DalnkdNz+TBWS4pUdEt8dXF6VNhYjagAh3ItetPZjfbQtUm9gglGy13JEC7He/wTbzX9nbEDFEWgJSwOMgWr2FBMCA6X00N6p88wEJIy7JFiNM0lJH/0vx7qtUEdh/FFs5N8L5v7aqa7+/Vk4s/6Ga4c89DgSPewYBOES9abwmTmQEvWm4S6TAZfaFMv3WI6nOWrqiO7vVnMiXaL2T9peBBiwBSVaMMZDMeBUQn9aPLi8B6gfPTGyOP0rQ7GKoAC27xVgzN/Jmsde2bhexV7s9+vEVlN1L2yiUE88Tfi9ymvojnxvVQC0Wuta/XQyTGwp0ClKtKOz717Bg69LHa9UStQOhB4Mfxy+R4QO7pAhjzwFO4s9JDEpMXo+GyJCePZLs3YTbHixDm5ooCraQCfK4L8oUoeboAGMfNN3K1l3BwSdxZZqiNQjahcaFKx3/QYrKTGZtZq7bKIpBG35oXje6u0ClbaNpw7K7b6aXCoEjuHqVNPYZdsSaRj6A2ev0hK9BnIAyWQgNcybrrWemOxEzQVgzxjg5CkxXTJDyvoxop64Cl2RW2Yjq0OhVbTOtAVGEhbIhaiIqRp9a1VOlntXtFsRMRtZ/zgriZde2vLNsUZeTKQSp/w7i8Mjra6qpMf5YsdkQ9DmSwNhy8y8R4Y/YGTuwW/6vECIYLBwWxttSTbBp8dbaFLiH2fHS5IDgeAhqDaVZwm/jqTUkw7Ip9137pZVLCxbX9jTCfZUF93UEdkZUYA7Zbu2FhekXBeXyMBE0ZK816dGYza6SZQz7uxH5ewsve83gIaT2VrG3sr/2eu/o/QlzahmJp25qxnCXXwGKVap6vuL2cwqZBg2IOcA1njYf2nca6WnNcEsCs9NJThJ9EMgY0/6CK0ySbt6SW0jQ8Yy5+eAYOjP8oYFmcwm+l0sPTg0aZrN77MLVSJleVjQi5TOO/raV+KInAz5lI/fdbvFUsTLpoblhAxsoRfXkmdzIF7GBHABSwHLbTjMqctMO+QrP3KVUQCGaU+hPl+pPxrkutYCH/I/xKPKswp3J7L25cc/BPa6ifsks2004oXDocCxQ8S4r9V0XzqTEYKc8Ckdl1/JB4hqLztYesm5H4LTYiWnQQimkeRSu2oeFVvZtYnBiJN42YvoMFVhdOjL6H56WOR1I4dgikVbKfOf0zqCibaBw2LRmcZfHyH8N0d2aqxMn1jmlA3VkpFyruZNfwzkAjYGUktBvhm2tJuwnjJ/TcDsRvaz70mUpRtIKd4s9myCEXckMTxOqsXexJvq8ccj4JQdST9IAOU3xKoEQdbSEOC+QjMcUeU6gtNm4gkXnOEvF+7X1jXSt5+oOThskYQ3/1ZjykRYGE6ju7G65Eb3COR126ygmPR7UFMLljPRUnm14Vcqa5u34K4FcivftTt8g2I5v8dzug3tdZICgOyOiLbkEwMs7e3gPFhjWPE1CHrs5wkHNmMKjbPJa4ZwGG9CMgfEwQx6zuM/Q18Y0y1V4VSd2pnuWxKXo4YBs/mC8F/yZWIDWCezAL2f2FdMr2kSE1DRFWuJNoVd8RBR2Vhsaf4Jg5MjxEVOezNpfHJEXZVw5VWgzhbsah/AF3KdWeWQS8AaIwwWNNyrgI5q3wjOvzvnKd2AlP6viRDxfb5IXUVxm8owBnEQuk5J2ocDKvPZijtKR4CfehGnTWO3QhJAPlwbi8YkW6YnesRj3eX7gAzEP7qQAz6Ry8JNqYdu7mjphvz/kkUWrFDKXNeiReOPFT/no3hPc7Din2JKIVkn9rHsJVjB5uRzbWzqeb6f6/kroTbyx6pGZK+VPpFyn5VByMBtEGw+BwDgNCU4mECJD3N9GJJnnj1YOxwpZNhJYxjrbc1osN+Lhw6A+tAxTuEuZ9HJuQ0ZSnlzPoCaV2ZZzeAlgxw4Z9yb+lNSWDjgpZa87l9ky5T3QD+F+re/4bYRnauszXrrvaiJP5PhCB3PDWagrXUJsqRdPPGNuSYkAGNL25V7X2jyARtCFT9iooy8MNrUhIQH9NzN9ShpJ/QS/usx2GislJKlkSZ/VuuVQffiaPg0U82yc/nEDBGAp3B8pTqxDfSFKEcG9avbVxOFOR5t8HWy7RbZRWNe5Qh8rRdtuPBDqIs3IBdwsaKSFiz3wacwX9Fs7KK6xM8wDk93jKmc2ble2djYcY4HGEfJEUnLUDtxPcGZza1/bv3RiOHqAhdWTkBuo1hDebxPKc01bHk8vk5086/yIhFXNexV2pZRLvAhxAA7AvhYvoB8QoLYy0pYIU9uOtqFiYuQn6UTt1bTTDfvQ0NZ7zabyGDHNJ52jPH4ZdTmuuvftwsDZOdnLUyH86tYjz3f2RadQbwjq67tjktaH0lZA3DMQ/C89x4tOhvIjdqciL5EXk66+0dCzA7juBDhXVtmCmbn+uCFTvBPKqLJlLUkwSqUg8GQ2OvrWXW864qtFr/n8VtCMrAsXdqLGlJ61r0Vmk+0s+VrwOgWyTWp0YVQnA5qf89yyurdVtlJZRn5ZgHGedTFQtzAlhePAqyCSoCszwfDwP0qmM5dARUJHditUpnrl7MZo5lHDTdL6c0ilq66xFy0qs6NMxjRwRbir81Msv6UnZGfgC6FnFvuMrbge7yZWP/a0aZyNnKTCCUwv1PVcXAGYPMuSc4QmtNmcahXewwKqWHW33j/KqFXQfD4q2I4O2EDoJerblojHEDqKgr+Y6251ZIbHcjywH13O8fiOtR4aWiPLyPbFarQP8veFgKglw8OWWMP69A7OvXxqNwEuhguAwh6wG5dvp62rDTYCCgekOAZSosoxipVAycHvwko5YnYmaNSfTsHNhCcedxX1eeIxZHx3Ys5UJElfCeR5tJOjhUyVfHRB9M8EMzSSZzZPHroboNzMVSGGtRFtzIcHxUK5r3AheYuseR6woBzLGDkmfoGN6TocdnWoHvpnmlrKCJjwCE/ZAilBG0yqs4dSrBLViEmuqsLcJan4Dn6IeTiqoVUohCQ6gCl5OFmC3qm82uZdFFO+l0zRaxYPGqxPMCr5OzXkqIB8veib3goX28519HoU3xwM1B34jZx80R/jYrgCAYW3ZhpTvfPf6i1h6vV6MsJWJYV5KaBecURaJ66Ft5E/vlpY6Hq5o+uLwT7lScm8RxaZUSJGlBc0kM9aeJuqqVfw0k3/xpvMjRnYKhLxW/fCmsIm7yiIV9cy/OPKriC4ZXeERtEG6IAD8gRhrY4tC3CT3o6te2o2IQ3Xhi1iphfiUP5CrXNMqPKhiAjsj8NVTz5y1sbWyXxry8UIvO8rKFtc61aCOp63lPZ7xgtIpAOnVxLjAVdyrvSPUqB+DLyi2r653mow+K+PzpXZH6ARQmYTjc5kDc6wis0egr+urw3PL7XrD8afAZqmQCuY5x9l7r9TBzzWfgQL9H6QkQjfdq/2/ZCklDfCitnm2152f4XdfPCR4NL147CIVPtGTglaNrImFxY+wEjDudaE+IVDnu5zWPA3KFFKgobIIRYy9tY4kM2lCs8K6e5A0SOsHYTNa+AoH1//oBAp6zn0hGJof+a5YLsT2K0R1udRGkJVmfkN04yrpb+3YgmBamunpzr2G4ZXCNoIsFiXzi9f8ETrfC+tcu+QsfaJXhhmaeHymGa1SSlSq2GtN68Pf5p5RA8ZgPVU66Kfonf3Y1RulsfDviAbyb4/007LbqcdinF+6UaRNExVxKTb8vWWpi/mPHwnK0PZiJGM/qd4wWN48h3TgOauU8NJx1cJF1eMR/flmIQNJ3/DnXwq83bl+TztmbAspN9yI0+Q+71F84VfKu7P8jrLf1KTYB4tTXcatfttZRDRoqYKM1ogM1OuC9pJ1fsTSaPlTuHGwlyeJAh4blIJQZjNz8r+MNgYuxRLTZJXW39p+mVxekMkkOLiUR16FCbBvPwII7IfcP+5upIt/Q0472lD3/s9Nt7xZjRIYq5FsxZzauD3jx9KjB+BygUzp4PS947H+zYwOsO7RbPCYx38Hft0gGToaRM8z2JD0ONE5a+XPSE5ozmkPhNAmhsiOs6h5YRljtoxlctQaaOKSkCp9u5Rm3t+KYCSPQgPHluVLr21svx58o9yiqKJ92o1E89t81Ms/+MFApOSDJwgltxmLFNYWy/l11p0B06WLHstMdQB/1+aic0wmTpHaigtLGyp1W6/vpdPsAJks2WHgGnSllU3oVlLtDk+LpXeMBm0hO5SCGtznaxQDsUe3Gzygx4J4yyZRbLNpm3zzmGuXxVIdoOkFGs+5p2NU9Uhxcdm13j/VJaOclLf2p9GYANM+4Y2M7QzmgvBjN4kqsLA0ru0VErjQ8GKjIpSMzYO4Nguz099RuKaosl3NEP5Mv18YzGFoVdXKcCbvuPG7y/7QMknfBkJ9FBeBpvXa0HsU9k+TQe0yXUBNqRj2m/PuBTaSnFUknulPxPJLf7ffPHndFqi+jD+BVjrEggyaLpNipJuZZlaXgjMidZHIfO1ofFXIAzc0k/V9kprrgaxVm2YLuH9s5gUsv+G72v5pNTeByujYgmn/hfW2VRqw9SLJXWcd8x+hZqJM3+Pw1yu94D8wGOPg8didXtofKt2N3O+cSq1S2E+iLX4pDDbELaQtRJfJ8E+dTCH+Yx8Cgt8bLMHnLqY/IoVLoGptBPfk/i363nlXW4G9vappxx+eD3a+wIJUTtO9L8MrJbaQVp3fqp2X/CG1lpRB93Xdmx+C6cNVcAA2HseXCgGWFWBinHtB56mb6v3zpZw4BvLD618wrlL0YawzuAJOqMayjRBd3HUiEDj181b//bbc/qmqORGCYI4MxSNq8jVQS9xTawDMojz4JfWADh0YCCC62lzNszWPIHEz5PhP96+V8MM9iIwWwq9kbs7QNCylTVylUnUC6hw4vr0iGfkKwcF7DFkt4hLZK6N4JtyZ8qTXF0yp36fHzyAYGW3BrkA4MXcGTIr4zou4MdTRvwnQwnfGNImQa3lrrzJ+HhKwWJn2NTTC/Q9HcSsdsovLJtoCuwGASzvy5CVCbY3PzvZGflBaEAV2rbvT47bxLfN3SQKGtREt7VAeq6qGC5SdznlchrOCxp/uLtvQtuS98jCe80eQoyHMQeaBXnztMopmFHIUAnxZC2jk5WVtq8xTa0YGSFSxC82m+Vqi4OlZOslnZrS5y77hgatmp3VrPVjIIphuowvqPk82qh8oorEsc4O6fBx4ZiznKO7ZxEGj3JpKAlOuyhQ47eKdvWM62Ne9T/uv5y0tiilzi0EtilmZZ66N4eG0eKJD6Rbwsg7BgCs1jNyfHrF2QGXnyDRnAArPwXXbZjRFRqCqggkJsqVWbIHnlQdTZhPKz7eeGYzQ6NL8ouBLkHMG1GRrlCqNmEwJLHVtTEmE7vpVmOJnNZwDPArYom1t0f1awgqPF4amRNTjmqzNRQxL7j0OeIevlfcXG2mYzNNDC3qaAhvt5lSX25VRTMjZzh7qHlGkSsbw97gkRZT2aEHnIm54t1ix83xxSH9w+fZlWivMS0terATN2SQLzmcienY4hWofNAXeEpFxB+RqmU7tsKx8xEuVzMXkgbFvhobBSBMKmEiyfyINNBtqaJP+fTebwqHBwLFB2hIY3VmpJK4alvKpLNffoMPqQImJ7yubdiDBQ+UNEc3HQL8iVydfy3/X721UrJog+FI/f+clF35zZuVs+TbMvhGb2ptg2KUvwyHzIN8NKJiLRJf9UoErWji+JKEFZASDkcEwV93jlwrlQEvFdo8RlxPUylnUJ+4FBRFtFpOVShWFmWH/S/5Jhl2WQen6FRov+kFDLhG4gK/1JrKfCO+FlIi8OVxsDNxPpJVYABhyJcrnW+iLgX7fxTq435+FQrXvHwsNTrGgwRvTENcdpwAmds4j/tOnvoe+3XiFsZG76vmzI+BWzOFPCCmZP7qDvOw3oGpaE3eQoTqdH+t6PMSyLbrQ28Fynb89flpddAs3RJoBctw4bWCup1VcCkUOr8oxcOpuC4hzy78ObIAg1iyErTDXTkAdn4T4ZVbEdVQR9f+8F4KRm31zwddCFCScYVQTJH6H5qGdurhMrhKmP6pTOMd/z0szGMFM8N12h0jRtkdm03PCDNuZnJZ5kebrZ+6pfwcRwGSXbKvhGgbr4AVjZjAfH52w+zdOqy3PhN4GdxnVf7nnBYJiuBcKy95GNfBRDiIRzGF9lrJPZEoc017c/h263pn4aga5a9HGHZLcH4OayyRQF/svCe8wJkQqmFxegEaIoIUZ8Npa+1BJIERLaRyySMz3YXmiLDbmtR0ea1+FFaOKvkqNR4T0Mvve5bwgY/bvt+Cy6sbtxrNEWYcieIvYuxnusdcHu8l9WL0Topao+SrDqgsT42L2pfr0SJlWctYUgokFmZE3Sy9lIZ2sUd7UcNNBdKI6FIN4S9UHVgnoLGLnVoj3jQ/91r4LA8z7tjqwXhbLXRz+FI1fuujRG0dwVgPZ+wDGQqDrufV74jYa0izW0ppG5mgmfAo2cxkAPCtSaTId4p1aa39q2Sj8V3ixaEE8DfNRHnWafsTAlf0kok4EeZCT/ctaV243C1dKT4kAKdyPhVNj+I9ePdVsv13Jtf17OXcltxf0CYWNS5AusMbhYIpyLPXojh1+/s/hyhs6PRYDz3WmwL6ofBmEBPO8msNmHGuSrQz+RO+TBeigCsa51E92Ihu5V84xpqxg60Iib2M8DYdwa1w0kzwEp/pU66qrvnAUysEO//7oQk5CyaZWf1oUnLv+NN2GcwFooT+K3usJcfv9d3bw+2k1wPwzTLY7mXFc+1j3yPQQVxc6n7v/vWg1Wznh+uR7+6iL9dw+oKAX5NOX4lG+ybspmrYrpbnflqn90IxNQ8PGIecqvDwMg5WbakGOIvNlEpaLwYUTFH1onIU0dwGEdBSTZn5MFK16T1RzICbd7ztSo4iQmKEmnhpec1WiJgARJ4k+jO4hdcVt7wEpxdnCIadBc2woXsRX/p3WSE5MJ5FvaM8gvbpfyYGyUMg/MjiTxpb05TkzEYtBKxA8+bHOvdc6L2pqnFR89dIE55dDL1SP1JfensVzUEZ28La9ruQ/f7NVKedIE6HHOUREm7Wsz7dznPtJI7G7u8GIZNqCPB7MTabT3v07CAtZxG/IWrHNDMu+ANgqJlPr3ZMi9ztTRkgfX03r26DuB39fD7T0VeJpiyNiTkhdILe2egtcQRkHxf/KdUWP5g9AVhE99I0d5izO5qPWOb6MOgguXUH2r76ozeJ5R8Z4luV98uhd4hgRXe9p4ipDcuX9BlvZ256hlpIj6uxddDnEoZ12qOXlxQupZQtCcO1eKIiokWag84zyaYEfuE4xAWnhO+nHkl3lhcL500qrQvLllXfVwEcHGw5NfG5k0KlGMlqmYro++VS7GqRp63x1SJJfKaDUCoKJOGMXpTM6OZnpwGRjfH2u1zFGk5WD5kglIGtIovBii1SE2ds5+LqKHrek3ExiXYEjWmzo3TDhcvYe4/xKSe6oNUSe+r9oiaIpXYpj//z2k2raLrmip2LkmUqynRFEOPC3ztnlAoOBAORmtdPwixSr2gh9WBbbRbQEtxFTk5VQdsOWmdsqaj/Ut2z5cElN11swglytksMOZGT/XRqItgXiaTglpDfxuNBVZtwNbOMGozIjKam9n6iGmKCWdHZkMySaoYZTkj+So3YIkCiccWlmJ87cr2oHbg+y+kDXSu+99CSVtwFHWo6FlWlTz0nPdt3Yl2ns7ZNolG+c9nfBLFbnz2afVxonuTkIU5S3eDjTlFE65PAqi94i45WeVv95PIAYRBTOwc7ioPpzUAJJeLS3/mPI3KpruphzCL80mkldRXr0itSa5qkfUEMxkYnmO21RLRjv/M7m3OSxZ4F10sQiFqFUGGdwQgwEA92dHVKfe2qqnTrDParifCWYN6m4c/0dsP0W3+IUOxS/CaizX1I8wiLl9xiy6iOqL22BsOzeTxA28pvpLE9fCBJKFdwVPpgK6m3fmMRTJiyg6pTmqmG95GkOlXse2noHoTmyUL4fcQVSjzRlMr1HfrMjnP6+CoapI2kprzKFHvvADomTr+StfcP4Hem61PfZcQ4hNQqaTEnu7d7PVUNKqLelYewtXMHUPwT2aqxAgM4p474cEixQwbpxwH0wF7V/Qm09NeEVOv4dRpKTtFro8gZ2y8REvk9xYXJVyYOtW7bEsA60hGiFYMocf8svqHgR6kJUMA0PU3Ds7ikXGaCLOy21cG0Qi7GfkfcxQDwRNqcgFsrt/YBhHwu2NzwQdJe/shVa6DmGuroojUlldRBYllphznFgBNNnMRVh/ooEBHvZjPr404Av+W7bsvnDSK1+LccuM10OMFXBhvWwTQ8lzTM5UbslonAWm6jnT2PEwU5rxc6/Ff3h1Uh69bvURWylolQ0y3dqJSoX7DWsd+5QcjeaENLSsYxmYhZcHETP13/AkPUUbJdIa7gJvQ+w9lROH1sKe98I16GUFq9nnE/ja0OMrmRO9pW9xDIPHzR9ZMdGNbI/PKShgCiKU+mLCmX/K+giu9qT03cuCJaTFhTbM4NFhx/0dLSxsWA1qmiaub+ulsaTORFmssfLlZEWUEU2e/xzbKqeE8Hnlt+hoKJ2EVGhsj5YI9cmfYPWGf2bUunAxL7klpZLUlTwXKHft5BexfWXp4atsRwm2LKMcj2sVIXqXbveqXCjuUXhiXIoHnUs5SOzOU2bltxaDBT70jJ89XRkcPEMXCA0E94Apa7phZgGtj36FY6AnB65njP2HSo6vwnF4R0QB9PSIIhvv9lgnnRjyL7Gr03fiNVWXH11ULfcjOtHAoSmIZWqVg0wQ5LqYVk6L/BujuFgOXbDAOjgRXXIJUTseAe/txRxDns7kMORbiMDzFsyNJ3oNYX3jgH13+/7n33CtMSTTFUESqm2N0pz2JkRyo8TvDZS+JA4dZlf6Bk9VRzxhsod6B0nwCtRz9VfM68IOJgCscgufd6pPYO/R60PUV14En3nJzce2850NgGkMsvDWrvgu+X7RRXALRupn0u65+48ck9aGtOvbq87SnVMSJKVglJAEByjswhwR/JwHgrjYcIsh3wMSYg6Jtagau5GvvMKAWSZnb10o6X0ucLxMB8K7GnZcpSe3Kw5HGBLIoO8FN7VEzmpPnqN47M6Wd0BeQQzwqKBX5b/0plGus3I8NOy2Nca9bM+2i48u9KtJ74SFdYv3890drQKH+u6a342I5Y8wN/Ut/abCHtQ1DGLBrMKu5h0RMO23Wx7zNZRks2XMK1AzRWkDritxTINMFL9rCZ+GrbCQMrZTfs24Ctd4bKGS80qMQQFP+ZRbwgHotcE8fSdzNrN/XG7fmJ6OCZnV0vL9iA2AfjpQTvWMvliOKXtbYBuWYh5+FWIdXyGhmh+pJ4NePLfEwL+Den7RQ7fMNoSnh/BuavWVus/Z5pt5Yzpd64VD671Hstb/rPnEmBKhmgvCj5Wz3WIPpDf+gvC7kQLMoV9QsTAl16UHNQ1ynL3R0idaw9SqR09/75t4+Pa/QydtMHKLp6gi6qp45XExM0mVdk974YSadawQl3CdgjSLXwQFGLzOmgj38vQ6LMb3vuEBsF48mGYkW6VaAjjsN3qL85t3un0HTEv7GRr0UsAy4+r9T7ONzJVJNAYPQuV5XxzxbnuQwefE6ZYvwFOyWucuBXqtSspxWfyL2b2BUqR15FGiC7jn0CMIyN3ynB1UGMspzDaORnDui+PwK31G81Gh9GgWZQ/GSvKWdLLvnFrMmuhXLhGiwh335nMvsowsxlRw65aAOFpL4DahuPYDEEPYFFjsUm6JBvoJlEtQYw8v4k7RPMnkk9UA80fwuOqjtkHh7rUjs2loni+4/Aj3rKNyKS84ketd2fMIcjCuV4/DkhkNitX4dfQck6xd/cyZlq1n/wDO8qx+gQiZ1ysBujTh7wzpmFFpgV735KO317KQZWLLtnvaEoBBgiZUUkkD6J6XbLZtNKREE4Y6tMkJ4RVHz0A1cPgGWVwr/ec+pDfbUZrld91ls90kNey29a9/muGoMWqf3mcp+CQMyRTPjQnLlKHETK3s/j5Z1e2zFnp3FoOeE1kjJxTKonytQC1dt8OuPwHhksQYllwDfdr7PI7P8vEtRak6UToRaz8Pe3pSkGtvcGGiK5K5DS0S0xex+BpvIV9PugCwMuMMXUlRIp+o+WndSjPBc2PQb/449XCnl3VJQWU9SwhVWfeklFHLW8CCANyF24TmkQgrUKGs0FsrfzoEnxXP7XPpDMRnMCTzGSKoEj3I22lD1CwY8iCu0DbgqSbPqiIHujDiEdLELp948iBwNp1YzZPIypSEhGIKz5q1raXGtnl+HwvZH3yraTCGws/SPuCEbF5TjqO+7NyTueLEnY8RaoY9xx2ixuHh5qzgO7wPT7+V55I8xwQB2D2oQ582qPLeifI32CTY7DySBwtHdE27MhLdXOM7Qk/ZifDzW9aoAUjpRLWhyFvYKiHGzze0weGnWGHqFtly9acKY9A3MZDx/5+BsNw2uE4Synw+HLI/hIasmuqjo9PbGTY29eL9hVivgEv/powVz79GONhyvVwTpM1kqCMNafJPlQNr7OgguYksWQlvWw29qqi4lyRszP0x889xprZAHJWP5PfNCvvnbqox1p0OF+S51IjVpMljQmNlfROvYA85ka4+dLmQ2cvfcFevKCTxqONePEhjX1wWl5x7lgCtMG+ThGkXhfDmiJxxjkwk7n23s0i53BDo6gwakLEOnwo4kWfMpBpCt7I4ge+FycLUGTBqn+HfLt4kELE6GQzwn8/iijDpyUuAxjXzGhSKZI478TYtMf08QLJP/CAx1NDji+O7FV/AFp8IZHVMMbVA1WPGHfsZOA5wVjlhbBjHTCSg8rhyVmEtBWBNzB0ShEkeXQ0K+jvfcpVPXLmYyPo0m/JfBuw/40Z32GyyDOzE5MFnBKLF6bfylxRLCcz7qe8DkgMG3N79d6yc+gU2zlsUkFuXVh8o/YdhJwI1DlAefSPtXPKSiDMCNzkqGXt+4nuevrM6ljuhLxqwKZiK85eo9AyIeDsmajuLqj0U3r8yAvC4XKyvcC/T5CK1NVCGphKA27XIRXZsWaGEqnR9S0IPdRYtAYSZdUxLA3HGEwOvW/o2Sz8acGwj/5gtr0E2PRnKKiZVHz3eFmTEowMEf5AooMg4NdqHzpDs+cFOfvnSm3kF6Mz41e2DPPTey1kV+xgEOj3pEIy1dvLB5fBE40XxjzJ1cn4BtJfKyse4CR0vhg9R4gRsfePnv4JEtDWOfUVfb30+kq6jQ4Rbc1lNg+7k/7bU/0XkOBKFGiQm8os0di7E27tzPIIRdyzu0fSQ+VeHptCy69CUIRTmcM8BDwejNOSD/PdxGz7dEvO78GEm0btJt8gDNeiyf2cN9CnQ4DVKrE72eqBOcp4161tb//SgdA6xJNAHJqXVqSegnfi1rfTuQO4vWVl7C1y1HSV34vhcHlJPsqdfNoS1LNRfdqM85+inx+a0jMaQEZMglCFWYWtgsUzgVCFHWN04T+ELXX5FIej7EwmxUxvF1VKQmnj137WdG1kKX5jPnyONyncnAz3Kx5ubEHkyX6tGsg7CdS4HONdHZllUrZ5J9aUFR2DOYsbTZQGcXjHouj2CgLDJ9bGxythk6ghAOXbyaTQzLHlyvu8ALgfgorNK66dvafKVaB/iW1sRKQD2uA+1naDqsEsHPHaT+PcbJotg9lyUGLDdUZHKXIqIk8UF1Q3CRwnbJNQdQEPyLXo/gOOPyrwp4NmYQHBps2ziyDw+1TkgiYAnSjfTqXupfWWVCc1VOYk1akeV8R8Cy+YolEAx2/dWJU+M13odwW2mFqVKgCLV7Vnt8TlPzt3nmYf3kGpbO/8fOvvtcfLm66qdc3v1K3stkuc6vTXQfXB8fbFsZUGHJUOnmmTRFpqsL6VZakFiKM1ltpQZwMrcwXN+CL8B5C747qkCY7EI6u9oR1OlZC+GmQwg/inqf8evIPVfcYBGWvPjJiSItjjvMgbp61rNWvTnIK3tZTl3iL1Ah92aRklPAzuVUKYpBDkPdASbb5pKOsQVfnEuxq0hbbyBVNtAVE+6EF8oe1avm2fTWiLPH1YtledVq41TaQdMG60JRzz5HkkK9retGbJtZVBwE3RZCHE7njbwDBOWy02kQI2g43r9NzaCfqKNOpZhpkbUKCYS8r1O4zhnWF4rZL99R941hlXHTsKbysqKQuZyvPLUgXdiGHnEai2Nla+qn+OPtrWdkyOARVRSqO3WGYKMoYc/OIqRRorjYWy8qrQmAELZSH8OknP6oQecjEtmcW0LkfUEvM7TZB7Q43dqnt3QWUf2rs5L6waq2Rj7jlDngNSq4VIjoZkvlEGok2z7Ubq0EHEmpzn1WArC9RBMttrXXca4Op5Eh872ZeivA1QaQkD4Vht7iI73h820AGcIqQMljl+6RpbWebHXR2YtmZPZUE77rigc/ZRFmlrv8WpnOeWq6ErhfOEAoDaVrLw7pJMwVLE7GekKMeCPIoag3WYzSLOwEYpNkYG+Dr6PUF8gRVvGPZwm+4PmTi5d7H2xLLXG4om1tBjJhaIKZqZFmIB1igpdlI1u5WqnUbs9pHv3ykmInsAQvORx5hkB8awhm/p2mp12ojPAvi6i8TwZmTLt5o896ebaUDbhDduhWPmhqL+GEi7m1/cQeeZqHKTmG9oOTeo2dvmUNp3w/VPtT81bDeN61jhagrPm5kxQmYJZfPiFOPHIl3tDUqpMWI5+7sH9Ch81zZaQw/Jr2XhjTg4wGx4tuYUoGqffWQ4c0E4Tu68Tt2Ot9fwHaljaipNsqbjDppzEmpgLL4X4dI4+Or6WWZoaDBTjYOs20T+sv1/cuXEdnZQX+ChKaWgFs/2rzJkeJqSETI97UbneZwKMclNml2Z5a/Q+i5l7V8BnFwsObhsrj2+knRefv/guWp4wRALO1KKtN/FbpJMzLH8pcr7neOxVCn+4RGFPff9k1KXn4BPFAqpP0zuhn8V3aQa0hiQCrVCUVs/T41vSZLAo/kegNW1fspFBdO4GkwgIWt+DjfEVEBCPLOLowKU8duXsvpctsnC1QlvfI6ECcgxl+OCwC11tyDzO2GhsTeT7YlSF0Z/GDNpSH//BYnknW1GSg+4p6vvG9gGtMT2kWovY9iWKMe95wr8mR8zrhGGYKVBt6UXIsXO947XG5C2o91POOq3vEtIX5z335ATZrg8/2uvVgNNQ8WaBPbDP1YViOuzGHJHptYmFwCYTOXW24mru2cCbn9QjCAO4XQYJ9mV5F4lAZI6TD642F9fVC7L9xw4eaZ5zbtcUcsmYeNT1rXH5u8gZ5n/jlCRck1Nm29XNVxPRNaHaIZtSRwZo2q5kYc/cQH6C5b1livrOtM7q7cA8ZOVgPG0YMpeE6ZJnvLbUW1PEYZgEKoU9IRZEp80YBTtlQ0Sd75o6BTf8KlD7T7NM36K0xdtYAIIhgRTfzzCfgWfpEBl90f6f9GcJ74M/6ZXUyQt2P1qVvGGfsc3cB5t59n2UzwmwiF+W+SjquXSaglxsLFo+/paILzQDXMI9q3+rqRLCy14cUMeyOqyX3F0tuVGFqlGGjDsTIxuuz7rU/n/uPLq9KDGczjrgyFxYQ+JEkXtItWOGHb+HTIvzE0FyhFwVkimQcfJ8QS982sGqWAgwqjX7f2SZAmsnfxnUmp01fMZYuxdMwtAklJS2i6HmtrQYyRhjJlylojA4nj259rZLLlOifVtxgrkQ3+RNRsHvWXuLpb8g+3DWQoH1sGejeFpWHThUZdxmHSCdSFUYQVfxqDUikqQKvSYycq9NyrCT3yhMduT8lsUh+dBV986x+xxnJtpvyjGqHCV89oMldE5kwxXnmWOcgN0qENqWb8Hlpcgm2JHELod4zwC7BiY9Dzf5tZKy6XmxgFefP+F4ySJlJroCeRjI/QfutzofvtdoTgyMxPkBGfeIvOOpO+P3krhVZOxbZTQcGHKHcjD7SlcTYwJP3/vYEm+Ck7kEEbq+gJKo0hRnZ/SMR+QDwlQIBD0HjYgiE7m7bvhAeOSGTPGWcGmufkL5yd2T0u4IHC44vskkM3wCDupLhtlemE7pC9+chYw7OFnxbI0XjjGeI24TRwMJjdOWMYRBqNocVotvetZY/wAdgUmxICL3euiPL7u/jDeP0FtsAyofklX0w0d7djvMtt7I8csAp5Ox8zoBsuPRRhPIBvqAMjulWR8xuLfKzSfjAwzR+gGDGfbExoqIlpShH7xzQFvVvN2Y04GG9a9s7/36rSJsnPoYLPQbb+ayT+XtnbjgUmY/zE8ZsVezm20QumkHx66GZZMvTd8YPinXQVtoReI1MGop6uXlM9kUaXwIlqLPiDF1ZIhNO7QTKNPa78iAg0cadX8lJX+XHRzRfFxKTK+Mzj6UJJHqssgsdSiFrKe377ljq9Z6buYaYPtBPUoU5hU9IknW8dWJburhooyir1rUYJMU7uu2RqCVnYRtQKOn6Ty/mdtHZ2KJsthHbc6zxyuQpoDWFcS/QCRs7Vydu4XMc/pfeALc7+Ct+crQSfSJoriaiqbTIjLzKXlQgmYZ18EmdMbr87CHPBuGu9bKYNurbwUzVyboTD6GU5mLgWJRIakYAwVcubX7RWytEOdmJdqXzO9gS9A2fT8KXw0x0fn3mJvBaRjvtkkbPsiXzgZ1xId5IRMXXJSXrYjRxo9l6oK5ljGagBgC9IMM30SPFWE5QLNPPpQ58IvJ4nHFTpSoB9qEdTQLrO0A+IAkXmu1i1IYRE1RYlikpa/n8zD0HqgE3tW8iqIk/Mz+aoA63eJPVL1aCqZkQEjLfu6q3fpk5nyotjZo+SOJytrrStuobuH4zFaia5Qvt6JKGjV+/swT3ZV08VabCkyV1WocN4e69/pyu5DZILj6KdDdz6WzAqZ5bYyib9ld9cgRCLp+edyjKpNWy8XjvjAeV2b/jhkL92j+RzowiNXKYbfv5Vl810gEPxT95aMVaXeUbhlff/kqlWweIK9SNRccJaPBq7+DAooeRJWhKvDaKzhf/93MR1+nayIJaMQOutebe0MD6ysU+RPzjjSBa1K3bawfbN2hkvC9xcLlR+2ATLJEIm0WsdAWIophEYw/BH69+OCPWq+xETsCzyBKWADq6eLTaXyQvmGkkPCRZsyiSvy1NlVID2QqpOvyCCDud+N/5QtTTv/tF1Y97pAJzU0sd4WWfoNXyAYzBl6/O/+bAFwKqA9ppyh3BdJx5Tbrl+AOAiTpqoE4Np7JsXgOUPBFsKGxNWbFuLlvO25z8G/ei6DEXpHMYe+UFg59LHmGgrYFCNsQc8HpuL8PKW5lrsbCPHxsZf+1b3QirSQ35z/QN1w+mPlgDwfvTlnTwq2qHZgHcvFWEAFjz1vBOvrEHG14f/eT6Kpfzy+U5zDUJJQIGBcxGVGvRExhLq69VAftnmtT35Gosd76N+PHEX9wXnjKn7B3Do5J3no2yLezk+Kr9mk9xoZ8puGYGIUOOKKd1RrdHuKyiJTWzKFjg5ZEBMTkssqTaAKeKWV/HeS1LlFsuE/Lrk1j5Cibv/UcnNbgPA8UssmY4lHgAWv28NwcKTUnJehicULy12GwiJDSC6v3fp9uBzESe+D5h075hXCkfkoCPqJ8KUUl/ZF8//XAmDBjQAYpGXbPyR2YX97Is3g+i10YelRFKp2S9FT5xjDU5s/LKdzRCZpMlXsxBnmL4PXmZ3cTMLIFvEqC/hUorCgensL+3T1AbCrULj1pUBSjxtUMTwXZ2N4RC4qRDQpcjwoS5huRumrHo1/lYSwdgkn09a9lUbWjP0QemziU76w1hO4F30Z2TQeviKLtbRxs7SxVWfTW5P1g6E7LfirzRgFPXZjBTIwbiapbwef8lNaBmXzND3x2ppMIJpT7EIQedpeA86+q0KLetw6Eoi2fCH+LSRfNLmKF+g+1PjALeXYc2Yf9D2fZuhHuDQNU7Q5A0LWr0HvtFOWcTS+xox9YInH0xPH7Z21U5U7nxe1RKLDjQ5yUC4/WjQ2qnKTbIawBEQZgJkNY8KGZFHVs6jCyR42hbXjHO2p/7J2a7ytpoaHc/j5acen1hFMQ73TkXOoF234DsN7yoLGNz+TAaZH+bRp2nEF9t9oY0z+SlNuwM4A/rA923uiVrSjQKsfbvuw0sovIX7hnS1pkY2awZohfE12j2Z3qdOAhL+tX5sm0Rn7+C0uDP3UkVI93Iu5saqPI7w39fiEIRaZfObxyLkw9E2/RfA+Jfh0sDmj99aGFpVuBn/UtoOuMR6Ef8bqDFOddLp+zl/Pn9A8jYphzCVj8qhK23IPW/tzrak9UJlssO2Z6/k+Uc7yRsAIR/hIFp7JA9hoDNqisMeFJK2DcN1bHKC6MhnHoR/MjPxC5e9PJGiEhzWKFY3ewQtt/6tjuwW2pwDn1ZlxkfUvBiXwbZrCwZv2fwMr6lBNF9p6dPedKy/YGlEx/cV+VhL8JfCgYwXosMXZgdl90NfjiBqvwWL8lh+nihRC4CnkUrhRI1nwO4tLQT110cagUwWOskUZfeXzXtIhvg2Z2y7+T8OhxqrmhbdYelNDxY/zDZo6EOZJd+DwzDk+xGBIiyETF4Kt1KKJn51rlq6UR7Zb5GKb43tGmUdeqfsSvVho4CQvnMo4HwWt7hewkkEIJE71QC+okISFuz3iTboWqEDkfCCiBL2G8tIkkf+3XwtiwK7pqK9BMdkWX8IR25/WVDc40UjIsskxSxLfHCv4z4qEXUzk3cuYyl3H1qEzdc83yIkTqHMAW0/vahZXUsm56E1X47/jnx4RVZmq2IZvt050Xu1GsSf3KSLclQNPjNhUMzEOiExTtpsqUZWwnXP+FrslvM/QLqvT9e6i+nEgc4wWc31XUzK2DrgX8vw8IHK0x83azmc9qVfGpDL8Nhsu5KXC7URKZBfa/BPB1Ma8XlzVx8F1ufXVMsosGf58bkCDGs/2em26tTwwsW6qJrCXFWg+sb1iwoYxwU9ln8VTiJPy/9Cq8LpzusNGGxuf1EbAUhIoigoZrK3dWI+a+dL8B6URJsfSxCVdnp15xiM0eXNLxH7WZ1zH6rbHxX00woA0x7WJSPIJ1OAl2VqTUWbIBnwGnIjyGoWOdZP3QjlxrEGlVP4xgXg5ggFwbkISS3nWbtADgGe77xZ3DdaCuNwm29hEoR/KXfvWyHI8oCfDOfasJK02mwMBe/oWQbBQRxl+lVYUcaKXCNtIyrSIYBbfKNSdmyKTvCKEu+SLNnKoCfGlKqwaCTRcG1NGBwspRb3je0L7VZp545IvhTVyDonU/95cFq2yUYfs8XCqCKDo5XOatfJye6OX69MbONVy1i6JaMl0kcP8t8wwVY3KIUrvmCpNZ/kw8oY3vIo3WyFEP9Fq1KSUayjvfiTCr6px0SKFt99rwRw4joM3aoFsnN7wgjd15e4NEj0EyGwCK6C1CILyHmHGR+2w/XBOb1naYV95CuO2L4uAY005R1Mqo5EpJXeS3JWIM+30WE3WDIV3kmjYZ932bYGE4FNLefBVCjXYaXPkNxScSQgIpWOBd8v8sYe+H4QQ5n5FDJisvW8jEaiSMyNhjBCyGlxDpoex8TucpuPMabVnZFcz5zWNsJQNpV8PCmfZ6ET2m9g9TRCNaAVxF8cffFUMwAu9pO+WW+rSddMu0b//DRpNNZsWpRPnZ9D0h4/r2OCU/fUJAVt861+0OOle8s0Xfn6OxlEDKJd7oWme3xo7F9tL59Tre1vr9T8PdtFwrYv3r7WUxBOQoOAVJJFdwfGOrhiFJ3xcdunQyLRGj3epofEoJaVwBZTC5KqWXR2GNpLS/MyOmDBoxMR/AN7ClzK2Rx9dNyJcbxEpYpAoeJEdZ/b326Q2tuVi5I4qDyL8C/vAuWFEwTIPo8E6nZvIiWOVVOJbkVcSEQaNRMV37xq7LJjXGi09VDeqhgHW9+f6wHnUP+hyJ+835NVB1hC2HL86K210f8HJCYRCImAUSfzbGJ03lS7oCvOd4ItmxmVno6aS4fB1yeGWN6iK7cDPljM0LAhHmKjCnAO5f0bo8Y9Rnq03dGBdRu4rHZvcCZu35rOtaNx8v4dFVOmZrFU1so7nB3OePnpIF6RrbmilBPU8GJYLWrHl4xevlx7uLN1c7V2odPYrzWdt3ulB8zSNQVC6tnIBIz820UILYAceXE7uCvp2j323iV9VA/4iGVyzCBMCpN/7gB+mjkRgJcCrT4k+ty0HAlckLnkhJNZfxQrDchuMKl2t/bKeIejl2hhcRW92ELA0FXEUwndewTEB+m1oxyPsrjFbnknyV9j0WpBP7Wa3NjHWIXOIeddnItLi03VjQcAzcygKTVGNBSDQRLd7oLtPdWMX6m0BOR1an+SU/izRC2C6zgnRTcZtSZLlLYSLQbRxxlodkWansCs3ILbAUrWUeQE7Ig0ZjEqYvvEDH/a7jLpHTdTqmVNYZS0Qw5lDk319D97xF6WbX3i59r7osgpg5nmFzu8G+uuKFIlR7DasdGTI3CdUBPMKoD5ymXstHTOoRV6hHdVeMxW1KrL1zQ7J74Ldtkw7SVMUXt7SGSVOYBcXbykIbSNy8WOs2x5fCQIbBCzXWopG1TgkPII+LteCqO0e18rb/hmrZP0uKPQOfiPocwwsO35ga22iPI5eQ9aB5aho03yakI/YTGVfHGjPek2ueSHq57lh+wdw/kI+B0nSME+mkAclau5Nrbsh0UoFCzgZwW31K7koMNUUz3P4qCzzp7sxxV4YxGCsJAnDenZYwYHNxYAG7xgKEoVU3qqxGNTbyq8EQAK9GvZo7V66WyvNCAW4OTbme6Qr0rdunuOjk5yFP4q0CVuwfslnEL3ZuwUBqcr+zTqDBstymJAZmkkO7OEbwUhNUlrXUE5enMe0nDZ0PkTsSbal/J4tgL8Rcj/GeMf7kQPFSbA148mxf+b1VAtKGWg9myMfF7BGYo1Ewdrxfc3gQ/o6j0t1OqlNfKeYuNw/3FOfI1kuqzE7z3pgUuL49TARliyHLgUl206C7NmVExC2uxggyq9+kargzks+nnIR6OYnWnsVYR7uuzEQbWjqhGifz62ldI8jIvBEHmsLAj8/UZmmBWFhZ/XF0eZ4YBYs+0mLhhQbM+dK+C5fK2Q9VqRy4/id0H70zSDB2RikhKQNxiGnwgf5RcTNm4pU5YhUnG9ayHhYZmR1+4lb05DaxIy3EVLccRPV1wNAt+bBKMYKFTiP4A7b6/maTyxdtfPvmVjXFZc6/bu7ycOmScsvPXYFtyYsOIrG43KI5/K1BaxvCWhAeLjJO+Ism6at3RmAXqiJVvXkiv6x+AQcdI9FkrGGo7NVervM3H0Kz7fkBkfIsN0D8vjme3is0/VTsNgSJ7m7YpocUuzQQozAtGfplqx+uXSxkJSLsWJ4xxZAKwvGYwnV3f8OpvscT2JMQb7QRFxvx074hA73JyEVhnID//Gz3AyuoupV2J1AMC9ehs4ii5TZDEmATcvFhd/BUWECjaGSVOTzhQUlOeknMME2YowXlmaKEqTTBQZDDKSXhP8TNiIug+7/iKSGCiZ1tGuH3uJ4UNn2IkJsOUZkTq5BH4IDFB73tyhgtxtgoPDyGCRO2MwGwGfIBQ1P15Fc0mi0JlxyQscxGdBXKGSzHn8m6BhSm7ge19S1svtHNUMqdcyrVjn27Fjrd8mKQgzquuP3PDApgeJnjvTzP59tTnEjeT09KuqWnSLiRmCuVi7ajoro8Pi3TpRQyBjHhlQaCSLNhoVRsTuTILHiUvJgjYWLebB9i+P6i+jwelhs4Ild12+4u0dk5DtvX4tLWx8FGJb61YiNB4NpqwrjfMyRU4OCXtLlXH2lJbAIukfLt6QfR9jKEVIK7cBW972Ok4VT42HPxSDtlbxaNgYBNEF0jX+SUS0sR2732xhRSkcJbJ/iLceHIgOZQ0mJizQfzg36jMg8sOgQVZfQS/Khqmzf/124zrOKbU+8RqQLgh6NJVA7SDmiGRW/kXYuDfrkiA92ZKiMuSsSUh/ojAl70ScLFzCsvS+mVp/aQqMkFPbCjcwwfUK3sPfx6+JMnIBI6vy8hLkHakF3yMhoLNFWT8TFa4qX70QgD2p7uzT43ViUfYrPxT+gsLTqL6535yeCHs/1IYkPd0r1WrUReqrwkfUQh+M4YFPRKiQNwG3utVu5S6IspA1v85p+ZJW2ghRY7wuRbpgLchv5t2yguCNkhtHZpYqslAoZJO56HaDui61UWrPyX1tEg4hGqO/tphyejz4wAKycMCztRGXLcW7SKj4Qh7qwYcnpG+K4Mv31sD5Aw8050+C5FFiizjhpf4Axm2JKgl/IwoBy6M9N8HZRVVQn7VbV/ay8lYLKgEqpsgzK8fR7pf2HfiL+UoTSkpT3noLIij+X4t722VEtUp7zojXBgQaSpd2x2EoXBOOxVuY+sFLOBfo62j/3++ufohhadgzQ0dIzsY5R82iHeAB/FbSxHHC7EXn6HSMuwv90XLwIRH4Xm69andK7PHVNjSo0Qu7g5PFW0AsgeDx7Hycxtq7RMMboNHA3EPXHt4XNGTYYk81wat9QdCZiIlyZSQB1IIk6kuGS/1ualNPW7eghPdQYfifaVWX1HQM2V0RxneXcPcoWbxCfpYLg6609vQWOviajN35urQYLD4AtY7zWqDWhrlypX343cqtfadnAf/zEnXb2s2QvrNBcGsUpVFh90rcmmBHcch6k5f5TZp4ptCtBTgNKXpxtU5jsnksdxBKG5PALhs5Z8SsYkUR7Z3ma3DqGUVSomnGoV2vINd1Bc5TLfMyFn0c8rfjok1Mha+VjQFW6y6RlOFcQu07gafHjzeFjNEl91bzfv1yTjp4G6Mr6gmY1/UeKhcyV16H5iaQSrUIWywbUfwSAUoMABFo/82KoI6+g98bcI2xHmIoKzBdaTDMGQlQHdwJf+IX3OrM4QtvJRLE7fYfgTcNrGU0EBv0CU3e0r9PHbviXOMzl1R2ztXatoDpsKskmrSYQLevNdItxnjDsBA/6Azb9BCtP9SteznSccYz7WuJ0dFJoIOznIem6sm0FruwYbIKHaIDjqQqtfGkaYdi8PdFXYvsMyBzUNRmbYwUdWT39lExZ9jrQdMFkwxQ74V2QhU8zX2uKej5MC1M5+gGMc04+/qfyal7AxbAT0T5brWtKPQaiMpdbAfpow3XeJovUStuBNj1m6ou3/P8SP74I8h/vpL3OiIilPLy9Zc2fpcM3MdK2WsNe5rhF/AdSZZyXRt8m02BNimSvsdyZM0qQKwwEmPJJLyIpGtRfVbUtxDIPc67ypywJ4WRZrMZMUieq3od2I7XX2GP6RMgCcxd7LRgDUxJ6CzcyXDWWPnjgrdpR0ZEqT/0Sy32rBVH35mwsGveqks5XJOMJfBe5ld0A+LFYrMeWDh+DqdF1waIFYzjkU+QsOvnZmyLFWB4vclwn+OwIJLAkBAV82meQzcXdFXlzFiBxx1/lWhRqhaWHm1sMpFWp5F/kYQfMg63Yx092lc8htey5NO3WyRZ88QTRHjC7dUsuhIvDAgf9ta6oCezGg15V3sFKKT5AusuDkjyQ1z1WtFx0CwWs0rJkJw11bcw6/qyXfZohuNXU78D+kdFrcTxItXiuLbPkwfiaB6j7rO1nqfJBSb6JZ4YcIeCyhrbSH5/HrrMRoZfXwRQFG8wPmxcul1MQ5oyKrIIyYvsnHqQFXbKOz1UyRjhWl8/a1PS6xSICASRe7rSnvmf64djpwLq2a2P9b94WqMnZlRcafd5c9Incio83LR+g5vFAr+9rYG/6US05LVjU0xS/MIhkEvQVz/hAaN6IWs2lrw+Azl40kbkmYmmn1BnqWm6uB1PpmS9IherI1zNvLHVgTcJmrfFFsX+Bp8LwUOk1en6lnUtMm+vCyHSZg7YQdco3iJjdbfM8m3on5il7hn0L+1RwgGDNQvrD+hC+OQrk5P+KFcp/xPxixuzVOIYyhlhDFmWlgdtgMKlqd74QZggTnWYwLVmnii9nJnVs2Nbkz8XJiVxmwa5NzvgfnCkOmcOIgs3R7ZVlt4aT9h0aDli99kzhP6jGNl5S4RyPYmWInsOlNHcmh5fqWCBVdGaO4stMVkDOuxCOPjLJOlYRJVjbPqqJdjWvl/754x8tk3mYOHrNvc+7p6jzBATQh2P4e1s/bLYsLtO3tlLlEaQG5vC8xg68eVpgRLIjxeFPVnsRJT99uhYVok6xKDmgVrT5/hU/EjIG1DZkMqcrJkl4hh526h5bShWUa0b/adkbw6vrB/8EAwJuYvIg2GLVthfIaQ9ftoUShsz4+i8Mh3soTHj6wuG9Rt/fhwTIz9lFNDnwJ7ywWPIIlD/klCzywXxhba+QApfb1FMHk+6uujBiXxolj3HEDSdKZ/ca74Kc9+kKFuMiuFakTn1LWrunKf2sY4isM/lqLX5EGE/pbcDgskdf63RM8DpfXoa7M8r8XR8ISfkAoX7xKQS6df41cNlmw2QCZ/+zygUZxzsWnBo5fiE6tcMKE8SiCE09/AFZWZfWzqU62tv6VTxkv8XZAWHSlp3TppN3ddYsNj/pCH9wn8TZMUpg7eX/z4TBWdncvx1MyUKbNvPw+z9RZ4Vhs9SPz6f1vnPibqvJKsQ9eSRkGl9/Sijq5rqpsep9sxzhN+Ky80LA9K5QgnXicF/ygi3FuxzutVDt+zuiGUwgOq23GseufGB7JzKCdHvN/qiSCrDuZ6JBOgv3MtrsFiJ4wFVH9NXdd1JxHXYKf0CYGkKy64weBJWk7X5azVVrIKoOoMpewjBuQfOBIO+u6bPSJTcbdA6wD3/OtpIcpQxrkQc/uxhMybQYleAayk4ybTuFZG6Rk43CwdDfrM/8G/0Y7iAPv++7kbobzYGhkrG03ifI1YzJpSm/NiC5a5KvMaTu1dw/9AS6nmRbcXyBBbvAsZBHQRu4lBlVIiT+RgJGd3V/oUyFaGLe4J04FYT+IVAUOVuLZD2NzT11MptzofEpbqHY5r5tu/tFKhvtpn60ilsEgYe68uo6rGOgapaE+OEvl3wmzQiwg1cCCFRk7AoZgpcATFjPW2K2Z/LvmKnvgTR2h9PNnGfjTG5ISPMjlMuy17lk7BaaKMLPN2BvSHxCBqTVA0lwF7DX8sCMK7/pU/HdtSoIQwMVb4kBkTGMK8872LTeFx7mh11pDSu/NIe9h+rY4s3T7iGkeHhfzM5rWrnotnBP0ectse7hbIgCtptvnUiiTIu91ZYZqoJtJIBS9Db+nUDZ1n7E1R6F+RHNIIqwiBgk4nICU0LoboyQlZUU7LagmlFHQIgf+xyrmPkp9QRG5tUAYxM6wr1h+Z5p4ktIi4XDY3F49bCqP6totvqalLlraDjOvVCXWMIkR+aVMbqNJhMkfUpsccvxDcpZEOi32JnBSz9GP9jh9Xcbrfrbosf4CpXHjBhOiPgVs3RSsoCePvjn3805niSPQm0J1WgWAud4n+9QAlsvZux2d03qZPddRmHxhKxP6DVIvVx4puqOz1njDIx4a7TTV5TMnoHxLF8kvUmsPJ+0t5T1Sq5wrWxsuULhMvu6HkJAzXo3BC6YyYRccAP6+zINOfL88oPOO4nONtPU3TnhFjNggVpyeZGbPbsIm+mjDDDlTEq8DJUnr3i69a9yoRBb5DbvSxEbPTHX2AQBCfISAj9ioRP9hBumTwvD3QSykgI0Pn1t9FgMDAV0aOOvSy8L8TmLdoABKMS877/t2ByfNQ1u+015mp6AT2FFzbhcpaWO0GYsGe17YCWoOngMEi0pCCA4XeAdEO86O1lhlnqXjkydGUZTA7a/xHqX7P69x1WjMKfuk8S/wKDZ+YpjMCsqgF+lCMnRga4I7VnjGROfLB5/TH0g0Ue29wgUnu7hEx9YJZ4XAxIS628y54kO8Dsqa+rjlLDAyEJf6cOI++T1S83rbzpo1+mexswhDc6dRtKw7iKRRQSBuTkzTjwfIgSZ1gXiY8UbsMWncT0QUzSPcrjUDGCZZLyq3U4B7AAc1GVKs+Y4IssgP7GO1dA5B36D4Y7jsp+3tioakdbH2rGAjA8QSczFBj/4KqZwpoLvCy8HX3pCqao9kW6DK/fvhhi077kvaM+oSFn+9fKTpa3jOhAyDgdb1u3TpO1d7yrW4QDgh523oYCIAXi5fX5CG+2fEe08MuxNejUu3lhF6rFkxj/KiBEC82U9kRNMFEODNN4J+smc4puaKo3cI/3+DQBWo/LvM2JDrHE0w1gYV6vZv8ADJ2yP4cAl8OE0F9gSWuIgBqxJhxRVhssYm48eO+JbX5CaKYNAbjBsnyS/6O8wCf7SSJyhzaLXY9nekoEYo+OL2IyvxiyO9XKqvcbhdYczz+tdSMb+QwGY7ZmIU7c/cuWgTTn6GR8kRCIsWFjKcBHavnX3zUqQ2kWAiqXRWD1gKT+njvrRui2qjfJLuATy0OHJc+Js1IFNIp8jG6Uor5IVCJQLYa//SZfMWgex/0AA+wMXHpCqO4/kuyxQA+on6eF2mNVhKltxRDdXSnglHn7IwvbQD+HT3ZZttYfkRwQY8+MpUUQINl/n7w6TWp2u4J/qjhxm0w564XFbzJRDGAwWL6I6ps4XMdE/BTAWi4FbIIL7h+kpStFhK+d9w+ELGIfhkXhcVG9cHwHDECpCDnmmRqzHvTfEGA6M+KYX1DaEeo+NmprKYFp7gUrDqlZvBRZKStkgWsKqZOdXbMbN58p9XZYkUVR4kFj5LqPp+Hqn+zrkFVAGRGhb5FrQ1dBTGKb00zosjEoIo5zf279zEFekL0ukc82urofEu/JUyBz6ISS904T+yAHZ5iANtlWaOU8wjI+C9fIfbfDluOFx72oIQswfwwykoyweJUCKYq+roMFFa6SvRTgDG5M0F4Faac8nH6wej7sD/Qo2ovgaBh+aTAlz3kNNjDSjgVUy8z63EtnaHvYc3gzWXrjf5KtVr8+uao0jvy3qizRmoKXEjCFvxO5Pz836cpXwX/lXxLJ0bx9tqYdRMRHZhymWi21o24ClB02bUzPgYWL4MGT84wezXVik57ykQRoHadny9Xw156Puaq6scZwEqytMHns3rxNkuEGOR296tREcNZb4zfKi4zofnVs6NJKFltELELaBG+pZQtvj62R3UuawlXupLCSYcpBFdDSO5GegirceOqiHW3OVwTW84QUt0SjFMo+3AE4EJnaXE+5KSBuH9Tu5h4mEDHek7DPjZNTt+2ne2n6Tnb3Hns7pQ2/rspPrSp64hbUUU+QC6b6jlrldRTLYGuSVP6WHK7wCkfEPQwZSvEVC3cl0puEt95+aG3c92+UHcSjIQTjYjpUAW309VNqI2GLHxjO4LBxdqR8UaYCKbVUzaJAu96qzj/u9S1Me7Nhxr/1MPDPVGWwL58QZve8DmZj7wjb9Ig8on7dS7jkoZJ7ga6ImC5co50dLsu/d6Y/kHHIYUtH3PvW3UPtnc85oAg/tZoYYlu0JBD/uoNzrUMPKDnYy6l+KVdwL1kMqKrsX8RMN07gY+YYPIjvcwxf5EXxog3CMyTKKIu1+q2ijt7MubqCAE11oUObii05pJe8ZssfF9TJY4Zgmi14ENcBfpshEtUkrEb72uv7rfm9resGuzhGcx7QovTER9QoLU9dCT5W3Hwbz80aHy4eOlKbVn+lisDUjTob7Ch67ZX8OYYewvlqfFrKsiQnmv8QTZ9vPy0rQv4rnyVlvh2NynKbUZVcywxeDhBi4gm9xjapBy3tipF9zroQsWUPcUuqaCUgyo1psMZ6udQ14siB/WgqKomQKio1tQO9uLum43bXvXNPo4iicgHh+2R9D7XZ+STlqQxRgzgws1c7esL0K4FUoaFCZhZqi/abZFD04JFkmDfOv1LDqboEGDAl437aVLnWHkBv+GLRib5GiKjdyXXsTQKIvicqauPOx1BKAvhAvETsFeTzcBM2131KKcHH3ohU4YkAKcRKxp78vMOUkTXA3sikx4nqdOvfY0BcTU6BMKIFC7i/kwMf+4Rw7dIGdF/kFUahhnSiQc1LG4tfGT1NJ/rhdLkjrVYHNo5KVA4saY0wUIMzOJshwaHtbdaRwL5ponCxpW3k/eP07Y5IsEyENbje1oVsNPdtKL9fhCK0FsIafpeNcszGOTlLyVIyBHXWJUd6SQ8n1j6UKPRxJTIk/OC9r5VlLd/3Ohzt/Ye51Ne1jRr+Egx8nPvLpjiHCwsRtu/TtxFII4MqSEVROZ2XPR30J8DjoXirP+KB8jldfv/5woZUfNGW9JIPH9oA691htjmTpsh9cZzCjP4/7YeALTZaLZnHM2GxhQm8EUd9nbBxIvj5wovU9/L3aG4yAzLmPQMT7V8BDc0ErZgS5AitH7UUANpzdALFe9ADDeQewgIh12PJguoUr6c2BLD+4czHrbnqwjN3BUpgE/+6OSa7+Qu48j0TOnYeLYXf9N+tBbmIvBFHlSAk3KSyGEyV5DACpAYo9M4Q5kB0kddEu3gnadtpaQf1IJvtH1COG/XqBqnj3s9rGklN2y5F6kLr7GvepFOSt5y2u1ETLGE6lLvZSfm/ISQjb1oRPr/TuDNlWSiOYdzx1JYEnR/mp5btenP2t9aTSaeK8RLPp0VH/o/fVR+g23+s6ItvbRq613yWUIVy7PS1wsyI6VYB4Y2FgnjIUOBQrzsRdKtu9KEtElntPcqZONTO9XNZ0hQh3Lmn2qTyF8cZIUp8f+VsHYVna7sydVa+ll5fqttOR3ZZTC1l/pCiHW21KOExNakuYmTHrNoyRjBEqmv6blM9cuI8eKmTDsXUkmHqdkWZ5dSQSoQkyBeYEPzoEeHMo1kkBHpJmBdvs+/U7ZzB7JyrJO5vYexrvoQ10LCzyzv+B9FdB+n5o28C1gQT2XfNp4a7l8SRr77i/ds0h3ERB9QeTC8cs3I60aMyyNaZBsMBoLwez0+FU8vtky0789dpOtFDuuCu3CZZpKR0MSByqIQBwZeG+OtjL983UZsg0yMJooFbdgp+mYAqtDRf9ijp/mKZNutxJ4ku1SpUHDGf0ZKlmCZ1x+oZkpI4nYd297ol/66ufypQnex+Sevoj08pJNCVflCt9k4fBhiY+npbSNGt5czeyhfpjjXW6wKX6iEZkfnXomt6pUgMz0Z7WL08e3VjOnHOObnpO130gHhEcYNCVcQZaiWzJ9LCzNwzXPHxTPYPJA681RbeQrTEZtveOZXYRVEx+u7CpQvxGrMgQLkJulT0TjErsFd/JteoEkbfEaldJIwyCJmos3/VYAjmYKDEhCII4rSgRT9/byZAIlylunyaSuuffUDbrglVW8nsGZrFJcQiD96oMnxsArXjsytfkDny9T/BxfzTc1T4a8QJbDvC2EgE8P8yhgFOTssCgCaNeM8NkeysUJIbv/L5VYdQJNLeH0ZfLDNL/G/m27PzA52td4F+6V/MWx8avVyTIXC43At6nuw3+xZXGNgcoH4Bo7p37N7PwBH+SFVQuHwwBToHxow0BUvryA8W1rmtoX8v8WHa4QQxuzKzV3irKTWeR5cMtWAhbcg85P3aPP0nEcatxS3EVd1v9r+Uww+ROTXTUaTEnCIsWPry6A7FQRCcVNrWSc5AEBFSq/sCqkIr/YDr6GEZqCbU11wfUlKPUaO79NR6+tt2OhLdxbh7eIABTvLo2TKItF+NP1z1zubTID+exyy3lPK3ZI7ccl6fzvKyeh2WFWsB6LuwrLEs9kYgTFATtJtc448awj402IPaXnTw24L5twrxrtmwUgsITZKqdWJkTc8OOWUX9GeSyMyblJ6ppFaEBLqUXvkfsTltqlUZadYu2OlRbz7dn4OknTcD0xu4WmiOMuT5yfeebJ1PO4yfKb026I/79cYAuudhHyL8PRFyDpY6KFng/GbIEet2BpY2/gYz/jxCWBXUHwqnSohxxo3iPMblattPAJyBTAD/80i0PcKLzqgZJjVb+SPsx/KjdpQ9Ob9SBb0mzpiiBoNlwftFcT2p5omxUurcpc0vKj4OfAVqS/RuJLHw7bWDPy60LQnjXNkbslcRyzX+/B6h+4nnG/jlmsZF1vMZZl0SsjnAWBl4j0FDONQQdAFEXHXlj9fU2fFkIppj9u2fZ4cn1XXa1B9YU6MtfK40LCi180C5NyPCBQvH52hMBl7Neu/60oBqnY+RzjAMi9mgc9Q1qpjGRuqsW+ZsaGcXEew0beG2tDjWdRDa3SraHglxF1zVH61cJx7xSMmvKg7z/OU/x2qiIUlg1T6h4ac7pQGGDe3+nw2xACquVqfeHrzUqEz6TnFipLdAPueHfU4DLfOUjNRxz/rFGF9MTxsMr51Id33J7l5KbZiV9Zslt1IZ57BX0gyPEkje3H/meNr19u55oVX3wAevPJ12h1P09gBRXTzo4sKehkdgRSX/kwRpoAWFb1LU5VVgDVa8wCnAfUaQZnjSLINLCYIar/brvaYQojrA1fIDA6L1pgLJPREmsLnojQi5scsMa9FHCYG/faqW9sPV4mC3XNWPBcrOnD1w0Vauq/bXsAGRLOZYsbSJBFRmLNCQgS9XdBPPclReXRB/InGm+T/vGnMloUXRJ9IOFxxW03fkBzoh58nUgNrODRM5Piq6zFj+eNNIfz9YXTC+en8rEafB0U/khYcvhDkT9jqOuM3UWiuxnaWbl9Ws1wJY1qDSOkVQPzz0MHr+9GbcFmJUvJ4BAaOiEtTRI6C1aESZDLwZZM12pMhAEnFOh4MLAS3BVfHXvwRIb2u1IS9AS3lEF+8ss0qaUneezp+PzLqHwfoFpDExBHYX7ULT/9d94OYLTCuZu0HLFNoLp+98Yd2T9ewGRpVzdnTJfw/zLXjoywnfhqBuN6ZK5IOB+4krqfwcVlKIEBOCbUSj5lKggsvwI0T71ebN7HMcsknpc6Y+EwtHje9l4B3hgKCdaU2RoasT+MfGSXOQKwlgLYn0s3SqYLqW3dKCQOHek+Cr1sBHY154WAt1AK61uVjnhmz5p1Hk7aayfX4BYkPW+aFVGGzR1ZDI2KWdDV6nJycTLZUFKjmrRt1yKmWMTbaRMcsO66lP6XEqB7EbU5IfUhuEESycqqHLAp4C/vPcl/cPd0+2stcb8pc+Lvoxgut5WYn0DOgAKV3zzoHkTT0T+lx/FoqrpW3FZ5CXTtuLG5mLMMri9k9e/wwIC27rtoGs2cJVT7IIYNb8tk15nYGy5n3UFvBuxSWfFDXZHE2EmAkUc4e+znoD/5VjJ3d0N7+nqueOYMTUjixX0saQFoKPiQ37bDcKU5PQ+J0nnGkoVhVm18e14rqen7OheG1tCjqUSYCY11MUv5S5+Al8NZNOmI9BlwEknbW8/muKFgSWCYaNYEBpz/fe/TL1D2GqPoDbaqCGIsMhdw+CfgkoOWYsdRf7Xi2HtHO7lAUqW4JTG9DMID+E4hgk7Nwx/ffFJvNX3BiMPe+nygMqSpX+7e4+a/WjmYu7Nvi12+HsabIzw6BU6YvqZTQ9z9GrnIqSF1VHWjbtnKCSXUyGEBD87Q/NXiWhmuaDLpojzBgdjUaOChwDAiMlcbKMVzyeVM6w+yKqHEraXHW5fsVm6H0Perm1acsuwk+xyWHuCYhEiqoGnVNTfPcLtquVXeAQ0xmhIisH8AVH793Bj5MODvUkAza22KaBKP+pEAXAGm8lpFZI9JyyFwQ1sYnXlbcQGRaen2WYgBAAd144rCAhRT0PKQXnIPt+zxR9/ZGKCoxuTANjftIcADsk9mtdD0maI5WkVCIv3q4lIi9y7cm9VuynfDwuYt4TkoGKQksnkjjto5xFeP7uGb0IoYYm50ajBvo+pNFKVyWUXDt6tMuyee66c4zecVbFTXc6/2dNXquW5zGHB8ku9jGcuFmJNYU+JDjsBKo1XcLeOQ6d1I3b0nHcDI/Hh5AJy9Pb3A0Y+e7ecRz7rniMaAKrtYWGj9soTOWiNP9lerFWJmIE9M7/kD1hlrB/2OQdnhDnyim+W+9KrC9zzU6emXeQ7KyPRZxpWeUWw/8c8aqvY7R7GNf2kwLOedMKXJVbPl7A1ySGfPb15fGkoWePV0ZK4kte3v0+RpuLUOlT+K1eV3GvGN76Bk5D5WP/X7oq4RrO9qAkYjH9i5xLyTNhuigibCJmpwqrw7X81clHe9kDioJDI5bzGGbf7ifQ2m1SfamKk7rTefAc7Ww7LMfVJdj7liSxvPoNvfhacXNQtrHNvadWocrYUb3mgnxwqmDkuvWXexDtPgjwop/pmExs+jsKWC5+0UPDuHdIKAR+lfpRUv9tAIDoRNnnutKWn29zdGFE6TTRdgB3thQdDqwQkEUD6ZPTt9Gu2RpfafCKEMdFKfFA0kLf9FyTIQngEzSlmcS3/m56XdG3ylOpxC5Ws1SsetT2PuwabbiPNqFEXWxm8UYMKALLhgxiLHVw/qJ8pX/YGUT7PYkGZgNPAGL+gljHmRTlg+wZ2ZS8hctmVSK/WiljKSV4IOA6eP69B0HCDBOcCVht4YK7s/fT7Q/PgK5ykgbW24XbJMVi2RJDzSPitBB03oM9zZeosbUgZLu4ejpqRdWNXTB9SyFBHWUwvW1UnoHKwrJatQfZIzhdegw9MBkr2ZUcsc7b+ztQb8HUOTimffD4X5ebbkfV2m4tcIVcoOOlzs6knlNK6wIGb0jVZn+RWtrrU+iKBn1ROr7meJ0Z+f+37PiZEjGIOuJk3vWoJyie3HyD31Eaf4pjFZzvUNwFFt67N28SM80lbTF+zfyMTzaYtfkfP5yPEkFzD4hORjQ5vJ54U1pM9yO6biPR29LUIzPXvscoQ30OCaz1uGgYD/zYiAK0Q4TEnJT3O0d1RzOwqmXhfg/pZX8JTeevfcLzDYDbCvG6rLUYxGKYZSUkiUnY1SfSQEvWYbHVtBRP8yZ4uYL4ao3OUc51n0Xu2uv0s6BTM5xW2bfiorh0VGDQuB0CKcwRNzlBEB2eN5bjlfREsFqb3RYAv7701iA9PGDoeMlnmum64FfF/aCogX9DqOlsYwy+0SFwxJE983/ZHeedVLFZ4/SxtIryugLwnAX5/fEc1sAzL0X2zkk+JhO0Bw8OHJD6XM2yL3drzWKnUi5GZHRe0u3DSsCiaCKMZdPJTGi3TJ7g3LMZ2btKCnWL/gVPx5Euup4rdOkkFqp+ve+EgYtfIllKFxz+Pt3FvDr/jbrMUE/cY3JO7ueV43lhbUVc1yggQ2urdxx4uWyDo6fRPjxsclnmlemF29LvKB0W27H6vA7KBhtnTEFM1qdGVowT38uXL+rxFpclYUTI7o0aQuPERt0Qo577AVfTowrlqSqg86marTnJp0iqxaFj83q94dJNQ9uSEcwERw0WULd24TAzWKriZr/8eidxTUT2bPUGLgXY0B8PmVfitoJG8Rvw87Ego59CZr4GvEx8uYmGj3yhnJeQFeXQH1eXtaSUhgvX/eCHchdfyKs0Hs6VyP2rbwpTL5zeRd5G7zQP0eE7Rk1Gqc+5ImjLTBmd8ibmf54yfn91Cq4wRxmgwLJVDKwEcqVJMvaUjY7+Lpu2UjbzB7HnCU6GQIJdg2UBTaPK9/g8RU7Nx/XBKkKHdHQB6RR/yO99VyZTVyKqIE2fh7N2Cv/21RKicc9FZvbBJ82aeof9597DvaqJ1TWMzgC1AzYZeYRrFDd2I69U9SNlDs7lfInX3Cfe4jV+ueNvwgK1Mk1ny7Xz+FfmRkNdJdv7xlxtWLHD7R4zc2Yi8QpjCLQYEKm4/elz5Q3ywIcuRbJLUPTNfITxRpWY5u56iPExNztaIrTdrlwLR4p+0uEgxxl5okIrI5thW6pFdFC9c9SUZLKvtB7J3Dt1JfKt6iO5yS5cKzZ0XmEkUJDFRHcAUisWnG11gwAslr5yvdrHS1kBYSO1ExuxurHy+lC5J/58aS+G31vSP4VeRiAhRemhnYra4qr6CrfTWZ7oz3sH2tLNbtDCYWAz1rGGD/KgSwj4l2JXkES7l+fJ5ZURoeQi95SBRP6vfb2t2m2TMqby6xKQ2J6KLNe+B5ZSa+lF03CKrxzBuKTjdoU8MdqioyYoMn4IzsQ9yNTvx3/roP5d/p7Mq9GCilJUJyQhbWylv86VqudnjTZyYZPRdseyOJR23UDA09DJl7ZZP8bHk/2VLs2GOX9WCR3H9L6fht2dMWkkzRYtJZWHOEXTtXdxBN8Jp7IY58a4d32LcwDuHgZOBPG+WOuXwHMckaDBUK3stIRKWI2zikia8slMCnBG0zGweASsfdKmPMTrXs1pJLd6oNlHjpqHUshVQTpgdbn5gWsd+xRTvYTyzkqh/MgvledyOGjqggBIa9PglbSAMamI/Zgw7qlRJen9VzmVW+STkFrQ9vaiP8mOsJUonIGv3kWYzNBOGBf25yEhZpHKDYD21O6lA8aUD6ucsUJCp7UMw1rzAblqg55iKqfF9aRuTn+Pt1cpwUiZfxykoVUg553RMeTEiqDNLFHde4AEU/8i/kfeLBUOdozqF2zCX9incO7J2oX2g4ihtHoXRt3doTsIV/a8PdwXOwgezEsUdSI18FsdsNTHgcpa9TPk+rTdB3dJySU+kHRY7cH3IFyuChBO7tV1rS/2t7y3JRfyVKOp8UWCP8HCx6DAthldCq8gGdxr8dp46NrqZYS+MroaWIs/plDbrpNaog/jO+H5Oy+MdhkcBJOaquhnptDDs6zIU0zAqfZdqe2Xt/xlq5xqfJQS3ACYzc+ZxPe7EczCWd2DDvxJmp14QTsN3Z2IHcGi1I7k3N/47IZ+R5fzvuWbvVVXRZlKhSbkXIFmimFLiyGY+7VU1RF4SpB1N2dYuGzXiMb7BQZcpKwY4Ny4CoOtCTJiuoFkuxbr68uLh8Vs+rvkhCp3Xpnk1v+GXNibnVlO+2Tomnm8VI5owJ54B55uECpYef3OQCLS78Hv1JVmgEm/mYagH9YwJ785z7Y2RGDt6jbSqarJ7+N+Nv6lg/hQ1dR6w0FW2llxAejvv9Zdk/a1g+Ko4yAPM74HZDQOhIHWTZQE+1IMEELGZhdBRmKWiIJ7ImFd2RqXSlP8ggwqPyjbfylU753k2RfLDuTdW0DgexJyhRQYR1/wsYRilgiebzFbjwRE2NaPxhZjP4FO0H0lCh5UOq+oZspRJz/UsxuplLvLyhtsSv8ZwmQjGXgFOFW4pLskGAR7l/Kgqq7cvuQUocr3u4ttUnebf8Dpu75vhNALAwf8ZfFUq/uUpLhUGNjDg8DXPKAYefJ4QhigVFupjAOZbboJERk+4E7Z6t+otNDiJqmRd6+GwH2h6xUqyG46uoJSF6KBaKPQGZvZjX2PRrUa6cDpYTMk8DQWVDPfK+GZmQPsRnpioAFcWN4Yfz4wTYK5dVpLeP5ttTvJnnb1ipFdmkkE2+rPE3pGq0iyYoy37WfFbAePrIkDS60mJD1CK5fhQzrZY8PUY8s4EL0au3uXGXq0PEfHYl7bdp49WPZNYEby6TJmkX94aDKKe/pkMo3qnd7E9yjBFhQ5onZNR7OZagu0SJtQRH8Rc7qYYtyztb7Q+YoMBMESj3htgSTeK64MeMnAk8VSKUH/1wxO+7GtIneQJAIAwXewNZUBbbSjjEjkdg4TsDbH9MlDcD3n7Pek2d0CqP67U8bj0VoYreg3Gdpqp/Ao7ZmAGcycDfEtcGHzSzWjTmVM8mj+9KmEAMN1GDuNcUrGYx4w0V382xEJbRE+cjom1T2YHKieCuEaL1439cfiJGJkxymFwuddn80NcYp3+2FC5M/SMONmGS10G9Pc75dwctaiJpz2ixWOWe6XoliNL2xThYl8378ivZK+oV5KlfrpVZXnexzJQMrTflCg+/uQwwHCjEA+ahlrxJTfcj+d9xzzfX4w2ThitjvuKeg8zHwRPzJvZEk++DcMHSMcqty9VTtW5Qab8tzn4a0zvH5EH8/Y3/+uBRi0oXF86BGBkeZzgf1/3bPiy0SeWFApAjmE6vWJQCAOQZ1gHLpbpAyoqLczAUktsgwq9mniXTA9kjkRdDlVDd1P9EL/7SMB/nN/4yJaUmuzysHH7tsfxS92B44We4n7tEkY/OjCvDtUVWanfKZJP5Aj8AIlKu3hss7CORLp+Fm2IEbgUdhQMLsgP/SinDW5r3woGHifAgo66Nnvkena2LrpitPHyl79DMPghzK1hI6Q4ARXPGunpvfLOLkZSf3gZs4ynS/wa8go94Us7UTw6YIspWoC7k9+DLm7OGQWJwRNUT5Xh5DbJax4Ny/dmfxfLiNZdPBW+PeRjxkSGTuBHWKRB++Lv8BJV7W8wS68KQ18sXEe2hLfD3k5YewkzJWhszpciisIqccZfTVnNsSLLVEXlUZ02bHlDGCW4IaUZFfcjY9hs+lsVRe/IzszgI3/KlmPDkkFU1hNYKtaJw23fcp6TIlSfD3mnu2G+DZvjHDb18uH+mB1IRS42on4Sb1Y/dfIXN0/KurKIbst21Tt66oRIH1XLvlqpp8bTctbwHsga8y9z6i3HODDWbl0dO6sFlyTLYOUVTguehyp2EPt4VXPLNMVUvl6O77z686UVGwN0ayLPUqUstVnhPLbrzJ9b5qp+qyQW49fq6RNuc+X7S49qK6mjckCbh1WedaWSu0NZah1zCoxibv/cScMb60QC98r3fOT+HJJwaDSPPeHLRlO7u8yVGpuKrSE/2S5e5cV8OBPGsBS6eCH4HFlcpdoqGlGtwNJfSHxyOZoSj9kqRW1M6VCeCViXYq5PRImDTEaMzcf+qI7f8TRI1xkH1Rvpmi6PGZjF0b4BFJuFdeliBdq6mEKzktrYNSd1roFAElSwAILASNdv7CtpJxr3S/bRihBQt7XFA3jidxSO6xU5l5FsQcMrXc0D5x+D9Z/Zme/Oi/iPTrQsyltc7ttKsvHgjiOkowXs2qt73hys1/vYxLTmLUILRVFcoqcEaocvO9Rj9lQfiRbejISLOTYYqtKpum0bv7eGK0m+Ena1GfRhLT8O2KqFpttLFi2AfqCbfaGFVbR8xPXNbrkpKKNKIHf7u41l51T7BJekoBLqlIVzGBeLLFMHcKWiFATUkh9RohhfVy+ljrQojD58dMTtFuAzKkYy1hYCcjUcju51QDv5r8J0IXW2OkqGteFwEA/268olqY/lozpqHDgk1BPxNfsU+n+u88LBxL+7fWIpS/8Um8WLvhrL7SmkaYjhvG4pqq0MhD3dsTcgWQ6ytBkRXtM4yYKKlfssnQC2gwXo8nQZrZjg1s9gaX1tL5+hPw5VZsCnc/mGZQ9Fy24rCs7cE3UC23InFsRHyO68gaSdGu3BBuIrJLPcIj19Do35Ca6J+xvdv+A7zYsQjm3be1wsWeLtzNROL7MZG7yBMhgkJEd/I/WQP+c/TX/Y6gjwRPp09OcztZVU/7Rgb8xa7aEaJewWzeYKkZ/5Am5YhxMRMFmPrPQ0YG0r2MvYKc0H9uaLMReRj+wTtNRM21ikUs2sc67T1f4sNpcRSoNgaacqiNb4RhKuVGMqJ903jZRFll1CnUEIilaGLrzDONKyGIS2klUL6Pot8ejylw87cp4Rgc6opASMjXZNJCTomqtbiXoE5A4vWip2gbNltA5+1x+S+TSEKGYrCQzvep84m1YKX2zVuQ5JS3AUGzUXit2XJaUB7Xxd831ZL0U/oCCT74Ax37VEZApVTv576zUpz6Glnoc8R58+hYlzmXSFS22dWcPlc6Dzb9ZOuILEPx6samMpE4BABhoZ4iqrs95yuKfvIJnGucjbVRCQ11XZ1zOmnoS+lxeRhqSkLkUVWfUtHcOqzvX5cgfKO2VaXI6EQcGg8rutj3lDhAmgekzqasToNQueJHU/m9ZrBESM7E0oG+jHxzzkw++KVDd6W14z1WbH6fxLcNqCQWP27JoNQxcomVAMuy53ejnzpslwDljYg8pFA19ejYkunBa7HJkpsTc1CFCH0OrsbZZOeWoCXx28VwfbIrygq1d0xtKBEMWazjTsaZm2IA1Ehba6T+0K8zOfcqge0GnFZEBkFWPB1feKiw64XgzMsTLAVqls3eFIKq57ahguvDnjHWg2+W+BpEyvuzokkLQ4jafC+aKsd9A7ZOqpVaUTTpyvJlpmXSEab15qxZr4jyFTBkDKWJQQjsZkHCDemQG9yPo6YcwsPLldRtz4iJi8bD9e7v1sAhsflH7Bw8Q40/k7OoKq/DArEaSWRtWIFrZFbD1lb2KC+I/4MUmk3EAsWbNPPxYcrl8VwhjazWBtS7vGMnv3p+3wG8F1xNuHCkEFDofjFFKIDTyfGK174tXggsahsMni7KUWFYZ2ufhsGlRpDbSEwWy4OqMwR/o8dVCOMyf/VZ/RsC/Nk9tmESujLgUjwC4Sii23ODpAl843znsMXuimtsCmyPYlpdGciSeCmAKp3zYALkP6NsQAbeIwHKxiB7EXds5u89IVe+0SFjUv4o1Ll+d6CxRuP3batXuA4a5eSNdxmWyiXHhzdq7kiXXuh37BSNYQi5uDjFFR2pjosRKzFEv33mwozRT56+2gaSvwtQ3V0d5FUJRaqkwopLHs3nYwKo4fZ3vNdAICw9FvBRu6I3PzzK85hy8U41kugKv8xfSZQNOXBwCyw9xMmtG86lBjQNu25rYh1mKExtJ2U8j7HGZwn7s2i38sXZ07rXsnufHWULXeKd+h/C0McdWUN9PjacCDtfWGqDsJVOMPau3nvRqs2fQFyb+48wWOcaUERatIxtrZEZ6zn1ZVe6mAb5EcZZ0z8FVPNNnLduAATMcojVwh5Nsr+sApovb7uNTspdMJH2BDaMK9HLzI0/Js1p/A/qtyN2AbIYigZRiW7jYj382zzRw0XOiaioIlrLY1rPI0+sq8a8fI1oUxtKsadAb81Ziuw+hthsMrczatyDiDtFDZEFyuUFKjgYCBw7GKqyOHiXfJJsoohAaq5M/hkzQ7giK6TOt00akpwzwuJnLC4NNF2T6YZjUaA0C4VLgIoqI+PjtJm7ckGcNwF9ryVfHQPd7FWA6OI6Xtl3bRvdAdCBeaUiyS6y0/RzQTRsoYic4JlmjoqVUpzevbhA3IytvKeFfIUEPr/Z+qSHdk3Na3MEf/PTC4wiCVSvJnn91b3kijPITnfdxIm/wx0lF1PDqjlUWqQD9B9kbMCECMomcO7AQhCfncvvuaIxpwgpjPo3YtTTIIAcYbQuzgFpDweSCl98f9aBdYBOcd/DnwpmbVu2B5DX6wkRrwFr/sya+oZ/Vf6MYnUjHQxwDg/V5Ka33HzjwRvHvDedEE2kAb6eI2qqsqv0KAFfwW/6jT2NzLz+/cH+8MXXv3C6Uy/Q9KOZmVh7/SURx0QkyBY6MC4X3Pe4gkamY8J4WJXNlRcDGn/WcMqiR/nApcSrOywJHNzFMc2ljkQ15ljqoM0zeYgY4g3FrmNPYRQoLfYm2wL5mFm3enoi5IljHOcrok8hlEJGK9nGS5vyJ+a9qfg3zZnR1eICoQ7nNUpVutl6LE2fFkUStjEb+9FCvHjMMqrY+usnfYVoFayfkT2gjQnWzJ3gECJoVvmF3LhiCC3qGx72L5ZuIF7EYw9ayvAQmxjiNTvrVhsUFI9dUztio0GDrSkBjhHMfZXsYrRfXkuJOpHEP0oOcKDaSWwSuSiW4V9Ct5ZDzQ1Z5+Vdj3jc+nnRRUtNb+ONX1ai8kTAWHoJxzeuiWs0IKivZJfnVCSIaITWewHtDJ0L18oKpEF2xMpbl54tOWbB4E49bT4QXks30T5LViOhyHMqrbDaa+ZsD3n2c2Rk5d9F7A48sP6zpDK8vrB9fGFnULwrTX/RaT/5AkYJygpHGASMiRSygFgcK9jK2Hyb3VE6++SMCr478DXWOxrenhxDUH96lA6bGeNQafAx8HlFc+sOUu3MgK8WoI97t7eEmlNWcGPxw5oja++tn9g9Yp22kg2SXe2x07gWtZKdQom7pasWmC5xZo9UzVK9B3uwhBG7p9kbn9vpulTO1hbdOzFac/scLAmjCcmkSV+D5xowQ+zqGdC7Q3rbjCOywBhMM+i/DnCQbX4fAVJNVauKEhn6m4KLZgBgvxySkHk6qeUJMo+mvcwZDxQN9ERtubacB1frlQXXHqe/RKT/Dnn9i5t2ZtYhYTBqnAYlISY2u45g7LAZylQNAEYMTvcjHxnngxXxi+1NyYnYXd8xKClEKb9+E7lYbFPeVbrUK3DJvt5yGSNBDlIUcjYVU8UmmRm5im8LIAvzZJZMjCuNaV9PBkoB2PiHkoZ1R/UoNRp7oymOnqArlZoIh9QiMOk1lwUnQMv2DM5HfzRf2d/FkiYGOrsWUoAi/A5O10onqyaMo9HdOY2MpE//m2I0ShCCzUANJj2pifjWRdhcs+2r++xEmfDIDLzvw7NwrcEMQJzgYySrSySBMbcdWpwXs0/H9g8LkVZWkgvSoxPBcPftwDq675ImEca6YuNyuOunsQXu+ntv17c5LjF4FMQ1oEudzIrpG6mTXDPDwFSFmL38VSG0ICt0VZa0QDVb9SW4S9ZDNi51i0hVoZWrbrGMJUKRVACx363GcmVf2ATcJ/HzRniS1uZS7f9yD5dQqKINRpTOi+CRyKwQYauohloWRUsodlBU4hsLd6QEwt/uSMRjnmufof4U4RH4WO7cKnEMJYFw79TWNOPxhx81ssHgxK2DJvv5ZSs/fR7XCLb80Mtbx+s7/ghtwl4DzGdLUYcKAsrtkXy/irY1KWq2mjTE8mpZ22KtFZJdJ8rzD/R3T7i6mRaKXU7I90QHvX5J4WHMWqNYz7xEPK4Gm9RROWF4ctMb4g0DecM48eZJRUkrFV5fM8v+xgHwQkuePToSqdjGO06e6LRa2pa6o0k1gy+OW+VlAaZf/TPHSbiuOTDmvCCSvRhDc3rodPttHS9BMXrF4Dk22n22aRJmQlHnX5FBGGTZH+uIZ8NXAIGcEe7m18E9BVEX/PMvx2gg0+wpMhhg2joPSZeNWk5GCmcEZZ0s4TqmQtroYp56HPH1bmncA0fGmt+qQzHgeaN+4sKstddUyxnBGlb9xpD6uDiP+uhUlFcfg9H+Ym9/5YYlNbVXd7Z0e20TAmqjF/OOOJA/OQchbAlc9ha31IIfuYayKfK377q7indSuO7bK5kGVFj1aI3Wsg/1paVZm+dkVdUMxb2lTINgL04V19Ntwoy/07UZ8+dh9QzEvaC22kFDH16yXAzvo6dhpvBwPlp0qipQAKRg+rjumhBL4LZV2lLZSiBu1ElbgnZtCsNodx++IVtHop+lSV+Ks2/nX8RioLBaLGMTfM0lYjDIZbNr7Y2FWKS6EdPYw7V8V64seKbeazF8eq0TH8WKq2kN1stJp/Ho6QphQhEJldH68iqr8Fs3DKf1Otmb2ER9gXsCorxtB/XIUoxZeMLxJglAHcSH2m+hek30FXHe/+iogtR/0vtDHXgNIL1y3eMpkD77H7ZgRNWb+h317ddXmQEOimd9V5ya6aFcoH0yCy8su5gy+tze8GoVyYzGuH4cIXZWogD7/8UnWbDQk3cyUpzb6D80PmmHbOajZtqKEvQu2iB/RraV7Lpcd79dvDrHwpT58l3StY0pgFrYo3ow6hO7QSR0bG9Dj3ZM0tbj+yyTdaFyr2oefyiI6LGcTszyctwrmbMjNY0tSdOjRWaky2tuTI6uualVSEZgbtXWPXih+n4xk8augeHtwyNNtP1tOMMlkemEak5v4V9B2UFnTADdX+g9Ui37Hex9S8v7pOr/t+v4lwRN7VBTEk96ZXiW9iuImKFpNHIjQAVWVNunBVPvCUdHw4Iz8zBAS1qE4dAmm4ps+UHigyWWgYDErr7keL0sK84ogtWvvifl193Spdnf7NvkEe/1m0auTuePjmnpOWZgKWPNnDBVo4irgQ2IwPCTX9KCaMexRcGbuE8reg3HrmCCCzr/D3TyU+bdLpXWh9rQM293MM/rLpBugghghlv0r3v/Zo2MD1qrZ4o8I/XRD78EculkUP9MAod1D7AJBoG8Eh+oEK7ygk7LnQcmIGmtXw0XDFj4U0OKXSvoIFURIajg7XHRtMqqDGOnBh6gSwJdDVTnHYN0fLUWcI/3X3/FXyPvClMilRIONkbwB/1RSBjkqcAwcyb8SI3KPiZUAvWPDfHD2zm4hbLSF+yK/POmlYDjKwyoaUDdHGaoNAucLA0c85FObWFCxI3zA9zt7GoAZz+9WQNTtVgX3btxku7u8CO7DSSn85nFAqfUY5YA1aV1WqiM/HgZBcfBVbxYayTwazTxbFV2XPjFbq234IJR/M10uvu2TwTyP2N4i2NI0NRsPd0+gBfGmFIqXgASyAekRIX4KTYNEa5VsjEK+MXfbupoIr2FoEKNVuOsOrJxRL3O1BgyQhM9M77o82miFh4UpbO5KyTBjYdYdKSXDwXNJB9oqtPmppx9pR3i/fW64UyEeIOlKFs1ox4wHqn+P2N7q7l1KdmOmJyLYU4mz+9vmD9PpXPMfFg9dyNEEJQazEosYlaCkNBannAXRJ/Dv6ie5HURS+gkBjw8WgTaFoXCtJ2ZKHmVxHV+bjBTMhXV9GIWY7wjyjqoc4eL3GJ0U98KxLnmOP8jLMJhz7ku3SQtSai+XYl8pXis3xtjJst44RmlmR4s4HR00LxTwLXEE5w+4x7APveF3pCn4CGXJ9RqhxlMFcUL/NJ5vxiFLwHUyU84T3WXghpss3RKWvGHukUdMtrID2K05Lw4xrUiwXbKtbDJGBrGVfN15Yg40dklaBV8jk+Jdn8I/vTeLED9YrN0ciZPHHA0NfkuMBZVkhJroLXAGNO+zWHF1WXUkHgd6bF/bS2ZNzUoCHoZw9bFnAES8jcF8m4/4Pk0yNIkdhXbYVDHc2HqL+SOTSCK9W1aQGc6NMACfQyBcNK6FvFt7GVK6bWdu8INpmH2sNxAsx/ZqfalGYF3f6YkV2LUwoUBadn3XsWEmtZ6dRpLITgZ5qOaMGtFBRskTFGuYDCMBlC0yOg4xl7TqYEjImxrt9ZvgNSUSjDzfm5cXp7mug5RotnybsSxMAkJYlu8SdWG4bAlHlq2QxsTKaIHs+I22NNNZMcQ8TlFotrM+uDaBEb3iff035VXBrlrINgSsW+0rXJnXcpdjwiO505xn6XBtdGQIyNbv4E/WiUXlzZ96Eq7jf2dy5QS5EJetUIqYMHUhYaA9/YgzCKRKHI4/gLOph/d8uyLKQAtWQMnk/fcFkvdF2xet9z7A0LfPWXQ1aCDF4Lv9xbBDHPzcatYDg3ENgQUR7H0QtAxabKA1mwqepUvozHIn7rplYmWHNZwnaoh7tdliJSpiQOXjlvooMuRHXpvt8oIc0gh/aXkAmggbjt2/1/48lGFbBv5v8wFJTQiRxgrn7NsDb7VZKIV1ZDl/nAfhKnnk0rWwDbbmqu9BvuZqcuuPJBcDsgh8QzJ8m5mng6RXrNLc5n3dKuyV6Eve1Av12VGcCXTWDbDxSIzH8LmhmG86kQtZkAubZY+7dsnuNGkfUXcKVGxOlW1stRpqaEFY3fQl93NyM176hXkEhxV8t/hJi5rZ781OL4yE4RTytZ2iPoZzmzs8VCN1kSGpkX7NUzUPXOmlBZIl74ixmhbO/QLRbt/SpWJTkmebF0/5GIu2Dmbvn6qcSmvoXGoGsBzSkpPYX+0M2sL89KXTjlzIuMRViQZl/GeUxAvaM0pYHQCUtjCnR1rmEyZL4a5lTOcskpB3/UmjXOW6/Wd+hk4MRODedeE2v7vwFpjkWMvYUOTkvLr00+w+yYidQMX2uOq5v9x7PgxwJpbOW3qUo8xNpINQoTm41AoZ41rA44esoqmgs4WHGzxXTw5EijNphxuA3Dbr5km/XfCyHoNNu2c4iOgK5xZuRaeRiIRQguhWyYqhYH9Ts5A9BOZaQoy8qXvae628ccLJ+0650pfCQLWk9txwQiq68JLMdMIhLP7KfHoUVtSF1M7wUDjAr92hKlv2KBGqMGKiyDp2qmYp2wpG7sREyWoU3p8EY82cwf0HO9TSD8Qc5x98162pdTJaztUjw4Ynd49EBu5D7EZEDzzVoGR2MkMsFhAhgBvw9Heb2foKnLUa1HFQzOoxY9XxLvySP03QrQauVfPQ0QwtERLgvm3woMmanhaGJ3/uKkfrbxO6WQUm9WNVR/23JtXwkfXUKMY5SiFDv3VnUankFmT8tGD40bDPFErkZxCE2oxBep23YzO+wiG7YK5nbRv/FxFkN6pY4ZTaInypO0OpqgS7e99oOvNpyp9KGt0C2t0Z1LsffK7OX98OnzbVUbPyhcrD7UtUgeiKDhu89BM0KW3U6BlPj9DHUP+kRBOuHpGfUMHJLZy6L0LssMqVLe60FlxT5a4Nla20m5puI8HWP1KLO7RFIOI8nqFR7dz8Y6ZNkQSdZAzu7OSraNEk9d5/gF2sehFHoMBrgkYD0RTRAcT3c3rDdO0diM9rXfSg+5SYjx69g9tBTdvow1XLWtJsn+IKujstJegQEqNw7JzWJrlTfB66J+yK6Dt0+7pbKN7LsmK4vyDoKfCNxSBVFmb8tsaK5k6D/hS3N/govmTLnJzemH9nzhKhPN58IHMoLmhdCHD9c81qrC4VzBBI9HlJh9j2/zM1In6AQvr4sM+ckuijJ0g8pkpvA2r2L1kwzPGDPMTDNYMJpI3eaWilVOjwnkIEDalQigej8xwIHF9pq9ypPPX7IifFUJcumjMweiwVyQPiSAEFC9nrksuu+t6XRYrmfeEMfIQkCXcH87EDOCrmmfnbywE5ltBdID9buiCuHuV5URP0VQOEf80tyRZt4s4VoHAPwOY60UeTOVVW80/onhAnWxi5BRMOnbU2e3aas6TYLMkfgL9vk5/rwf8N9x9tsq4yIyr6RhgP0WbNu2+5IfmQFpYKSz/gJWFnz6u0ixjWjym3e+GGECIoKmFTYYYdr9k+yS2bKPapznsTW5jNiO7Yt3FKQ3HxbddZTi044uZiZqL9wbKuCY1CAqsRp/z1fukHsBrBiaefX/brgtx9XnK/5PoVWlSyu5hYfD5d07uHFLZ+7YOGq7Ghu/2KYhyAZ8Z9vcU+BzmIHxrPd9rH1ppZtc8GypgHJPgJnA0Oa0p4Wa7MDdix8O8xonW9AZS1HPwQEynCqBpjrtfc04NG3IjXUfRtOLlO5vonpp7YW5s5j0wcCFj3FG8K0xTXPtQbmOIT+vlSwhxxsFw1ljUmSW24GtbHkvMKNA2hF/A+fFcFL+BD/fkrCaIuDrzLW8Hjg6Y8gUk1BYIhPfwmpDLaZ/slCli21gAfUqyx3MRoeZyY+JWf8ZKxyHXtEjMQayGv1H8+e1oAUAFS8CKSZosAic2KGmFN78yg2YLem6yQ7Q7YvhsfCXiNPWlu0mv0fQW8MU7XSqLlCo1Cf+EzUTrRNAYCHBZFHjMFSI5ozsO1hocBZ1pZfalLZkudCqE3kwtudNVZp3GXpBnvxhM0Mmxknqahb34ZFwCVN66EMbn7eyfT0Zx2NuXJ+XucAGL3jyaup7Yl8ZjKc/iOi7VeqEG7tCAC1FbFs2C7WUOoGs/zC+FwznK+mjEBTnB+UR/BOHwiYHEaZZ3A2+vdNtS9b1PTrGulWIeMvgXw9k6yO4MxoWC+rBN+4DI4thDo/IVM6ST1cfZS4l/XiJo3S9dMCNE/B29TVE1To7lj2WTwMOV/PJXG2DzYn2suFEQnVUTqd8bBrKv2fdSFy7itF6U994C7h6Ah4at2QQau/xukNsP7g4WSARcgJUxsmnCKHgsJoC6yBayOL4Do4sjOEnw6T42hyRm5DZgM2HI8Da5R0e8KR0FwFyDipdoi7gf0xtg7nNuCrHFJaqePufAiQ6qJSYFKbxVaHnOFrL8dUgu4tXvfwI7LCV7jy7QI59FzdnLjxNS+t4y830WFdPU4Yjs2849Kx7RzpQzwLhp05fBX/EenwQzn+o6/NWl/sukE4tm2tepExv1g5xD2XuP+LIQlS6Q/zFKUimFo7gMVgJjHtkZvRo1AlOckSIUAc75hC3MDRYJC74V4QDM0lfjMBZhal+gmQkfWwaJDnBCmbM3hIpntGrttTHH91pcrSexDAYctqN2L3rFXEkp+wt9V72DubTRcP3V26enAARZvtPRXzGeQxsIfjbz9Q2bcGTTTMZTVJbSgwOBq0F2Xp4G+KdpIvEBqieeNw02M+Kua4qKiaxVVGQTyc1jOrQHB49Mv4cbuk8J9KyEeEkemjMXTscmMmdFo0SOrG9KRi2rxRKTD8YoGiX7kGiqfDl92kDgpJrsUuHkWNukVFNLA9dfMEmXIn47oUm6S81w5LSuwbS1nfDBut3HuE8UKfakIzEsXJwaYlYtPw2nJsMXv69S0x1PCS733ga/Qdk0m86Aj9UyR4RP0Uk6wyAM6ag62DgV5WYd46yZWFHcrGUnfVUqsBupEZXBEr7Kcx4adWfY1+gtQSgdcGxeQYrvdBdbPq/OePkXQdZeUGeZq3MH+ovwhorf2AoRdmSPvO55UtDqiJ0kdDIeBFvdz2WgHrUULxKYnaaoUVI7wqQeHNVeYqSHuYNo27JCuS0Mlr2p8SoaD2xAh2iJXp0Ki/Ih4m0nhx4EwnFVLQmcxrnqxh+0t4H5LUXcQFUscJUoidnzTYwxxXsXrypk5Do2qzP4YE44eIzmjSEq0kJzzZNo7nlip63GUDw9Eca1g725lMnYZpbodCPps1ehk8TH7hA0Mb1Zr5FxC5eAaeQnlZjHc/+GMtrE56NRLO3uBacmOeH/HkV4dHLfTMgkAayjrBBcCu0Oe2czIZRenmmcVlOtZfT17vFsSKbdjYZ1/KZncNGcS0ctrbTI3ibA9cpT+U2rLQCT6R6Atk5t/l0oPOGcG8I16RM5DFhab7KtZN8W3X+zrw4NEwhjCVl7BPMbCvqSzjimTrOwJfr9zf83x3P6teO96S2Ezg6A1WUDGWvw+/x4qKgofTDpFc4FCaVhA+elXplAghxzW5zmdLoJ3rhVtp0F7E1jhC8wf1Ajwk79FB4wYIpjJX3BCO5/PDojEDFl2s4m2xWrFXMvamLri/01qFlVcEVG7znfPGguzODyTfKX/YSgiJjpEq1b77p285dbeFE7ZNlBuLVPlFv/ZELdE9cN99PdCZDDd/q4OjF2efP8Cv7VInGkf+Fg4XTVsH+SbfiP9KFbIF+bs6g1R6PfPVW2fr60LNWtfce+1YzSLxW1ANqeeyIuIreNSRrlzFyU6SdsR2RJHhQ9hYAjrsDX6EXaEUbWF/WgP/AV4o4TQZWh8TRxd85/czV0q1+8TlUHJhn/BUz/MbxgU39fi6q4snmSaHsPBjYjFv1ir7dusiZz3iLBumtmIInaYaw0txf5yAo/nI3Pz12tQuf1w1Rn51M5uJ/Zv9BM8Vq4rbLk0p+PLuz6Hht62YLJ6uVg+r4x9KrbxIsc14ZCI/CQiGdVkl/BOqMN/ZxkRvi0wOtOy0qkyN4StIhVUopwFo9PZtGXWfO6Q9GcixQViZG/GVIUu6zGYCJFObSTnElGyl7HtDSHroi9F+XzH5pY4qNz0DAHbtip0y3n/VkmAOR7VnMtArdJLuKBfg8HHigggP7iv+3YoAx3MpnzuLuiXB1ffatTekJhJPbf4blrNW1bRmVjdYjTRIWH6Y3bZVbr41rxX23zuVVwZC0/6comKuuhRk+Frj3VkS4+cBUUVIebrpmBzH54vWwrarxqU7++Vx7u5PVqSZtVI+UinMB3MAFXkRVD2RPwMOIo45idZpabtK/jZs9AMKac+coN1OOFXo498wSptPP1835ZANP/XMxtkfY6/n0veu8EELgDd5LIRjV5Z3JweTymXaLfhIe/YGOLZxDgdEdiO6UhFbsbBz/gcipqrV3rJUKxu5ahM8mDfE2534rYbPjDf0lFLab65jDkBzvMa8cRsRbisaVPpxLs6vLxlh/suFEDBfgRlC8WCOFF5BVFv+KrBehLDNb4P5kdK/Zye240XVjCMdhljlDQCqZ2ta39Y5ch5/fcqwrKkMtXYk2dEPUCXWI7Syu+soiZqzHqRejKCCIhuvXZb3ylnOcevWZ7V6Zjkb9BvF84kYK5XIefYpVsU6gNwK9pTdr4AY2kJNuuYc1HpAYafa6xGzeIVl7/UxaHXsEcOWhELufISSkt7IaFB7/S9IKqC/CavDdqh4BMLECPTvFe5sUtq1RnKAFX5PCH3ZLw2SSnYXMJG/LkKNdKM1BY9I7TKo9+worVC6EMvbSTixnxRYs5mfE+htJrfr/o31+a59w7r8iHDJPYZBEjzNewV4ybIm6uTxNGdB00wg5Y2WizlaFtTzpeTK41JZo9dnLdAzP2Y4wrAwxMOMoZ9aHJKSOsK2kUFowCThC2EY19g0hq4vDSGK/lh2CSJG1JJxzm6AqnLv6YSf0eJf35tghjRDfW6AGs3vCf/u5yVmG03UIJSmdtXuOIpWR1bdvCo9YM4eVKpDoFq9s0aS89kNddcaD/j3SVFE/O8WkVHBoS3OZ3eMk8aXHUIci9X++1UAJBShAiQQW9B5sn9V/JcAEogtQ0AJGeerujrNHGWq3sLQeHZRRkqM+Ifnp4MKamBce2uiA4JGj/zivOhFYppWY4ToTKhITPKuNdOfFInpVJS9N3bnvn7zX56CGNowc079sGI5GpstoJZruTfEVPQjvMgXqclGYo30Ie8dDkUfl79bDEI2baZYSzt52tWssFPl/tJCObtUb3V8Te6AeIb7ifUex2F9WUR6bqY7N+96XJPjIseXcsZXEMxjKHVV/mWTpF3wTTfFQUBKFUEa+w2uc0CdXdo7V0ntGmaDK6liSucaan2y6aFZx1O1QoxociUuhkg/TAtAghMEL8CsA9By4XnRJLMnzeY7b8j7S8BNi7oFTz+qAUdEQbfHw/CAVIihYSpDmYpzPGfMh751rojKUaSsETfE+LmwWYGhNSABpxR/EDyL+XUqQ/qSQLKzw27jPrOFMRWiuUatovODC4l4C9fXSXZPgjgh+MIlLQufSkzErbSW62TXkneeBGW4JDpvPuv2uTAxCh9U8/twVpYPJNcaDh6OHCJAFLMHc5Z0SJrI9pXjshC3u3sigH3zEY9aWYifnzbs0NkUrdalFTahM68kkY/kKqX8CiJQkZf1XLMTGbe2ZPQSBv9O+bRyX2n0YUKsHBtSGh18FHSJTsJ+E0exa9LY4SiYYbLpQ7BICU4kqpNuZID2SXidINTO34Vupc6xpqrBMhzkFvOgT8GAuOoahLNifFkP8lYG/iiPREd4S0UIvqt84TiQxVEigWNcZOj2pPgXuMEOWEuPQ1gMBRW0su3+C+rfZ0be/TJXFfUxTzKV1uRu+shWGgg8wnxehHZsJw4eXfgARzYI7JF1wGz5z7IJYtETTbhlRrx89CDjE2eAPxgSzosL1x69EYA3qHR9JHTUrXkGuKmMA6Bg+5GbB1RFl+Jb/cQuiRCY03shjpR/YSlFPrAgVm4KK/5Qh+/JwtY4EBVDwcmJOztJqsYhsAcNGpwHOAhtfHDP0/Ks8EzXq7rz8h4nEU+wwxBjSN0ktXfwxfL3JVOgAunf9cICtCX3f/xf8X1cmvCUYwqTSX/THcbpQs1Fn8CjmsvQPM52NbkzFPjStnIxUHloO2Mhz/SmUjqUyVnHSlDnPnjq4TvuPHDbpQnkgEVmsE7HFSZAnwjp3WMs/oDi8t+8DUuALq4eMaq0vAJwckZ05XwuDKNwpR97x94t0gLMElN5LGLOOWeVtdVRuYhOc+rVsWrEot9Ky1PiepLH3B1r2G00HIACT8/Akm/Hj9pHc4bclQVf/cp2SFOk5OdDfOSGzWov7wA8Vpcs+CZsk31gqmXdmmQX3mtutPf5aadLaDt3eyYi6I5TApCScfHHn+dN888GPliJd+co9/BwqIWGMR0cH6Ckzi3Ee6Z8Moqvn+NuqUhF6gIDXE1LfF4Nwm0AXLA1i3NCrJxi+hMgARTajwhBSXhANe/9VrTFVkgeZG+ZWdEKJ6ot1HKJN5ijTiHAWwvWYBhuk7p+M8bJ3NN6XEYHhZ6n9ThqnR2os0AJDaPT00ayYrUe6RiMGL/7Gke/uGPnr5tzp3BsL6Vpy0eGxZQ390E30fkouTqpYZ9ujee9E4l/4MJnIEKMostBjI4ICws53LxtmznOM/Iv8hvGK66Wf6Gk6iuZaQu4g+XMUaDNA3ZATaDJM0GsDuzM/meOWOOMjyNT0w2WhIeRaudL5bFEB5885STgUUyiwN3cDrhF4uqD7/rHpD7cuS6iI389x9V9qNSYE/h2ztc6exqY6dBp5teC54aHZFWqdsXOWmXjVb6OjfO2qRcYSH9Q/pfExKF41HG91CpZ9WUj5uLftyLYyLudS8ON4sYIcuZFLZER2w5zy5FOC8/uQHEim6+a4GPBcNbpQK0GG/XqFJ3oZQhYtmOXpj2BVgZtArab1iLpj8BzmlenOI74B+x90byBJSMVxS9rODz/gO40AJENVEGgDLokBGGvrFudpFyewWTwQv1kKPpXzREGqimNNQJfY5AK7uk7tnfkX3AliM+MV4Wyb6ysOINxLCfsY1BPsiv9/jQZ8ZXPIL//WgwR5/D/3nQpmGOLan50Br+/3y6Z69V0UYQZdG0MrLOCIOTqbKg5UDBickFMEoT4eXmp13oDAWWtLbPyTmYJvzIbCSMbQF1FUb1tRqqJ2ioOWZcWi9bKN4KMlayFUz0StDKw9moi7OQlCCRAs6Htuf/qUTRFgErhV6N7MjunF3VndDJDMPxmCLzy/vj4h+/hw5J8dICY3Os2IVh/AXX3XYaYL1neM04+YdLPWbukCPFiw4h6BnlT4o+XMF+DoeWMCEvzubGZ/z77hiKhYwkBaAAuH6uwkKH5WEgZsCJpZJZi5MLjpC4lQ+6VlobsoOxHROBDTCy4EQLqWlEvWQAPIgBVodHBlaP9jO5mDQcx9cXv9zxvC092yRtBGXvzsb6lat04uyViQzSeqaQjkykNC+9IlCIU6bE1SfjB2PmOvsUVhjq2EBHWKGbes3iOyJO0SLhfadGp3zKugFaG725ufMp1gm89VfIo8xGjtxd3awVvlh/BdgxFc9yOQ5nv98uAHI73luvBuJxVMLoZS8+ryg8+uFZnxF8ZFxxl4YGJipus1IA/s/a1hidIDSdKUUsIAUQH16nPnD9YgwCzqJ0VWGyD112Eb1BRNkv1n1UrlBLZuUL963Hk9nNz41zvDQpz5svTj41+1UQnNkp1y/3IOoRq533Q1GeTNqXbxAq8qE6Hvpe69Mr8ziSngE/udq1oIq7fCYqBVwoIPzwVPapIQ5i6aJh+U1mh1f54uEPCiqwQv15LSF8aJx23JMp7nLrhS6fc//N72IeTO7ykXSlrMKwnNG9NLAaaGw3KhySU7Dmpk9H6IbXaMsfm3MM+s5Sl1SR+cwWYXVZNLArD9pE3XufPnUtBhVT9KBSUPkrixSuoWDz5/0QYg4IVYSoOTgqP+x5r58CYpWxvNLKDHRDDQFEtMTJig/Bhhr0ZUff6DOn8fj6GlAssFDHMFscEp2pRUZhc9jmm5pEAxIZARDKiWyeUz+I0lrmGBjJX/8iYhilHav3swXeFbzTHHMaT40QvjgN3z+SLb1trfVDSLN5wJRn62RyneRNVkKm5N38hyoD7BO+R4mLM2Ju6c0BEKvvxAqdO6fQXlCt/9dHvkSP6tfkboD0btIRCVaB1twbyXjhSm4sRHR4sqBkjftIo+zKoumoi7gzKCLDa07TAjsrAVewym1vbIaPKKofZnk4RWS50uHzdsXDiSsjwiMPJL5pwvCJCAX6f1rGxVouWFKU8foPrISRQS6msyXIs8CbxjGqF+EuO1QgGEf1uMRy9gergwJlLgWNklw24H/TjHVb1VoLbHdjSBOb8c2LcgbgsisoS2Om+ryCJLyyTBghio2AyRNjKt88QbURz/EL8wk3ZHH87uo1PH5Z6euLQTkRgepN8krzILwvn/OsuSJh74eF+Sgx3PsLEGyV+nD3sBO1R+UhqXzjdFHJ7zzPUA3/oUUd0O52hgSHe1zc5gOlfnqdJuEA2YxBi0MW23/FtiUuUUpOMi1rO5Muy7MgylJKKZbj3B4GuUetzD5SVrZYruZnY72xWu2VhAla614CZyndmvQABMD34JaqqGoDEsYwnN4UOqDd+7LVV68i1gcR4tdVUnYoFqQ7ga7bFPdKqbpDXPRDZ/AYngwqqTE44zY/UB96bEqSOPcxr0Ksjao+y3GEMbcBlRUXU4UVTmNk0vW5u2hJQ990lBtfO17TE2KhHpuzlwjtkl8He/XZ0CFbuIA7aDefMkPSFQEG1xkPHlbQ3TZIBRb+Tn2/oztU5Lrn0XuKlv/CLGMDqEHoF8EkFpecfMyNzcC4rzeG8HdqOOwHYgHjSuOct0erN/KV29XZaIvdQxU5n01kwHYoYUncGYxBXcVmG4CgRoWxhK1EyMWBrgrPq+OMKiV5SQkY8VW+Ly/99E0TbcDyePbPdccclm49hgFDZtpoJTR21Y9e6eW2nMTVa0rCzWsX8caa+4v3tcjgYM/t5XVpEDyhq35WTyVTlpZI6ifZzFoVBHEzxKk81AI3dzalG5Pycym6HXnYUsYogRLHqvEt5WigSOFkSxYnJQTpa3wqmCSEhnWCeolDpXWtijdFk6PTc9rWvtqZLVWod+FhMXOA/6ZAJ8dAGUo9Qxce599gHbv65FihPl1GGpyoL0h0kpKt5ls0getLLHeG56W087xthhQJEcjR83Nxjyk1IMTIzN/X9tvlx5WWSYdXsgWTQQ6GQe54ejlmSPAC7eNrU9Z9hXx+KO8z6gxS/jytLTF5NvnA1w8LSTQErQK2PmVU4RNDZo0LE5MfdW7aBJjiCWA89Ny9n37hm4TwlL6vqH/x0cW+ExWBUpB92shHO0zXbfGloDL1o9NdYUgMK1jhxNCg9iQ+cFGZlAz/9UCKHy6qCUtNbOXPCctvPuzl5Z5zz0XIUUU9TZogf8zk0f/wiIwW5VSG9bpFI1Gu54VbuYGTaZtkOLSxleLmLeWLK8oMeVp065W1+/s7Wg4dzFUhSl6Y/SYBWp9nUIVXp3Hy8JmTLjp7O6VuYZa50vt17ZR7ZJq2abeQSdJ3KD4ulCsFWXlNyXnm7jvdTyvkDouteVBpiE7xZPUG5mOPxnLb3iSPu5KXj91Z9RSKN8qVLJtOIraxRR2XW4zlAn5HiiKpuG/Sfj3ZuW/2GpOATAxayUZI7lbuNJbOCDxFppV/nbz4j/KrWcsEjsLeX8CrmtWk9qQ3VeDNUj41JA/sQhNacXrVOxnic7oLhifFD4vrzzqmwMnQrkxwFSPP88reTmOnSx2tXKp5ykBkcw2/3ethkkmoe3BK4VoHgJfdjwSw3ngn9QskVu6BgDZ9cIQCpsDZucQAiuOOPMpWP7xZVGgyT4TNrdwzfn9RRr2JQARz74Gkhy9jKy7IWhe2DzG7MyeCdXuFCpabJiGTiRXtj+oXuh1FHSD82Sdir2B8uy/EY4AmEGLEv0DGW5a6SWC2+aeq2Spgd3JC5nojmdmBTfSc6pxCZi7YaUnMLuL3egAVOYEY4hdc/RMqNAcuwy7wIefnDX202ZCBjTQZq4+//X/EfkK6dD2srY2bWw5T40UXn+7pOonS2g3iEyev8+PrwNTmPQSno1lfKJBbKyHGx8+laOysmcDjTJmWcGxVzHf1LvrJ771n1ddHYv4lLse7+JbczwJ+yJbwAGr64XKwZW1qBL5lPcfmxtPcKWveu+Al9GceVJe7QklPH1ucYMHMa8h7NWLXPfXCPh7M4mbcWC7WlSqg1IFnJQGG8wNbOS1GcsJf1x1pRV3GKWyB9OYrSPAS6PVBQCMtp6s/I5tY3Huha5Qr9/M2pQQaCIeqUOdK5kof5kcO2Y48wevHFeNXXZrijlZc+zkxl2s1XUpIaQX8mNa3fC1rOnYmIVFmWBdW3frgvHJ56caQHf+TWoWGE5bTljaCmj118FdmdklaGtGGgLtDAyyDfFu1Fe2hJpgPces9i4Lvbm8dd6jNacjB7/jH4XhsY01GcKEk850Ux2Dy4Rg//+mhzi1m9ogRxoAOwHLUQBpDk9NYEQMtYc157IyqehRYUH+yXwcCZvUay1TeiLYt5fBrVzqB0jB2u8IBvpWu+WWJxlo28aaeZVzy+quqfevCZRE6HxkOZj0TJ8xWRmnIzXN6P4xuoB8EZLy97TupbKDkJRuCtWkI/N7RK28uHe1XJL4d9xObs1KS33DJHGqfTa3FPsqsMINqDkbpl3anahsAEqy92t3wP+pWBtM4bH0grJxe++0KHpO8vJ4QVdKrZBA9v23tm7ZZcjPxESgyKjVCV9I1nlghOPsUzXZOxjVgaJRXFvo4G+dqTYqZPHW1f0Sgb7yoZ41QNNCaUy7gd6eVW/8KGCdlvhpxkpA9kzcC41JrKI8HbPlUd9mGgk0lxzwe61p0slZAFMYawwxzGvsbkvUWoQwkyQBCZwOrmxdhywvezdKuJ9QSgSGXRgpGmOx2jSA+VWKEPqdrIetnIw5rTELBMITUF3adlEXphgGalugf2mwW36wU5zIyoIQnRdj5/ycFh5gD5kK5AE5vuANqRcOswGNFtdvjzsaNZ0kN8jsZDBGfFCpYDgLeJ+X+/mULJUIkMGGW9uySplLPKxHVJhWSZFf1FGvs0MymWFD6tHzyG9KyiP5hPc8FIHnD/pKBY5TmKeZAtdQ15FWiHXthIp8VZX/Su7urlheszY81uMXJM0YP2/6tbdoEzQTkQVFk68vPujLuu4CzeYScMNqv2/YD5Y0P4xwGx+d3PoLigYurX5v/Rolxhxl4Kgf5bx8Cj7hzyX5ELlo3W/LFhDxy12VZbQhDxNiOdpDTg0RW2GqFPyiUXWcQzJ8mm766NWryoyGVKss1+aRFRDHvKWyO/pDqbBu8V9msrWAtt15npDRehQrV2Uw3TJK17JB3bN+bWCMEDg7z6/h6MxBxCBIbN8r1oCzVw9tiAo1eqF3cr5hPrC4S9sD3S3e+l7jvVv7PNblA+/17MFH9iybGr+g9ZaazF/IAvbUdEDpxBpuelGVGoYCu0fN8f+xKS4EjeoN3LnJaxU/bH0clrzgxy81TJn/61bfnOMnPVPZ5ixrDDkB+Ts4DKOWSvacGzjjY6KTxdmMjwIhQazhRd15R3xIXlUVJU2c9ZqN878o305JSExzODSl2dVm3fAuuDBCMBRGIFT5FjHXENwDgtIuPTLlvP08MhvYyCTfcqKfk6pXQOI9IOmYAZwJXeFoQSB/AfGgXfue4ZvXgAFAdPi41Ou55NAUBcltJ41a7Gvt/UxeSlOtVdb03s3EYEIy8p4oswlLbaMNFP8WN5aHcm3M8/pTqy7uNxLYI+eO5eQb7IrKf6uYcf+nhtJrDPagywDrm/rfWgRBmhdbV6S+BpyljVJbZGxLqAEabQbZK+oazI/3w4sLTS0KRFKrI/0X08nPEgLvGqfsxi6nulu/9VhIJMSxuUQ5MFNvC5pfJetZd2cdrww2apxyIIiak0k/duYpixHlzskOFAVwXvixUvTYvre+WszD0f1Gfr8Pa8ZOULLJYXwDaWEAEYXUwlTuKI2/XZHMmsNBh2vkIuh6S3xzmChTcECswTbJkWPhTCY8bL2jUrJxMeBdkhzuxnaPDf22z3tO7fDJTJN3CkXsDQBjrJ1vlnSdVFH6DAgLfYyaJlNcsW/5WBpF8QoNo4UpSS+5SHpdj0FaSTHskQe0LNatcR7GwWfquRMHdsnzQ7TmGr47zuAInS9w+DUF8cmH9IyhisfBaBuXi5ziIqFEfwx1KI6GRYEraA3ffoguIq5yt5eC8FW8UufIDc7Jbcl6LyS8BLPxaSZ0nlMTGc3vNma+x13yM67vUMl57KReD99PtiwRoTVVrSWQ0SumYjhRg4sdn/0oaluXKUs3I5NDLCwp6i/LWLRymNKzGcEx090bBJfkdWuaSNtv6JDiGl/FbyapZa0Y46v2aJMmxUUsMywUUpT9SgwF5oJ3U/r3HcbzoQ77gYTBAtwxF5g8TS+irXSoXoH3ajQ9s4xLQlM2Ww1CKnKMbA9VsCJQ6OxFQsQFndTULChPXNQUTIj7vX5kDBCc0XtWzj271dHrWM7V3SNOp9lnhavi/WfN6ThDeqZNltG4b9ZBOUiaTCzPVAUrr3ACcPjhwp0QylrK3qEOnpp9kt9hoNuObYZsns/dx30boFq5r8MxvI8Ioh5tamksPs9zUuVIPQY5gmpJxz5QLfTW/P4eipvIncexa8+1Ajvdx8yE4GYzk7BBEk+X2KcNV1t+RNcj194HXijrdZeY0K7QmIeAC0pMv0wZK3z77X55RzEJAlW8Yxf4Nj3qs5wUji4nWALpkc7HKKuo2FX5TofVT6VbnFGdfbSelgDpoZdZV/fhVLSVsoztfQmu8rdE5QiGu5139BfXeposNhzwFL7qY1f5GNNlrQKft4hXq/4pv4smrI4llHORgmEAbhx/LRcx1jGQ12l1xsLJ5YTx7JdomgmuBcbxwGHGYDPrjuV5Ll7HesXbyfJE2jbGm9Xg55L8yCaTEtQS3SdZHfrUvhSsrzCCK7J9YnAWYzLyg25hba4m0DRCy2l2MjO0+2DQY5QpewuwOEY5CjPnEllCAQFW59eSoVYaWZ3lJhuBx+8fVYSN5Auu1Km9mS+wK5lBrMou7kSkiOJL/ucELU580qRdfdpsPfy1IKbgiQ+LRV6MdePjs+E9RzQ2Z0NleqO+mUM/38rFM8PeOBLS6vmTYhL+h9lzf8vrEIJ63RRPSo/fMp05PNpYBdxtV/FGfa4u/F0IyuEFB2mpjsnaE04h+pAF2d6ERf8SCNihEUwgtcjZIDvNZiTJcrG/80T7s/x/ZY0fTGO6rw6BzA0yBuuklqYw5nVdlgxmncK3mHdxKAqNZdSIOt3DAmbgPqRBNsuMq6ersCgoT59dGgwrM5UYAW5eoZbyQZCpaaF94XWzCK9xGvgdQm52luMQiX41SQHoDPcaBNmfCu+VRhs3srVrbYh/2IZnNO5wAjgNCPi4VVcl7lqOYbqoNFTBKCyOCvi1vezhS+doXRYXR/uja8iDKeAgyUMJ6KxrWpxezUE6BNCMNreXGLW/axZYgmgAG5VasGOOlwNiPn+/UcQVZT0bq9AE6G6f3KPbryeIGMhKiBshG4BI3fPxcy6Tty8uDy2tQ03NMUXjNWHUxVPYSg/a/VN6zqrOLEVT2u1H+K8prbmZQImUmWQvwkF5qReUsufHgZtx6sclXXA/eo3bI1mqYz1faMVPz3s7uu6rqH+Y+wPV7unAeynUzLJa/Bce34CKStp58dljwLLwUP8+R/xuyWJXbnCBC3Uv7j1WO5bdQa4THcRdIdzYIgYaT8AVqnjwwBlJITLQ7lRJIzc8k6hJ3admRevTpiA1mTH1IdN0CqZhtR7Rwlex5QiixIRaIxQVmVLZaFyPNvu1BUsWs1VvcBNI8Pk++hR9xnzQ8JpjPF3NGoY0BL8JzdF4woEeeXzmGLRtDu+VHsuO47V12Xjj/x9x9g7fnC0vmYG+2tvBefAc7VBpXy16WKAWxg9vNI/y84h0bbfHTF63tl+gADk9C3DBDs8QW/zlMkjsing6ZWBi+mqSjPr/FZ/Wk0vYRSh+OaGyWPZSu49WgA4anI6JgdRttHAuN2jKRoJdQAJCMxMFbC0+2S5P/dJR5fst2etJtQQGkMf5hwKA6vGvFO6gEfmVy+4ShKwKJVYaH2xNAj1xst4jhfwvlqutX1zrroeR/lpyfdp4EO7g85Z4t9unDo5R+759bh250GPVC6ciuJ4N0FHjWm2t1/DUkqqSVniauPuX1b4vH8ytrekfbVPvLLPF66zSrFUjhGHXow+GjPwYyDYqwnhjvLVYXqh79X2vnAEc672fZQDzft2lS850yn0vMGSMskl2JZsvrhGnRz9NtCtqcLx3o49sVv6JrZhbZx9P06b7dtZqC5vd1JBhQGGIns7TkkuKUs8AIdKDwRhxKERgAgtfRFbNPeR31hU9icrUagkDxkGETGQUF9F++0rvPweNU2K/2AWkRwCScEz+3Tj/O5jzpar3WeCDW4qfsxVK4hhMcz9YjrxzL6l1FnEtJnJQ4/aIrTbkMaMZsAFSE8QxpgS8OcTkBeUK2KTkrHloaEeRLdhqyfVhdoiQShznX0nUf8QRlwD4lnpgZYkS4kU+jp6LjuifnOUYTVP8NbMxCJ9RJQtRIkZ3adDhByc4j7KmaxnZJUniVQGR0AqxZw74RunBFhPL6lWneLPc5n0+0FGUcotrkArPTUEfYI4HdP6yhrqAGQs8Xckwl+Oa7q8v5w8c+PF0r8VXw3GI0iTF1rK6K9LTQqYj1yAy8kWDQbGZeYwxxCU4MiyBXu+JB4vciF/j+f1uQgUI/LoBNGjOcntSFXzx5PslfqXRH3zL2g6ZK+ETm0yzJaGHe5IXqS1zo6JWagpN4mmLu8+3Vqz9eGNLC4euPCXW7TFDd/8rlaBXpQz71LnVJ9AQ7TtinjPwjYPEEAbYH9ILnnx+LOuEm9ZPSvGI9fFXK1+6ixKio4fEec+BjhP/vYay9+DAV//323uZjDu/a/dzee7tUYSYCNrdDyD3boJjEolSwxJNtnWpBLVcpedldsvaGm8Bcmx0jI1fZlLS3Zc1671SJdLXUc/QN0UWmANsl5LxGslRgm54jigM/ymb+gXLyko2hp9iZYxjr1G/5a+ZcSZSAHKmkKCv1n1hrO6w/V8w4993hALMQblOQ/9ULIaLb5+VvXyxads792Ru+gBhivVUafAkWcw+nvDvCUDrEU2bKmwZNChE3flksQ0WaSflwFf8Dyr2qilBp5QfOU7UHJ/70SDdgukQxHUagO2vD+CuDiVP+OBTJ11zwlDoZFcKaYMUDNoISaZfrzqcFV1mfhQWs1CCIyL159JglGgfThe2nknw+R8Cx2HDOfERao/KWKu2p8bwlUYoxwLS3pRa7kym5SPLfEe3kCmnjNEy0cXSGnbKHkXLxOViTAuOifsOWcU93PcfgVQsW+l5ualqjJUOMXI2VgOlaT9FEP+RzdCAjPG2HQFnDFHGG8bEGZ8cfPKjFw7p+Amhl5aL2ZfMmMqtHnQDvRGAS0CSybSbZuLfgUBMs0cX2d9MAGQOM0L/FEQE0i4bFb2AUcX/EaMe5fJrEQUO7fTV44sVkxJca6G+CtJm5eSBsq5H3mtxPYWEOdna3FKuFv22iYuEzH4iZF7GNwsX136vDmEJhyuyGsAkvbvPGGtdj9AIE4IvSdSOAcKBh22ohqfeBQikG+fv6ejrDeNOLBHYGwwW8y9WIeJHGwF1AqUHU2c101YgeXxzaB894ma67IGKnjW/NSBamw2uNkLtwdCXFlk2g6H97GHiYkbyopN/C80ZEZVv8zt+YrD3wKAGUoyIKKytfBBVTsemlaaolDfAgsDn7HoYpQBcCWYppWDzcYhWC3/LWfI0yt+mG2Hwto28HzQyU2/aeRUkxlrS7uvbAIqIZC7wQIB+H+MwEMIrZ/kTTBsnqM8duBwBpFwWlyHoluzijvxDbvBvXgObkIgLfpajQySidhPQk0p73bWSoJ3JMjBnKHAa5LV9BrBBnniyj2+SW91ZMkTCmt/RLr2uCceY8OnLqOhmmMOeizXQgSs5pryIrP9zSYX23mKJ92qo8JEAdS6cecSJPqkVhpbYAr4nsTie7W9Tb9uYHenx9Js92V/nT8CnSvfTc2vgTC+5/Z1hTJGDEtDbIzgohF36k3M8bPLrqJSFr/OkM1vGAoEpSnhWNYf7dPe2eLJp4xVS7EcffEEe+YZn/NOdipEMYTygg3p4n4SlJP+Mg8UftLml6NFo/WEJ7gj3lnL3dr5sVNewQElRxWF4EVzUEuffO1dpILDgYvV/PdwJWUqDSu0IXdQTmVmP8G0PceKKBvIHlhkdaZDiBky9M6B2V5x7+3cQURofxZ16zskITRgPJA3UZ5gQkUDBCT+iT3z3m7R+nMwemghNpLsEEpnlofMW61bmcJvgoLvKMvvocmHF3wq8Yvb2L+G01PxUn9o/haFUE++9xDSu9cCqXWioPuOYt0Fh0UzP5TJbLwnn9w+09D2HoA/1nPd6STcwmW9d8k7/IXPppAe3k4YknaU4ryDR3gbLwageO6b3bF/C2O4gOgLNgETDgyUDqK/72zdfy5uPUmWxgpSfyP9zDpNToS2Epcv0EWwpRhh1a+hHC3xh+3TM6Ax/KrPybnfxs/LP6KzRL7sEWW7XQCjghEGNsDNdnbJxNlYgZxVkjlbLKxwZXwjvuYJzsvFjqGVducUHj6D8a76eu2b/6tdIK+L+IyllGVZ7CVMFTxUuHT/iE4HLfD65XCEqiWH+xiZqGmq3RZZ5GuOuaZ5D8DbDttnsEbeuGnkowe1MXkabGj3y2f2gWTg//MvnUWA9ROXeZRxUVm/ntujELJgw3Xc/CT22mvAYBR8fIgz8HfLnZeSbSse4luiB3iy3itnHhZPcGzRjPgd4rifCsgo9PDJ8Xw0gMWaFlYaFFs0ai1muzSp8Pozasu5nHmNvXqcor0n8DtvQUcz9B6qy45ReAVSFNx5X52Su9CtcqfnZbw6+1Y3bGh7nvN4/QhPUn35iSsLIr2SKxJ4h3V0PArEbLT8YAPgOu9/8uvb71KE74uyd8WUXUKewlI426bATZqdV9cqrQaNy3dkWt3yk3G9vDFwL3v63NF9k6OoV9c6OIM+k9ddJuz/JsMGcr3z21aAvr36UDeuTSrlt2xuqHlvCgQfALUqdzKi+fGXxQ+llWMY6aevQ/sw2I4OQZgX2nmrJSoQn9581W0LwY/U/XcETJoijGMQWmm+MoqK8egfQYJohnecCGlk/9BPsQsbOB1GrNjaGVCQ4/yYkuklmHXZmy9f4jmOD0MFIviKsd4u4lTKR3Us4UvXZPM0HeennXoeIxBrzc3tsY5+Zj53Ogqx3QaLjUBj7nWibzD1IePZNd1TezZj/5J33gjqLACiXTfS8e9kcsfaKXkY1N/hbTvKJvV+oH5ZoiHkvGGP70zKK7lnPNw1mZ7eM5CXKjP0Va9ZGTe4MREw07IUjOXcKnkx2TUQAeKCGg7GlgzUJ7fOroxrP54RQw67UKRF/VOaG/LJPDaqoM2JS9jpTg9EYPc8rQ0EiPca3LKNUTtjPiAzFABrmmm6UJTR3rjDUxb2XUhbONVsp3ua4Bq++ly0kXRHuCp7uIAuY1I5EkuApmFxp8tuuOcxdpaLETHpK8pf3CLka81/0FCfg4dQuM3G8M/0JqPl6OVEdNhHZmcxC7bdjo811vFsxppGcsAGJ8MJ8+pRWficKjupNm+WcrMvuSIBaAcQ5GkGcBT8E8soUl+1O/ReWbu9ZppdwXjFe6n5m7oJvIvoG5agFKK/EIPx7fvEB1MshtV1A06B0XLuLlxKkIM2UJ13kAT4x/qP1dV00eBuPzfDcHIKsDwb9ZaDQVrBkzd+CByaO0EpByWiapA9UCKxlw/NzfgbauuJ/dmamMG3SyPdM8c7hK3kgAjaI/M39B4p20lvOd7AxgkCq9n/JmwtMZl07R9+VUoM0uVlMf3fvHRBlAgSwafnwo/iKw6P0/VQEYL43vxOIEoCJ6apCwJrhC8azE+ezG/KIxPRRwvstW+BUR+gBQSzy0lhUXiPm0j4we/lrZf9e6GWmkYlvuMtvdX2iGOF9GR/hfo/k9R8+gNmrkvPlUQBaZjtRsG66/S1hSO8omXF/BiBAAmynN/eBFQs4icIc3J5UC1GM1BeeYyr/RrK1yS++o6brGDSq55LOoQkMBbuLm1G2xdKMKWFwuVVAw0Zj9vmvIlNHme9UzNHzsvA6KOhPVi6YvdRDBRdrZD0DfIwtQs82ftuN89zjnszwmImpJ8FdroEIDuRSjdxIHQgXlZDWdA4MFSpvetDRh2bl9kXbgRh0ZY/XrcCutv7kLDgIbk8hAe6Z8pXzb3Df7XeF4DtWXJmdJoOgG8APQ/Twc2c5O/PWWTpoq/2M1sCGYK25JAIDx81LtDhk8tRe3ZU/yMCXH97TJi3MVyAeP16NsPw/xcZgrXuSR/RqtCA3zMPd5lfVMmtSzDJWYDQX/Ettj2NcryOeN3FHVPmqwEe0g1XefQFNpeApd+/5Dnp4dcISh1xfKPe7Qppq9scFxYGkGD9p08NMo1dp9wYvMCQa10iYk9yJHyPk2WWMngoX+NyCNHEGy2TILNaRUXpv9MJTnvHlUTvo3DSkMsghXH6STPES47MvhwVLktnrhxyJ24rvybIqSJFtAnzvG2Deb8Cv8Ns+H7VfKdO6gBZccc7Ak6ovkw4zQghsRIJxOjDuRWJLjqpje/b7LgHjftoIYYAuHSL7e2Z+QT7ghZZ2TMKUCRrX52WFD1/FPtzbL3Wj5Im2wEvQNOne4gxtdDCL2L/mOk+dysuzxJwdHd59shN/Vlk7RHtb5Hdk2VpvR8KwEIccXoytbDDVPx/sxMbX/Mp+0kFCvGvJOkdFl9G8hSCufQN4lTSrXUzAdQGRYkbqcoxtm5jg8pKuB9w09Ioa9pmdVSJZfzq2012j6aDuy/AM6N7IGORfPRXBPafsX7DMA4mjx2mN4/FUP2AlNqmO+eavpsenb2PmrK72lm19HhCU6pymloLxN9h5aTKEMtijUwWoT5kReqlT9dNZD1kfG3KHr/bKvh6ntc1y9EusdcV2cy7V/WZUVYnYVFm4uitA6c5l7GEvy0AlUZy+F50FyMHi70vxKIXdzs0eIb9aAovTb1qchPGeoS7YMvUjoezEN0zQqn359Px5joMAMNrS7czU9Yi4j9JEKZWv67ijcitkxoJOW8rkPaqMMYh8HDU8xTCp8RChgkArdRpE+TnoupNTcCOZ1OlUDzitJNVI6DFF3ATLFthGs16EDuYwgIQbMZKSB7yTCcIkGhEsPKqeUj2ByqAyulkmBFR1tCzu/t/IBExda0Gz2pLrlNrLqLvoTrpqi0mw5Fr6M0qWWxXvjrn/yGZzDeo9lW/POPL2n8ocJn+mf39zUTMcos7qnuvNS3jEKcaz45JgAvhpP3GDx1Lzg3ARbAMiSZBfhiLeVLjZgZWCEZfaDaSyfNXYM5YUPmMGxqq/T9O9c+qkafsAVj90tp362LjsTrm/xle/QAJ1DfcXemCOk2wH45Sbhwm8HaouBBRKVoYYGQ7jS+bQ5/WS6Hoaj6Zva+yc/kjXATu6GUBxBoSQ22LyjDSd6Mivie3Llt111cXZphb+Ao4f5h/gtHJEHmXy30ymzgBGtBr8rsOeghH7LbppWO9HZutFSlf8zsBv6awRX2daZbB0OpSwNv1yMdrKB6JNTrQ+zTvYfKQssK6Mimzd2BDmmp9OxGLqIXvROBijBnlBdiHFhUbtDRJXLHZs+6Q1SxVhJw4nK1S+4iIHwQ8VlZgjt0RIymJrsrBDk7Mj1t+XLuI1EQkwL+obUn5+Ai1PKhxcugrsbuGvvfBlYL+6GIiYI36W53/bma9jSDfkgQODsvLbolqO4Gm82vkK+6MCZNk//6bLKvNJoOxSTKWgbkEeuVtF1bJCJvSLwZb0Hw05qNUlELl0XhOFVBtE46XracrGEMoY8nZrUWOBVZ9m7N+fK2l5z5B3sgsGQYzLfKhNmEAJnjYXgEYpHkQgBYNDwclqLEq1MpXffplKzqXtr3il8nFR6EGm6PP1dU2h7LSbegml5JGr3Ph+a0eJe9fFR8emXBGK/HyKuiFkqyrSqes6DXCY61GmzR/AMlNj+B2U5IwTg1vXNk0p8ttBur8J8EIZefKAOO0VUvKnlbUg/wpScdXrHc0Td5GJhHpKMKzJih8c7fmMvHsRz8VXgB2uEq90/NIM60Ynd+ajGCyQEbj+tdJw3qpLf1vOL+axM14KjQGuX88dKwFTopxO8t+RFPNdOmRsU0sQWSJqdfpYebFpP1nD4DDu4u4Fj5CatSAr7GzQRaj403QMKVGRlOT0jy85niQYgkJnqenE38eADBZQvHcAAG/JcML8bfJi4V/3eREqanXegJ/oxqHnaRygPeTQfDbJetyHVfv3lz1emInT74Zyzv0xsbvAR+MUNuVImCWM0QTfXawXJ2Lr+0I5pN+OW+mH8Gjf/t7gsTYHCuzUjJfNpJIFykr7vF2zVs1jlnXjNvP2VB/Z5NtdouQgKnDig+A8bLlaVuK5wZkjkUy5kC7lbtMwCY12ZvM2x613xiDvmWu55CE09WTDe+cDLwvZ39RtfY8GFHkAe/7/tKhjIQUpsfKz+boZLuU2WpqPtVylwLxZQMo4MT/gJ26p2+dsFewR96xUKmx2KUkFUP6a8Qparnk34VbJIr+37q0OI8HbonVRRure2mh0tq0grOT1Vqsxbs7W2fq+rTyd9WzMgTeihIgRjZ8bpSs80parVuT4kk57RYteqQN2O8NbyjSbLSXji/S6CKbUKd7GltnGIe4vknXFMDn00uydzQpgyEuxtqrUCI48Iw4goHvCMG5TwCYCMJ2j8fLnGvoTQjyKWHVIRBQ+rC+GsWbjlS/DuuowcaTkDQOZY4MFJgVCWv6njIJwTmh+jnTOKnNVBCRqvefFD6TLdaG3A0SkpfCrJ5V/O4k/JoH0CNipBDW9al/o0CvmL0CzPDvF7ce/vdnR+R4LUA1GA8F5PGdkIGYrtUDXgJN74UNwKDSEA8ejkNDANK7DGlpEqDyLd52Xg2C+bGCrbb/KR7nU4bLsS8+Y2ZK82RcNcjxr8SVGw8qSVRa9RpHX9CFiN9SslppzDCvx3fg+mrJZVl8i2hNOXv2Goi3km7vfdLxa7N6uaDi/xMQD/pmeuuwd6pS462WRa597b+nhIkhZiYeYlnQcE5vKuxxfQgLhds4u5GsTw6n9xeIZQ3LG6D+Frw+/vyyUerHJ+7e8MQLY5nWhsVI20E6FRo6Kz1y7OJEmNVAeBlut8SYiasvYBVqK9W8SnQIjx+xj3SOb2Q+MCcfmutTYxISnRMfrTB5WupCbbAqWPY8AZuMRTA+/uWFB8O94ZxZeSpa/tv2d5rzsYj2sk4M2SWHlobz5iRdUtdG2EV35r1GQJ5j1h5ZcUfz9QeY6w8JBy7LcjLpb5ztExPe/qGq2LuF0k1wTrZDotenkNGgay0ZHCBJ24SOueq5n1f+aJbgBXGQm0qdPpW1dMJA9uRfaMWdFLJx0YuAqCbZEmNLsceUUv0N6X9ZxnDrwThHSLzJAb5uOmKQEmAnz7wXLvjbd3CePiFmK1MQIs1xRjXBldlfYhF4Vh8SXkZzr5VdARscpudmetz66H0fLenbHWDbV3O7tR80sMvHMmpOuudvpX9JU38KMil+f7mNqqkoTtqv30iIO7CRycecWyFAgj3Wsg2/zESkpFielNa+Cls5JKFsTIgI2GbK8amy5w5TNeVgNi2qEa03yV2fuzavkO1rJlpwof0i2E+tcP3HEjrJrCKTHkgRjfINmbktOdgALsLJlNBfGSW53ynRPIoyZd493D/TxE5w/yNoOa0GyfM9jqszf4flGmZO+OtRS6VtCrpxtFQfzlxiEy66TACI5w2wmCylWZdGt6iyHnaMaBcjl8QukrI1lZeRPl12ti69epu08LEyt09vUonaXYtcljgMNA5wASXRWq/5lUycF5fgFHcRBXxfg41MwnmDhKHsN5sL7oV/WO7JzAf3H5CT6X0CVBwm3vGG9BjJcaS+Dox82r9zmOHiuOWQG2UI0AXPHbhoHn1NWzhPm4ZUSAsvS1ZyXkIWwMls+4oSIbnzQaYvB9QOvGSfot7V4tf/WjKxHUXPpZXTou2bNCCSVm8HX39FaNYwxDJymMXcsiikhHFIFh84ma2FuB7XgLESjglX7MdCBLykAeX7fLIDNWiypsf+WPB44leAMTwucheQSCOh7PKBD9No4cXnItVJ0HWO4B4nbh6fVfTEFddCLXjJWoZ8Pq8EuVEHlcfxUEKIbXdmwr9kVwGN3yL+9gNaTbOIRLQ8jZnoD3ou0lIPzV6vQo6sACG2UWPtdiJc9EX1hw6E0M7JNoIOeT+dqJuL8OVydZcr392UjU4LThtLcWkpVdiA2aEhzvMJi2cAacbKWLPYzg9HTqCAdz+0fOuPNvJBcqRMQLnUYJU4PEwT26kkRYD5Htle1QobP4NuPa+8ogJZTJg84ZtGt1DGW87+noSrCOC1c47KlM5kfewLYox0kQunrE2S3TUcaDs+Hr1rQGxycVyUh11PVTQlZdiD5yAlsvSldD0IAdmIp7DWLEUCZMdw5OmqIcycGf0WScGjvvMpkEfDVL6na+TqzU/7KphwOlFGJCT9XtSK6n6AvN5ivf13mc10koPxaCxAHuQKcZgJevZTz/CTNrOMLFb7l9NmNrY5CMizm25FPiZ5Xs+77R6h218M0TuezEaGGGLZQo5G2DeUhsY0/4iR6V+LfavmZKBkREJFk+n/yzYlZGuKSy7nTzcgkyCQvHJCMnWw/nzAUpQzE1rYYX844YOgMqcfH4lrEDdMW0llKzTU5ko/pfp+GSj2YiJGUXTmvV71fhWrAxNK0sWfKKJBmAANoGEsOk15fLx8D0sgfjItC4fRGK9NPknxngaIhRHGrQuzPLbtyjC0kOB23hPoL/5tmurGgvbzxsm4nwcfCmgTLsyKqT/DeYN8e3XLx/zhLHHiNO+CjpK1xexBcLq5rosRGwEb4x5SqWyIJcNPrP1CYkcxsJuPlxHMC10wgRtKm9Mg9+XdFcvvp7lmRFjOziVVuyPV5JuHJt+y/JmkvAingbHwXO70DLFSd+AEnVJsGjY82o2PF18iWsdxEgzXUC8HRwnLSZyh8DQGkz9rHKhnRIdSqmUBxS8e5bVJNez3kGalbjvCUuz1hpUwyCD8dJWLeg2j1K0oYMBDF2zvwL2YWkiAw8oXnQZQ528Fzqpa1Idu4+xWarQIvUnLp0OYsIH/QlyK/hjH9dDXvA0Obanr57w5BL18ZGuJKIQwigY3/R4AMnK2YAA/AUfRJTIHmUPpTqcneOFxBWAOUWr4cFLI3NOk6/KRXJbS6Qj55Z6PUNXyHQzoWYcnJw8t4nfgw7/FBOk8AHkDPviD1rKV6xFZCIYEW2KL6npz/lyaVhMB+AzVoExa3J0mk31OYcoF6jVVqvZ3w6ZDre6zvMAyz2Y/kupUbxVXYvo1x1tNDb+1Btn+vH3EqkrMDRQ4D1gY4SoYNjCNWIhJY50yj2JtKbeBhZq6aTTcKqLYhFrytoPcWP77NuC4G+AcIuW5O/K+YJnMvi7LLneD9e4jwfGCKd3IT2Rj2r+YcWC2CTCBxwurIAqiRTXeIdeZYBhxve//dJEb19h/jHeSmEpW6YqfHKj8Bi9ek5SwdAO0Jqu9EgTghQPO91qpHGcpX5chhj8QWYHinOmw1D5y+st5lfI6gnZ5Nu+hI7T1zc4z/9mb17o0jTKFBKu5p66az2aYIF0nW1EjgWbTzpnt5B2xE9pfNCVToWRQbX4jL840DdDJG2lhX1V4+WyIEyQANmQfCxdGlCSNFVG8M2ITGnNsLjeRuUFh9yqSvxu+yGH3RnxkEprwWotuslWBxwITN6VZMZQULyxiUVd7IREve7DcHlivHswpBMp73+Awi6wR5NNugOtZY7+17R041btVKrRmXdhLMCB54o0XP1zO+yziPVoIX51NKU6Nl+CEJyH1arFaUAcxT1AemszCuUw2LjaRKSrzN70hl6rX3lGJoLORN3NfvoIH+CDsfaijJmA7FuZv3K2nPkN/5bUhaR2EiaEf6eWWJvgyIh+Z3hdHaGJr0GkFp3ChQyvLtQY0JRbTBsogqqFvnkmZtYmeHpJfFlNopL7zye2j+LTkuA/UpcLERxSdR3c48fwqekLYFmItVoebqz/FOMtRAKeCKBPi8NitSEcwZw1Hv1xShRFFpoM79MXFbzxnzDYGnAyoWeMFo+YzzwR59TreBcoWFbAxbCqFoE6uLaCXF/UCcVe6vhE3Jv+qySKmSIZDe/DqNURavod3Vr5s6YOYGPtiNFDiBCDEbRKtxPEy+/S0vpdn2rhIrwkyUGlLWI/HiC6Y3m7XAcdsCkDRzi0Wa/7tz326aFd7SlIjWETIWLCsr2EXZPi2CPRquJR8oDeKWPzjHtsYrwFBtO36vLlidc5X6oOTR7i8ZHdlCincjaUVZVG159E0EVGN18bvk1+bsi/yl+QmkxbbvStpHjYUaXbv0M6acQUJZqkmG8ZotAl0BYdBAsYM0JDvcvXJKhzOfm3zTiipmlV1FSzQOCjvSd+90eXkit12mNcoabCMLe82SIBU9T6WuNolZhUJ/Ff96swRAKgCyPCDDfR3FTl13hMvwICSgjp6hegbUnsci4B6Aag6TT2Z8xJjNUxFV5T5MQFu80Tv8c+jWTi8q/YTCaXC9KwNZFP55MGpFhkLJssBccxz2XTcsvXa8D4K1GqFHKmnPCA+2Nk/o0my0PuuRW/7FMnFDaGaWdQzQ5SdA06uDHtI+nUfm7hd0G64AjfpMLsKwtVld+2rkZVYXHRwQtwrfasNH2GKpwv3VtZgzUm8GcwSQq6BitDPlnGHSMsf+BXToaesEPg3E1AVZpn13+v6p1mTN66wdJaONfIG4NgeXxzQSSg4DURxzxDcrwmBeBq7Rm/NhylWmBLlEQxj+22iilpALhSUT2WRkxQAaQy3/87nH6rw1VTCxZRPEClqAUaW70hej2+qoG6YrnhtYR7RZZD+5LIOyQZkzdsSgIen0cdMn4WElDOCYmHbGdetQfIMtOast+HzVWr7ZbQaVj+VmKPiRn5g2Z54CzZkhnmjozyKtDYuMWAial8axOtVlmVnWUc2vBR3dJIZSn9UlOwRc0PJjOsdpgyHThz4SOuDhyVsU9eFEBgdF6St/w5l74qRTEkqMtNiUp6Dr6vL+6OCyepvGJSlkQJh2nRkniCUBYld5HDHIfQPRuB9T/aeNx8Yi+BClspInuS0f6omWN/n6VtpNJUHwL+tyMZPLECOauqpne9LPALo6P/dXmomSs+5EYbzF9fmckfbZUXrT0X2r/1G8zEWybVINMYxX8pThM9spIfgMrtZVCJutJnsAMtJDDV7JuegtlgbIV5jBdO2rjcakqyLElgPDsmc8dNKc0qag1OT+VlBrRis/bU+n6MvFqkGe7YIzRkopD/PquTB1eWBfvZiW2ovIueQ8pvGZskaGceDRIwsaj46+l7JY8JYeD/e0/vspIe0X/jcqrudt5ju4DDtEGceMqCY32EtASeKXMQMNFdDDPnaHp8stXjq6NU+bYhCWSMx0QatWlMj1A2ZIGzgnZdXUhVZw/hOWJqNkOzBxCi+pMbW7j+rZrLGRw9df8GQ0nUJqlqYjwJ01GGmqnEJfs3R+mHV6ogjelIuWAfZPL6RBfBdi+7R/99OXezXU/C0SNCa/G7HGUGqQR4eHssrVhkGDqzFS6C+gmcq8yY3fvtgPJ4UrSoD3BtdFiHk8mya3zPUNNP0SxOeKjHetOWXQmvS0oGqJSCRGzkakBR7DNjrU3B9ZLtNmXqJCR07e7O1Do7wofMAhOF6Km45DtbFtV21pFYya0WO7YoozTrXbr/NA7J8rYeNdAnJoNj7zlq8oTf3cB6fOhxiKTeG3OqEdk9ZcstuclGvbWDWJ4AQhqMeEGopPDvTpRirshy2eMIaM1hGdZr4AqKCdSPrNONE2upoHvjll51aLlnGPlyqGEj2XbJZ5JJLYcwGW5HaLk2QaPYlaZsF8j8SWigUeUyimgUpIaHE36gPk+IYqeR46RMh9zFuc4GSfOP67YcFzCxOEnUqg/MRkYK4vYYr4Prp4ubktjXFbnug5cVYuRw7/mcxFX0CoomhYV+eQm+y3U/ki0NZQzV1MaNiHkF4fJM1vJ4AV1iiJ/P63j9u7dhHxKMFlcwSrZKPU5wP7V1WGXXBw0G2/7GSPYJEQiq4t4F9LIDNI4gsmABEa5tlYM+P/3861daEVGm4BW1SjiyrVEMny6ZznZArof3Bxc/BfF0z6svR7TGvQZegOAIzwQvSF5bE+eO7l9vzRrlA8mUOVydaVSxIIFo6xv5P0uGIIkwS++xoCpaej54iA8efVG0c+7/TPf+IFLxuoy7bOGk+Dtqa+UWWd+QPY+KMq4vJdPfXc6Aw8ZrFZ4TrQNVdyV3pUCkcgg9rKeW8+76KHtpl9WdAxT0eHxx/ckHUXR341HhUVrMoAnMK77gadRIno2AdAds2Mdtxedhk3frMX6CTvSEgnluViIwWzHTF9b5c87w2E977WRLfIcZkEuowY/M06MOakuKD3tB/LunDFiyfwjjFLNNEdl999jcd6sfY4/aKbzXVHjfjohxvZB60jwkVoLMXhvHA02oBh2WZWbqZ0rvvCVPuSoAqZHHNkSe8aZOQ9cAgR5mqoBzNo/udyzNpeUYOCe7IHncVcU18Fx021jF41gwtyWWtdAn5RqjW1IoMQYgzSYW2Efq8WJX1qpczPvP3LK+PlstPJvd5BVEhuJtoEOsSlOHo+CMlg5a5rXPvQ7JkAszQy277Cqze0ez1M74dq4h8KBfpOGHABUDFK0vB70KeFzMvB0ENkijEpEkmQJa2XRb7fASI26APNOYD9qHJaMOuAsR8qJbAg73VWOhGkULcPvY6xgNNg2oMLPDqbUfZSUootIR9XwymDrdwmWwKj5vG0nqDd7gj1MrfTDqtUlyUuVUXREKX38hKDhuD1iBPw1Q8mNAes785GSE38wsxUmauRaSi8iWRShOcQm6SyNuiE/tFqjQSZPp/A5NBrLpH7iuisV0HCWiFgOnA5LPRVwl8BvP473280cOuLhXJbPZnMETYeZTHGsRYEVwADeZMrMh2N6RCYT0RLY65ExBpiNceCCkQ/bn6pp2tlzOXO873Bh0xSgCOidFgj1SL2lTmr2OEakP2wt/MaXFRpKVX/TPwYwlpfrBDdmjo59M2Oumjams0nL0CgEB4gQRYpkKFjHPtK0Mt22vfU9ANQqYNxWkWANpCw2xz92AvquAV3H12TK58ukeb6jtUqMBqWiNT5NSgmEFei0g7CfguNes0RCJs3SnuVZBNCW204zz0JNczL/FerA1KnXiPwXcUdPMbiw9EJxG1pCUWyYDgA3NURYy4kcHBQmpiJgVxY7DTTSkCI4rCTDIO7DMqK50C/+ajwz9VPhWUrRdBFadFjpNlUEbMDGqU0FvxF+tvLiaGhPxK5TdjD13EBpACrRmCygjL/SKVjZxdB2mvd5+yhfdPZYbz7+xKfJDxhWP7DyhhcsIGIUJrxpQZEbroTgdCwXHxtiA8flmAh3PcR5QOgicuY0+RsMKUibMdAQwMAtUKU1ntZxiIcXpGTi8ZHswXT3SsJwsuHu1Wk0mixByI5zduAHKDTXGLvoXaJwOUNbfsYOcgFyRtuELgFlnwHqc4lB7CYGF7ahL+cZ+wp3I6E+hLu3+IBaibz5s6+od5kvlG/rjoySknKfYaq/r/Ve5qA+S0EjPB6b+GZWUexRI0Q0Y5eeMyCG+2o1w/dOHOfAJVBzLsVqM/5jUBIxL+F1C0ow8vqrDjOK/EvVcRGOkzCrmQrrOUFn9V74ByRV1WRTdSSdk0tejXAJ2/Wv4KSjjgGSy3gy4Fvl9ILnTxSzBLU8lx4MIm1z7+t9VCsg4nDf6/VOGMa/pAyc975SErPfmJLflz89BCi2C2fdi4pWweE4kt6+5mskU/hpIoNIhzP3mXcHrA1FYU63j6AsUwQ07Yf/975OU0TGc20TD678Gqjjxyv4NqHbtRkCG9anzpvdtSDpdxwWmwKYOxvUlDtImMTEFZ+k8LESBNEPZkwzTAt9Tkkja3wR5zsxteVObvLMC+F+8rDu5EHHdRY3MhRyXE4O3k1yK4UL83xpYhnl0wTEY+NaBRJa20M2XQPk214pW3BKwDn6+3XQzP42z2Ys459PYj7c7Eoz2In/xp0htutltofdbSmC+P3EDeiD0a9PVh3/NJwl9SPMPXZGtyGCtTCj1KnIYgYrfjqmiOfnAPC0bEYmERABXdRthJ3292xviKpmUelgsOkJDuDdjIgumNpyG6XLrS/wIVVGf8qYcvZOWtgGEO/0iERmcDX+bvKFnk+VNMRfnkXOmhACqTHIp6a7179w2fVSKZDcSoE657lb5/0FaoJvzc18xWxnHN5jXsZCKQJvxUqqV4q4mGT4sSfvC4VFdpZuAG9QBpu/FKXfxmGxR0lBKqJXIR5n+O9Po33sgAq7I9XUXs/18qa01UD9qj5QDx0WmOCB43OFkLZkcgr8uPg0H0SZ7lbDlaiQxV5bgWVH86SKUeCpu6SXZeqoHpgMBdiQFluyRD0sbXeYtj8p1K6flEcAiDXI7KUwJ4nes/W/qku6bE9KoBPQfJLqiTDrjAu266MKBqx+peJXHhwese+ZFr3mr+84udSL7HJtlgnA0uhFIVRIVPou7LBS5PHajbkdq/tI1aK1vW8cmvyXZHujZ0rWUYlglGXyJoNpvFNr1lZBlhWjAxZlsiF8DxUHWyyS+xOvg5xhkfUt2EF1VbAxavLWPyxrrwuhBo36L+uARC2o5tsqaT/2XjEW9rGSBq4urfzsPNeji7ZDuGICH8mhB1c3O5+Vx13AQgQkbaALCtCLPfotmKZCwLKtiA2XcOs/jt1+4H7d4Q14wKlVoX5F/08dGFvljx1gghInE6TB3nUWnQgTMofHqYfLJwNONY55j/4fgygMXP9UWNyIWDEwhqojbqaVqkrjLVXjL0v2QyyIhU69WIWeiqytADhArwu/jOQ4IrFvGC+CADmrNp/BfFYnUT18SyyPtObJ5l6XezLR+erQ1qEOygRq/ii7hGcN/zh6fHN0dq5CeeI1dIrsVvoXoZLdgV2281C7HmJkWdoWES6vf/GTUSBHkMU7dSZmCw6I5c8zJxi9tgvg29qkGbbomahaRAgWT9DF5LfI/Lpa5urv2vR51NsDOaehPos/q/qk0Zbk1EEH5/Zboez9nz3DFpDLAp30PM7sAm8IZGoAICOik8o1bSgccn6zUNiMx2xotktVKOqLSWwccLAgF9cQOtbtdMf3TlOKlJKKqxBhlpDgvudhabVKeYz9ySQYtJC1W85vsU7WwPHDih5YYwT6Gmhwr8OPA9yOS4KDkyMIulzFFRqa7OP0QWPEKBWktb+chH+HIjD54vnrDpYqGf7LGnV1RFJnadeuvt96niQXw7cW5JFg/YPP/RgRC2ZyCfOaPt+Sodhw5FscvGMtU7hy8gOQHMO5sGTlw163cFxCN62agyafAtjT0VCVXJOgIA/K4k1ErfXuQkVLVWsNINDQ05i1GR0mP2q5RGtL1QMUgp7UtdQ8DEhrPuLkiSbAlnIqSXlNJKxswnphh+s7YHE6gB0owHxZojU1GRr+k7IrAZXjrhaVmXA9aGL7fhdD+biJ05ya22QuWjEdOIlIuqFVSjsfAuFEIc+Za77uOWz4uAdgcvTKJAtmtcuv1kyhpe55twGBzCWFQ0Mwq1CjU3ogrlCB2cjmivtzgK3woFZG6IA1SY0bks97BnHIIGyNpjQkMW29qn5u/fIWLvnu8jTaS0SkQzNBicBwo7Svx99wwHKJy79UKg5gxX+4HlCOgj/2kvcYthQH9ndrxNg4NEDHjERZVW96wo1K76IL/oGMAxTesEUMNRyPTXLBSl56vRSTmX1e7OlWXlR0b+rKEBND77PuEhD5NFY4e6hlpkztKO5QLJYPkq3pGTARPBQRL5+8GTfW0XkzUlQcXMDB9DvuLAGwzwkVHmFSCiEosDGjBBM2oJ4gxtucta5C/iGmSwEnRxHppnptxnF+BOCAMSKbQLLo3pdXDF87vDDgYWO35nnwG+Dx5fB9yqfD8mMevHGuF4K20EIRGg2MeTzi+XbWrvTYEtA83toF7/z+F83eZa3LvTrlx7vttDp+wm62xM8xamQ5OuRPfd0MovUdVqSwWMIvk0p+oSK0+KMRgaCStiHHZNH1WtQOpR6m2fi5qD5Qkblxnskfe2AHifqSJkfTW3/kfh+ne+sYBaG4wvDgEtJ8k4QRBuwkIrClvK+UhaWAog1xGpHHbqfluEvVSaDa/h3d/KvSQGsghaQOCed3RQVdwUK7ey0GgTT/2KARXJXx9nCUkOg6QoHlyqp2i23GZN9j+FqW2PnizFtYmPNWK6ikJel2sHMV2YAQtxmBzwkvVJgCATKaMYEGncF/NNiQC0ElpZAn/TlQlT8pehUVqtYF/0fs3tXArfwlFL+58CNGFrWI3B/0Wu1353w9esgCMTYYEF9KJKR7l/LUHTMYN82zQQVRdigNDmdX8jLrdGUzvZo7GPxvnW4cFNqHnuDL5YXvnHJ2+AvO8u9StSiR+OQYH5mrjdBLiEUauk/4CRAbWUrLHrPplpfIPotlB5jIjLHyG1yGyr6pt2Q6CAX5yKOtMkxALShaytdFTaQhWFItLc70AiJPZWtwgq9Gn0m7s9DhEA6xVWjStkt0cW+6yaEdQ+R7MxCgxMhMoGSqJZ+LcWKEMZOi9omeOYx3SoMZa/bFIVkGTgzt/KBkvlFyNbfdex5BX4YWO7Mg6zEP9ayRot1u0mDT9o3QviZnEldDjuX/9vJa1KYAYjQuz4uJ2V294/cdcYx/dTPB0EkPn9sPb1r5gutQlD2QD9y+biTrbZfb4lc0BYgoUPG3B4twhiPXzG1Rr+dUtd/YY4Ly6mfCjdhCgvfsV58m0ho/cEf87H+orTMEicMLLh0Jjrv2w9UVBbDgi5Ai3YwSyYyIeSzPX9CWeNZLTwrKX8Fp3mv4jbLhxDowWzvI0UTbscFqj8KRCfzzwGSGwGkwFUK14hpDJHEM/0JsPCneJuAI6awUC5jgpqoSt3RoJPrEBZ7tqvE7dXh3N+7jgwtT9rn0X2XvekNHcUCdeYoCrGaxHqS0hFDdDffBF7sjuDSEaayYNmUoZtQkG4UmswoJBsJiaMNu1m/FjGoR1XeS9X9f1XegllZ+73YArMlpp+8pF3x303pHE05FT8Uhf6RAES9QdrjoIlDqL7/ZwMgP3Ya1sd6S4M33lp0tFX7f2R3EvPj86Do7kpE1HiUj0GCpFO17+gtfZQ2mgOeJ+6l7YQZ5fv7dp1ZtaRkW0Ps0rtsi6+bhQmQxEOOiy25taksUfPG/BLk3I3hncNQQEqoYPc5Sk3qzn3EHPFYBkvg323tIC39jdB4I2WHheyjLkJR4p9m6O+Pl4feOyLKRmm2jgoqx4ixZl1fJTJQ7Wvb1u2naK9EDMBtl7lkKadqW5yefxEzWAMU+PBh1sIgJQ3YHMjtAkA4jRGxsfjr8zNmr5wLD24jXxTknBVr2vs3ruMqb8qLeOb09u4eem/1wSi2OuTmbwDn5dvO/VAIdKMtsAxYUn5I5cQuu5Y9Y5Ec5mpaTbbR9pStQG82A5gUfFY0jpocdF7qwWxfLSyurnJhdbRWSClTkrhqoDmW70gueKXgSd98cGEnVOd+W5O25ak7YVbWUOrY3wmvVZ5hpVfg5WwD9wsAk6x/Rlp3hK9ZFlIr4XZsPEgXb297KgreRJzkqfdKmzjblF9ObskWQOWPPq3fQPCqX5JKCT8PDDfBW7dNeklkZ50iU0nGGyfh3ZROsjoL8YLDFF9rncWyPh5kwQKYRnyf98X0onrPPhfGZOu4SNuQmtepIv6Fdzjqh5yp1REUsHL8q3DZXVjLXx/IMylMQIy3USQjKz6X7OcUd2zlVu1/J9qqnaCdeAyvjI4dKRBQP6jBCfIDkGjqCPNlpG0oDfEhec4ShVnyFurCgsXWAAdloRvM5xSYAyKewiFH1kAsDzD5Mu6mp4vOdTIfGl7V2qE/Skmze4OYa93DuW2aawAVMOB/trbkH+ksY/+QR5Qgkt3olBaRAVRPrmPabNu/JJN5TsbOinbqzIp3BwjeawnPG0zIuKB+X2gRImoNKXEhdNk8hc9pwYhAco+fK7kKjyeS5Olb9bD4n63REzd0drbA+eBZ5VBvfJ2nd89dEkeWFsf/MIp0rc5zAx0jY0Igxdd619QStWE65smDtRSB+tNuj3qFm1Y4khRMksW/gWfco1W7Cl5fiO68hBZfR9jPvrkk/UrVeI70gA7tE6zN7sNwnEG5Kz/1SctUfkbEVtriUz4Q+8HlkclUYkNoPEPbzh+8p8C2SCSTmVV7tvTYE+wMwEzlwDnyB3ZHFBvCNE2sMyIGoW4Lkzum7bNgJ08+sgkdlx7aopEH/Foga7S9EZFcn2z05xWbKmNZ1JRqIdKh7Sc6XuEqYCVsuI63ec/y4DgYLOpJOO/DlJ7qQwyEbbReWPCpTqw0zvCUQQZjMh3z9ycKdQ+c5BFp4fXUB4LkYTR2nWfDq+4iqb9IMbY3ushIWZf5kRGLQ6ogL/3U0gTiqtrCeEVGC+oELTPN/cAfoTisqSt4PkV0d2w45O1EfrKLK7V8cSUel3V+nKKcnmit4pqqS5MwviGG/oLgcuANVJ+96UPuXUSeNxL1VHa6lHDaj60OzkuG/Vw3ZNYwuQT+gOV4WDJr9ZoFu3t64Y/qxd6HmCAygXmxpDjtNOsgV+ZpX9RknK/VD7A2CeoOuRswBCH1sJtXcvX8Mnj8Suxghx0JqFsnwnozELchX7HMgTE0pr51O682sw1qh9LKLqreqZkIBA9WUFntcmXBrYIHc2WxtJYAan5lN2RP5sSoAfN7SAVWSTU3Udh0peL01Lg+Z1j36IzmeoDvnjS0dj1+pQ/NYvNYglvTCXZFDDo/eWbszVAJpjLRj7K5aNXpRpeD89bYNdBgvD0vhV+b7Y0EDmbeEYFK2u6qiSxeyaEcr9SMF0cSBriYg1A0X7n6+QJWWyf4SyMyu4LHi8WJyoot+XlsslOMHxJuhgGUIB0PkJUU8lvR/u8sQvcdOjDE7MLIsikM5aSv9fvcti3rOwK/yRjVne1rFIpyuIPu77l7IzRVUc6lc6H8JttbDumJo2IB0icRTi1FOlo0sSA9mLJOq+taD8UCWBClzK7+R/J08pC+41X+fv8VUAV9Ewc6jjEdr6vjR9Mws6M/NLKPK0B+pw5/hk47gq5DFrIaHTJXrQjbW45Idnf+g45+5bfmhIEQGwdzCIUUprlVIMti6prTbEK3mC0Fm21565z0MTijugNOxvLNi39cHS9IU4yO9zAaVKiDBrvO+xDWq9LHwKWrTSbESdJD975jpBukHYXTOitKYjp+qV8vhoq1Ph8tjWPL5HcW5m1Iqz6d5EYfZkl+ThO0qoW007u/fdRNy322kN10LUPE9hDsMqn1u7TXnIuQ2d45yqZgrRWY5yvDCsQaw4+oLEhTCxnFhcUOKhrl8j4EMP7qsOPs7LeDOLFHovKk+BRnD0QBA/XO2xpwVOOahOnFg5s75bD/LBvoWacNAF2JOyGvpYy7fBJD689SI0U94104XlWDOySTWj1HZY/N8L3f75cb26PftIh4yJkLUWvFdeJPFUSI1gxKJ+zJi62ZUt2sQSUDXFCab5JUIjdmEqL+0OUTIzYHgA458XFWoUgIph0sQxbyzUHnunar3ssZgT5lV2fplg0zX9cCRbph2ReQsGdRpPJZbHyjeT7Ypx9h2nB2dxjlBAaWe7YRQNMd39yqptyfq67utrhIpVEiBIrrwOCfrsEAfAgEHcfyQojRKhRNuKx87js23IvY4x4YPfd5+9P5pLzi8AjEgygZt4pjH7AGZqTDeq0JIwBBsNfZIZgFft3jymmc2YptfOwRHrlT60DBRmP4+EGy4S7rhD/n8R1s9RqsvZDenORre/ThvnjstBFU73bSZtjORcKR7QcyMtEtLAbVssr62Q+3Dii+Gaakt12jqExnj3ZTOdt+aYn2OGhVOfcvQkRlD9CAN6s5zKb1gJCteiT2qrQWULKfy3Gn3nzSJUvA84lCR9WspmpFVeVUVgo3ry4tb/Iq6EwsIJeFlNMUbH8vU+FKaRwdV5d9R+W3onM7CSBvZKBO/PmxCCNycdEVPk0ekxPm2iHlfw2cuYhrIt1nbq0nAT6FkpvqUoyhVBWzSMh0TuTJcBOrJP6LyNKI5Tccqkbg4sXvOfsuzYPg80uf+8n2wmTKpoI3o+vCnI0VI9qbsduX4uYm+laRxBsG9lsbnf5/nMTEHO7qpqdZug4dR3ktJ4BBsDsiaOAaF1korwUH2Y8PC6Q6yoqKVR4wvPplXwE27zOiAogEMD4wUl3gz2zWvZAabCkwWXQmDwkSZsIRNkLOICGQ3ycBR0FPtF2Mzs7BOBqMhsWbJRnnMe2PKmpimIOCA544lNu6Fztnrq1xRMZVWantw8syd7NYCKkz/0Da4nKhjMSwqWBW+wCiAuMkQ8NVQVapbwqqHLegVTMDH4uLoA2OxastqptcsID/T2d6ZivRbQQTT75P0/H87NnrFzpWmGWZCYawBnBVlAN45mTXmr0sBICxo7nQMzT4JxhfXLl2DPm6P9qOkYmfNHhQbwvfyclm8YLPvRUTQJDNgfCQ3yP6jqVy7ARJMSybrhwa7weJLUKpGsttSJKqxkW/XbtGcVwdMxWVEPqz4kCDyWjPsIYvIMnv1dFyPiHeWYURbLenVyUNM8JODEXinyjhI42t6qlAJ8G2v3WIJj2BG/TPjKFjoqj1mr9AFHBDYg7dB1d6Clqqw9rrdTF7sqZsDwfB1QsAgAvqDPy3mHGMApRqJdRXRBmDh2DmBJ6sfP4bKq+XW06m4HIvUf4/Xof+/J/770CeH/T2bXBknb6Y9dLwZOM+5EqIjUw9deaj4uR1rR5nvWTI1CoOPBD15WsBfk4n5M990dqLY7wD465tgRkfGFLOvw9kthR5gSpRJJOLPvwQVcYJfzEa+63hzok/FpTMp4ZXog8Ulpg+2eP2hk28APsudsqqM3qsuooRE8EImc7IluG0P4RmJRzxzLCjGIXG3+GNcuuLMAbZH1GXQNECwW2ZpaaCpc4wfpGMGtWmqjKec5uvLrXput0SKDBW27+f9/VlSxVpku521M7VUqhWKImEDEkEyhWrMJwYj/cAIZZZn+y2SqOnB173ZI3aP50eKWJV73qXQXBmwmf6rvA0Whyd5dFHREomse8Pk427TrBvGCHkTwgMTMmOSkQx8TBLkYA4D/NWNQhnrh2Cze0MhFcnfiR56aUPY3TO7HkQ9rY+u++PgmVf8NveyG4SIXZ0ldQ9aaSKJnGEn10IG4kF7wb2FjTbIK5N8FGSAovWm2/awbVgf+LJNPUuEdl7fVMbUqqb0Ub0QhJ3y2MZp5pBigoGrC4IVu0VeCpEhB4lIPdRaXXzVZDPz17ImCWyNDjmUE09mbfFAEngpD1h66wjNg00GtJDkSp/L54EZNdTSjLASf3mUL9GZXF75kkwuUzVbbV36wLDoxxE4+/1Xg33nlxyVYva3zrJh1RcH91VfYgmTZTKaas2iSZOfTnZguWran9SKgCJfAgC4Rmut4JFENmsbktreJQirdm4rxdnkaYtIH1KQvT63w8SdhJG8mIuPqgBkHMGptEaMosSLgpdgwxCH2HkthfxejMQaQLo/g7MDNOPdrAxiO2fT2X7Hg6OhBn3hLFsBCf6yR9HgCurZZ9FY2PHH7xybUMKCs67ORg6EQ38hUDIg4Qx4OY3wAq7ksWMpjDVEFde2SAEbybwVgG4ot+BaZ3FYb+83WL5R/0zbgTR2oDAo5uJaYy8mVjH8gMAWiqZPoHmy8QIyw3EgekQvBXMe5bMrmAaWMtYLBUXeGQc2sdvG4UVnIwGvGQ0DRtMeWfo+aGAauE5GWVMFI8ozK/tXuWC1+1tzbmeVtWcAae5O8wTZVJWbvSfuvIMvZNZK3SZIN8dJc09JJwOEb0uElKFl3YgQBYDbvWP6TdjGelpIS2BdOummifDu/llTVOX2EW/6Au0FZ7e1QEGQ7JH3SD/uixPfuOxHJub3n9/Z6FpJKqet6ZXip0CYn/92VI094v5b6eEQ2sfP+m8uGqwZMC0L/Tg7xcW/BbWPo6bxfpbS66DqRd05cES3n16GZF3yD4FY3WwvcG9Ovatl68sCX5GsFsjaL7/QS1P8HxOCFNPDZwVXHgH3Fl93JanW0hrpXrYsRLEAObs3+d5IA7Wy44EvvuPXZb31wjDJH02Oumb+u39YmooBTMHmmpm6AYX/wPBYViqHujJtz8i6cRHnwac1v9TKp5tQ76SlZ/4gKzyNu/2YsPW4dV/gAviX2/eAWg4F8CIXcUL13xrB0jNZYzXLynKqYiCSeVcuhR53LLseuVsPBQz9BjbZW7VM7TkNRQ+Sep+pATjxqplN2uyYO2df7Yxz8dpiqYEV3NLfmVbHLebFBwZd8l/2V+DbjX9nHM3B2lcEJgzYRsfNP0sBKu4ulcyGbLO8Gi9ROJz+QuhHGfhvKLG+jLfKb3fD+xf31aBu35B2vZ5VNzHhXBPb0R+aRlwGcdPJ7CmfVSPZzWO6sjciKBZCDOffKuOoLsdaAZXWY9k3fZCKs1LQyzT1yk4QB5PGQgE4ZFggWZR817UbnpI/BC7j9GwaoQ8dEEM9rs/nVY3n2HV7/F3RmYErCu9Xm+KfKYbYya76OCsF935hLiTVogsFUzmoDMJGNMtH3Vvk+VPRrBi1fpA1dZ2hqHVV4kMfwHZMIpPgNIL3WvSqa/t1g2VgT0P5ubiIVo53gj8isYUP2/tJKdurFRzCW+baINizpSHIbFo9PCIS0LOK8vJb0aG3GuHcyPqctem6SpkTqVdX99d7VJLcBxLRkZY1OShw0gFSvZr4UMoYi3Td+/m5fL27ieaYy5crDPv/DtQjWJLn90jUZ7KHuNtOGoKkOcLzGu2y1EvXeVHK21lzNwlBkLEIMQVD8Ld5c+YrrViYq0oh0w2N/LA3CJ4x06eydoCcVCFp7eeKgA/8h3v3rP8PiqGiIYl9dXk5SguQMuOk11l6eA9YxzMI7Ay0ZXRKflfOGp2XiyO7zM/NHl5YMe7IEZvQgG6Toh73mXIWq12lsh4Sg8GLa3PjzNVmgoKaMqzlZAGGoSw/ljrrh3i3QBcCKgdlqpWxv70HaY+XA/ZBsQNd4ZjeYkKAAatBRFXGRjO4d04Nor9mn91llAIM/GUxJr/rlv4KJWX6yOLNsprN5JE5cygsUwj24UsK5opkHcE/YQSlBntMC8PHxhewApWZrBUekgVKy7Lg/JAoBku9ZrxZANRmDoCtOKhmLSbWyuL8/KmTZNxV1x5uAuZ24M2nUl1UOvEsk64Vpp3fQfXuy5QEyuLXJsA0LlFGIRTc4KsjfXH1mHPZLewEKLQ2ja6nWvx9woPNcu3PCwQhWcznUJ7bSzC2K8XK8Pe6/VjNz56BR1JRHCMBvHCdWnhPXEJ+QQzOyfTv7SXwtJlDpjY3swgzxtH0TDvHdnjBaqNBKaIwsCRCTjorvz0am/D1opGjQxG3S4Ol89ygLkHSasg9+tNRUsS5lmLWBsV0hjkxmU37M459X9CvO9Bxjs3QvjT13HD3o4mWxBkc0Y+8x9gTjgxUUCE4ZvCY+41aHV+DmI4ydY5R4UITLXNGf0qMjUwv4EJN8gsIifZpYUbub3Ysxx4HkSgrtO3H7TT9fXOIs3oANeqreSPgx/bdIEG3hBPFtNFKAZsNdJk+DzI9MYs6y5zcSrU6wRvxYDY2oSw/PO2Deo5aaWum/2j0aH6hbkf8xZD1VxyvrwE2/WrKnydKZTGrGbUlAmNkLfaXk5qK+Oo490VWhiDgVF0F6Ps08vjBiiidmS0UAWepYSpgFl5SSnzmhLSlS729cI/tqDtsQp9gBDCP8elsdHbfA3XcXYj2eoFaVbFckr1U5FuysEABfrDJ6HSkbfFl5DRXnLM+sKxmy/iZ6WvIUHQdwzzXgexbWf6rjRpXIwZLmkgUcDXhPGBXEWueF3nnNG9mbwO4VDNq9etbDuMrKwfnAnn4lvPD5qhnf8KSm67JqT59OjdbYsbGaq/FdKLjB6TBo6tPM2d3TO1raZFy1lSbRoTcsxELUF/GWBFKI3TM277oKduMzp5J15hPkyHdPL9vj2CkWuHHerDs8h1buStDQv97ztzknNDRRJGOEuDUU+XufJ6YD12IgUte22ve9QTf3rPvwPuj2ExdTu5FbVmfyXJjhZCePF/RB18jATLcDsVxUS37jqdSUuXUFSsfzULI+VUNL/PwJqNPkdGElBep1gtadEn1PmaOVnhicPzslt//clU+AFkC3lhuAl/JJyLHVqQFNvsi68LU51/R6WU9O+oZb2RcsyYyG84zRhq+T4dT4QOvcuhWGxSiVn+rtoeMACxskgxvdFGGbkPpNzAewuTO/Pz4ZpwTZLdcCj4B1ctWGivSeKm1UBRS0KCKbwFBtbanXMulWYwD11drrjeD2MN6AMTh+17Fi9sROHcoTIEB13j+bB5iCbyhcFwGnTiPdvDc7Ws41Dl0GD8RGj/Yj0UykPJPV8NFBQUcjSCJCnbtIQWwuXimtSx+2kzPVTQLylK7Ex0sCJXmdyCzYE4oNH+PEv7dCJOVRX9y2iVgHMtw8yHTfBTFHnKz0yAHclR6w9Cif+BLsGoo+nguDU7LJC/DkUEiEosYEQ5B9d7EwUDCm47H/oAW8fTOWXggDwumZRT9lEANb5zFXvmS5xdpHspg4WbxfBQ5M8QRNnxtCURVwVZKsWuFlr7/tjh3mInSGZc4yOeokVq1xEcuu2lM3cC6qeR/ibY/TzJRMIw3uMuLNNWbDJzhWQQJ8YAZCpk+E/UXE9PxkROXcZX1X2qhZtGpD19ku9nIuDShNskaVPq7fJP76jrgiRbzlhKNPg4QRPUIGcIkF8ZV0LZBbY3UNrut8NmIw74FWasn2NgTwHJ1zx/SD2yeay3SOyNZKsoapSENCoKmTdeBjnxo56l+KZu8w9zkbKpB/i7YqLKOUMUs1ebiAlyjBRSFN/xl2joEQuS7ngGABYM7k1hFmVs6BCQwWAhXIF/3n2GTUv9MAZMA56c9T298WthxKA53pkNpHIgL5TBbwz+76t/mmEqilDkQXG+TUJtHeSkXHRcnHbvLmYTG6GSDRlzunPUXFhwrgqCxmJQ8SztBxVeejUsp0O+YG1ZmIeC6hv3WKD6PtrW5mnFhP26scUjb6IFmQ8OIUI7HOm2FbD6ZVIJdmVHk2QCtnRhaC+aScM9CiNQ5QLbi0vLRcGgZT9VMx0ZPT6JwNTgc0WP8Ry9aCeER3Qfb8E+6ciaK4wTKQ8/QfAwwY3PG01Al3+39ve2F3a8VsSimW40/27ZdFUE5zoFOO42atumkkL8TCYYweG1+79vMdM+dg1Qam/GwZuAFwfnFut1qMhJjO/UPcqeLCflj2TVDypCaZlOqRGfSJMVssTaTVrcnPVxLZ3LpWe31reo00vMHTsUYYfTHfr1uyKMnh1XcaizAYUdc8l37ST8+J+y/FeO+NFaKoJt4pSC/wvALk/t/KSb/3Rjdgkh7vRLm5q5+tVgxarrVBkus4Sis7TpqyccoVJcgcF+KUdy4gRSN+yxnMhSsW0jvJgaiNpLVdnIHI8B2QS6059+l8z9lQ+7bRw5jtRkiyHl9Kjcwe3AIQR5pWR/cGByz0QDfHo4jagVxMuQF9lwi+80voSrIeNuVeY8DTRKxEeOaf3pQP2FIBnWzfLYtKNVbswmN6aA600ICVNRNJQGsR/kmjYAUj+V2wq6sACk5nSl7k0QA08tjPg56SRAp+ejulRykxZDhqx+sJdm3eWBKYrSvSuF4Fxgk1Qw8x/gu53WN7jgTFZuxRSeZaCEvfpxaO5M74r2dv2hkHKtyoo5D3PHgI5Rnh8VQcMR2ggGSMcMBkS1V98MjgZ8tWkchQJK9jcTndtR42HtgyZwWYjDs6YPe9X6FJGskzpoRm31Gj+rhOGknAu3xJ5P/axhbfa2absnuRPR4lFn3Oh/WrGwfebIiCk3vqZKmWtTlxW8udkC37efnsRc9s4psMP8eTOsPNORIDTJ2r82cwLhyH/FCDmA09OFHBOg2duuRD7kc2gS+yyEkHfAE7FyTQkfAgMZjHPmRMToirP3HL7wAo2WMCPeMacv58THIT9yqp84eZJ1ck5AJQaSGmhcCQhlr987LCxxRQc3Uuv+2uDgvg4eNZQCICBRdcOWZ7zWtz9MmX6itUYhZog3azj5JPhfG1DGX0akeMx/Bx+bnBqTPkdc0da5fbltI9EIAY8Zbi1+qQXS80pbupOntll5GUK8lZNzYn1OsA2584NXGysYxdwjKGfp4H9X1HN6Mkt488g7Dwf/Rc+ZZ8qKUcwm3F4V3yoZ0YEhAxpJS8Ozl/whtDSTLkFEMsiAMSYSB7/0z9M7Gptze5+ukC3yNG4Jsy4hziTadtmk2Huz1Tc7O/uHYvu1b70zxP8GF73GtiR7lDzYIyoPaKrX2vF01BvM6ve+N0owjrIgGEOgu66CXSiZtsp2Kn9G0FK/LGBd0nULw318Rz9bgWDCdCjy3YHIwQwvCEflhvflhwD07yv8r9qkzNpBdBjMs95yExwmhbaJ1CanWMY6ZgmxSsBmObV9jzlkspBSO41rW/vEKK3qHWY227dc9aubEgmmPxGaoLXP3ZNLCUaMZe9iCtmHllG03zTt/OwKmyodES3DlAZ6bAtEmgD/TWdFSSo4r9o4HqaeJvfQ5rZvVk+rgNVwbAq2OgsjzCBweIr6SM9RCgvA13nsVP0p4RK/EGB32YzjMc4jEWcgqLzJxdc8OXY0TaFY3TGIsy2zOfPW6gOHKSDVgz/Kcq2BTh12MdNMlqgSHBcA4zxOucK3mFahFNpXPpX860K9cC9dLnWLSrWlw9iV5qjPUVpkVkEflH+6Im/cvG1Rt6tN/buHsFhV2HKJP9TPcqxVRZFUgeUlb3aLyjtb1hHRdGzx1JFodptjVEjKPIaAbrvbieR+b4D6MjsbY9Zn1z4FXasakZzkvq5TybCdHNfmBOEQsUhfKCm+Rtq1vFyOyyrCQeYWx5e6lJvkRhy8H1fGEAD1Gz8UCT/2b3Vu9p/g+sNjuiLs6rZPw9wXYDMz2ZElAF7jmuWwP3V2NaS5Pc3Me5YK2aQTYfNVU3pG+4Kpe51JHV4zmdm175+0OGkvNynb9G3J1q39WSUHlQExA9UFTWQHwNpBN4Cb/SzWQ+F2WI8tqyjsucxGXn7NuoS/qpN+NSo/XbH46cOBxuEfg3+OOa7W855VihSUakaPUlUv9PQCJtsHbrulV+d5JgrWmElGxyq8giLjBkneGAPCTv8V2sEphu3aZ3KyLHhl1yjXq1O4TPujU1cE4UbAKp7YbbDXywUvl62ypRIxguS3g4bUJ+xXL5WJsEB+bsLblP8+D6ZiuArpGauigxBC5T0Y3IhByVqL++Hbf1pZ+0AwCKq/dXt3RvKYUkbOV32sQxalmuzJu6jjS63rnKhYcchy2Wkyd9AncOx7XTSRrkECqcbCyepHI95xk8yHEEYPZd0ng4kd7YMV8CrC4IK0lnwJSDsgpzledmMS9AZqEHPtMZNKwOiNtdI+i+wGSRvDvJZKj3z9BJ5mcyPQ8QsOxMChcxIpeJQOgeFYQVTAuqX8MlGkM/7iv9L0bwO4x2cbBAox7a5IEOUnt+Efs7vpRUQcLZpQdR2LyeYG1L9Oz5Npk9G9VDJT/zBBMCrM1hJljejTr7KEG4PgatlFyKjuvvbLfQDegoNMlSS1WkL1zp4cPNKwYE5BmXtYqJBkWWj/mOp22Sj9ISNx0B/npPmkGQYkiZC2Rf6LYELL0NOwR6Bi4ALteox8ub7G+nEe4fhEQVp9GsSrHhu/iT7Z/Xl28XzTSkjsxqCgojImU1iYLfCElphcelc51HEjVcbqHXTZbz1Bs7VEe7TpER5t5A1mk0gr3ELe0HbuD/n3/aQbFoBSGoTGe1O+8oRZyhR6fryvxY+gRrODydZuLuWR447CkT87bBlZHaID1AtkpLmmSA5Vr8B/T/5ZAUGsWVTqA4MlbS5AJBnRmAIYqum0Hja8YPSNl4agWK5y83KFgIw1DRkzt8MCnTQGJJTzqqXJ9LSY1TgtwiixYlKVj97LcqXyAxFxFQhU3V+lEfzf/OShU+mpOJtzEUbJTU+slalmKC0heOhYc1EmbQS5eZ8XEt/0GLa3d7rHsVNco72Tb4JtG3GQMkvMPxUeomnAkPRHPsCW0GPIs/oniNcAD8kCf6qCMm7YsSVWksnXxWWFK5rsiKB2qbua3BcOgGZdydcVO7QX5akh4ZO53gg2AaBN59LTzeFvi76t1nO+jrgQkfFO0grsZcs4q3KHQBdM6vqVFLIOkdRgh3rxwMqJRNdKYdEbwycgYflnuTDOiEOTrEfdQorfV7VJOozfapdlSo9wtR7EZrLpNBKHHOaEqibUX3S5RqACqytocEJu0zESbBHN8exoDqdg8eWLeGWfxdHA9b4kDnPF2Mz+WbhEcNTFxefweF2gLDo+tYEJctyqdq161wbF7G0fOKlBXCvgX4F/X6RhWLkrcVybbq49HQzqkN2GnGq+sC7bfeiHeuSAiAkhfgleC9q2JxykECEBd5B7meghipxF/VYuKr9YCmCfgi19an9Kc4E3K8UIv/QVM8izBwGJqje77R1eKMVR26SHfd5Xtono/fIETSkpJ2YXRz+RQdnpWO4scK9La3DNZdP4okAlegn+YFfUSPwJgOS6lFZx+2MZOJmyXj6+IEgjGWwe2vCm/Z8NCYMZlWh1Ji9hv5YJDL0FnbXzEYYs1cwGBvYtG5ECvD+h/tOTynHqVow8paXICU67hRZGtl/wJOCMhnm5KtzU9rVCPPxmH3woJqHJ5cocwxzN5UKXf9Vl7kG+6TrZJdFZrMBmoqGrAaoPsZ8nInSnKCUBfasiCfBbjl3BMbB/5ggQzZCP6EHa/wC2UkPjPNdt0Dp51Q6RR1OxxSTJ5fxF+mRFVwSbNgICSTRpev8zqmHAH5kek8A/XDA3IKhKX8ilk6KMOUhjhw9hucgP10HsmjKr84fVm8aGOnR8bV/LtlVwS0e3iDJjHXpWSrNQwdBtbayePf9N/RizcLl8jedgGJZHebLOGSy491L8g11bDAQxrJQAc3Uy/Aozx9E6i4WBobrghjuiUrZsYC98HOtHIiKQYmuyaHcmd3r/dEUgimcftIC9/761G0X9k8kzD+PDcOgI44iPwD7usVaq3EkWHOqFNu0h4Zg1y6tqsNOGoWJh2j+wNxMwN+9/ba6am8Eo4gj/cykBmhPkUnjIxkr2AZ/Fh0deN04rR7MO5ivjOA5o7NjcjiZRVNVwdOKN4cKYfXZFbdDW4nncLK9P1yEpCOvSiWGeDhlY/3Ua4zPDw0VcbBvW1uoA0SdL9XkUBcAhY6SsO5Lnyq96ePkl3MOpGnLtn/XebL6xnF2pYJ6jizK58F8xCK04wfF1OZIEXc/i6p3yeMDknSdyHfOcTqx/8c8nN4/igruNsFx6JfQYQB3Kmku2WvnPvdLZjQBwbnmZS7+BqILKWCxvc3otS/tAKX/TdSs8uFm2wSo8mfl6vR2IH+z3/LgVSl8gmKLxESb5gwy41vzzfGeiVG34qWDL3Ocmjozw8vLAJfAj4RBdUwRlsdx53/Q+v5FVuQE35/45++jRsXJVXOkeOI+dJrCI/VW7eiQjskyN+duWxaBuk0wHsywKS29uhCu9KIFkp3+CaYB9lgCmRTJUaq9Qvamit71hVI1tiuUNdGyPzGJDPalmBaeH7RsuaP+8CYM8KQtIxjFVxzzuOJbUCmPcYLJ4ekRmWl1f5HI8TXxFHmJYLbaAHY//Jpi8mtelysWZszC/MGDQ1HGsXncNHPwea5CwmmJhljvPpK0iyycrrO4WFa3R/MGynmm7JYlQobvXFQCRojZHa/cmL/D89OwMPQlmUFhfFe44kyyP976uyFoWflF4PNSTXgpyRch9vJvHtvTpLGnjhvdjQWlmtnAIokmv0g1An7dqKV93U9FZlcgsWwxJWxq7wOqci2XiWxv9XILM7mIWQDPQhGg3k4+KUmHozLHkk0fAgppW4md/d+Q3yYNF2ge80NY2NDYqvMG9lY69pf76ZieVavm9/4wl+FSS6oYBAl/6xU6KOV1+QFy/wiBc8xWS0aZ08jUtq73FoZ7O5TNNIJgUbAypnQ3PRq93Wj/grZP4o0IH0PR1HD8887KMv8DTm/Ykqy61NpFr1/PQ2RYOBJropUp9cm8cmP9krmfqWpWV9Eb64iDv3WBJs8oUyeHYGrcAj78JMfScRR7G3BA4N/Equ0JESvrAGKH9wLq/5xwQuq3U0QkzyfPYfWChvpGFp+Atho7T5+ZDqZmtbTArlfGm2viyQgjByV5sD3jb2Tx4Lr1Qwm4iG56c8Vi74t74ik+amAl++caQRRnxpxgHCN+mXoJKPMCagPjU9STZZD9iWDyGlnePgMJtznJew6gg3cavSNAq+zJjmghhWxfG/z2zDreQyiXM1grrAdcjfgLMbBBWTdUFeG4jsjfig+LbPf1xePxPSzVtAiEBl+noHRoyn4EUbYNwe3/4/E4co9gDJbfwYpmP7yp0eZHKNf6STaOz0MkBkxgSRCUX41dpVUNK7I95ZE6gUeQszrfAXwxj2NkRyuPGla/FpLOiU8T0cUM3+0NksKCGLssiaa0Xv7FoRQBqP0YW6nEdoiQr7XfHpfGrY2rAqiVw5CTDjC60olqmPMlwTPhxDap5Kfo2dIj5c14FRh3pxILlYwELQD6cnaIj1eCSnqD7PUHzAIv9Ls1Vwfza41O9zl91s+hMBIJuiOR33xv/5K1k8rFJbDUXiN+Tkqns/69YBjrtME0BvsD6ZaSltLF4oBIP63ekXaC//BHPGkIinIijXbMUadUBhuhVbaCoYoR7EvUvrlz+7uK04RF6wj3OBo9QOOhI1sLnOmxbPeNy3bJ5mODqtUYpxFwa/hFAep2GDkNzW7kKNTDMPaTB3XhSwRATi2zjYgJHOW4DNK4dpXAzchJZ453dN6J/18srzMUyxod2DmuwJLTPdM7YRwmO0OIwtv1XYrqhbbdut2LkdCDz5+QR0Zpg2UA1EgrZJKtoUa0sfuwLnI6NLI258Ro5xoaPe2oXBEy1DYrxGohxPwcGKGLqBH4Qkw1lmgncr2sbMzoYhC3kIVLvrVyjC2UgdpezWISCKE/PLkE2mKDatncIPbWH7svsui7Jy942I4UETjUqTVcMXRoM/JK645weIFfI2Nm6datj06bG7c2h0u2jO4N3Z5N6ir3LqCcch2tMEocGBHH/qSQReuR/GIRlVnUETK/qSALdvZfXyLnllm010xSTqawgCgX91EtidcSrd8KVS/k+3BIRDYFScy+dZEXj/RdeWHPj0zvr2SBgDS9cFmSYKAvRrJOoaMERS5SGyuj4tPnFtWClSRq5fAXyMEUWnV86FLoY1DFIM8TiGUveHOBrJbLg+ZatVnscjPqoLqvc8SjeM/drVRTsZJkIcCGSZ6G1N4U4fVzPPG+Q8TMNRlqWO0U6lVq2Cliskbpiec7IEM4BcBf0ySJOtyCZjdRETDAxiyPw893MTGfJ4xu7WzEVUOqG4qKWXuIshzzlcXjRwzpJVolRlHS0H0Py3nBd7XDv1pUhn/VZmIpJ4/gBb87JRqmpSxqpMR0/Xz3Ka8/4AqKtERk4ta0NHWfDk1eXRTIPZzKt1xS5rnq55N3bRwTksS4dJdqihz+E6wXUY420ifs3czZjSP00Qj8Qi7G7JPb6J+Tj2GtQVBhUvMZGqkoRsw2HdLhhsst7u2MRyUnRxaiGDqw+gMcEDtNYZD752tRj8fMuh4fNR90x9pZqEm93g8HQjjxlYaxo23RxX9ZA4ZMP1xBlPbz922tPaRA8r1rPbS05vk59ToTCdNvOj65udLHSDl6QuRFNkqBqG9avQVj9Ap/1CgaRS53baWpG9up+ZR2rFymj07VXqZNvXFrMBXVJfqeMgeeOFviZOqkx19l6RErestt9x63PPtzcRtb6rLeCjjB0qFYGGtDPqxGXLHgGvAgum/dE4TX3iqAGTdiVYk1Nu1hnqLk9bF6QI/XMaEuzbKSOn9YInfW1nBnnTL9iSWyjynF6/rGPQuMIIkEiotA0+4INd/R1AUy3JY0SGMUwoL/uhF30qf1/8bjEJnVeqIBXJmBMuFchFHtw8+V9J2JS5iEcvzIBw3ixCRLWuZ3jgEszWU2Zt6lHIzDaRAT8B7ZaH0jspsbRd0f/J28yvw+iGbCRmawspPgXfC+a0Edo8m5bOGCRk/qHJ6dNQBTtwaWbq00ODs6+5iyGN/2DNmM6uMVztoQRsovl8unHwc5sewlptRzdCGDfRzBnyLcUn+6iBjWnX3eJxlSO0LThQq6Bmf9GieuX0jYWYgn8RvcgkxmS7j8YN56pL75SM350CFBoaoJS9jh8iaOaUs/QuYNn0gqpzgBEH05wTXZdzKiZTykfU2KIuTbP/SwkY2QS9TxyNIx3eIXWq7HNGQDNRbqDKP29eLI/I0jZMn22mhAWIKK1J5mS8oMAfPtDOalamwRsgPRLTHAFEOnhVvx96mOAwNHgCXAO1t5jHn5nMVuAOQARBUX0o9KWxEbIJVivHy0UPKOLsnQaNdae0iUrjPnodrT/T9LzfV13BJ91Y3Dn4CgOfUbnHQRsLReWvvpKIoiPgoCwCTMOPhXoDOZpzjV4ygJ9m7jXZPGdw74lfhLjbIrMC2kjQl/cp5WySXxXxgh+n+sRUIY5Y+fkOl2Lb7utXcVfqRYU5AsoV1UMZcVvrGS/nKProJb2dnhR8z0ahLULHS+AqGMGikzLN+UtaEM5cQLVsfA3r+3T/zYknF/+8humz3ReFWc48gZ76/8+ngeheWOvTVpTgmEmTy1TEl5A9+ps2sp1Bg2fhvAjcp/5ueCa09Om1Fti6Px9XZc+xKGX4wdSv6OID8as0H1d4QrXegsD8Am0JdlquBw6hI3uaDN34fRFHoO2EootqXwqAP+yeUSfMcBwRGa/OLRYX8bzeMVCkVBzs3UZQJsxM4TdTh63bKmvMT3pSr4yXlT2QOJM4U1NqX8yJiuZapzykXyabN7Runy/ksed0+JhPoH/vh1KQpdfw9Yx4T6jCzA4Y6rWeFRD+oIOgJAyYkU/HppyIbZ/uVt+u+7OXno0g6CLGMOV4KCb5er0FfTFgZ+NPMCdtyhCTdXQI4VcYFxxyVDIE1TVCaZ9UewtkBCrKS+rZzHN04HNcaa/XtWWMnppiS1xdBJ5f6XSkgiYvmcJoYnodLD9dhSxoeoqpFwihbvgVOVVHr9t7tvc40KuAmEplIz+/z0OJ5pK/v+kOoG8nrZsnaL+OxGpJz248TpSFzooArKZJ28kSIJ20NoPhPRf2WNio3JXvpyxGOUf3VnzpzULhNtbT+wxv09aTapWtAA61Dca+LH5m8p7erVz7S/iKR/k1vq/GUpsXa0JmCEHIVvl9pzlE8vLNcFW0UzkQbQZUxqaICJk+X3tXvcH0x8axDZ+WI4PCxwvmlRg97oO0nYt2snnaTx3CNVf7pYdVL/8v4x1fQvJVgK0N1WXQWmONKAHIjWuhUAcN5flA+BCs3xwnfNQvG/tUgPns6byDCHuTTv9R+RrCN1mnZaTkQzypT3J4vlosRmUvJQ9wlnjKK8ICxNYd+bcF3DlfRh9y8eTnFAerrqzDlh5gk6DlVh1x2lrTKsR8w0zDkP0jc7VVs5pDZS5osGWHjEQs+o5haG2GN1G9C1P1FPlYyEWN4grWZ1m8af9ysn6hDpF8uLKrqZH058NojJaUDOW9l/C8lJmz8+m3ses/9u2os7sUUujTdVMnaymSqpTPny9LTwWleCsTtgfxepXK0L4/f9t8DvjXpL/LkLxgIqjbrZ26pMDyIK3Np9T49uPNOXF9yw8dJZGY+0AeHQTVyWj/NL/PLSrnajPT85d/1+AxYciNzuNxCWmCsEeenma64RJOAtvH76MPjnJBwQdwMwPUMsaNhXaRh70DmgFvLOdJcsaGEd0vM4r/BGVYrtE/RjTZTpK9nslmOGzyCzZoonPm8RX+S3FmLgZNrbBT2FxH3cwfG7EGbYY0g0lZVQhFMvkf+vXG9YXPEPEctOYrImpunjZdPptVPqsXj5Bgdnc4XJGMHMby2OfpTMMePfGWJaMgwSAetpyb7dEA/sbfMqRg+rXlNa4K9FF1CyDN8Jm+0UawsDqHtYiu9Fv3D40/urwiMRHdeH5oZHMS0RlcdZNiSpwKyMXBYeH+6OCbi2xnqrMJt6OLsZbe+EWpYSa1fGKZ2emCjVJOzDyyxi7N5KsgYjcwcJPfu9rysp12nRyLJqOOlV8OFGfzsOw7F4JrP+cInQSKHMu7Mg8AO6kP9ueEl1x5XsDsVusxhKMI3W5jB4+rV2eiwaLuPqd1T/8hT1a6jYDNGdKxqJTQhz1z1mSfGw8PKfsTDYIpE1R5lWiWBG+2lMoMguLwm1vI9jqUbqJc4XrC9PWFS9sLYZ10a3a1d+StHs6YKRxKox1KmhlJDJFKv/GU4vsOL6xjtm5jsPZZaNl+CkLDs7HQTr8RwGhoyabGbFDjw5Gl03yPC+12Wjby2ySPQ7r9+KMYC/DnXXvecPoxOnc1wLFz7yGwxgPYH84+8n+1qICnGoSTczVO8t7TP+QkIYGli1ZR+thzKuSUt5E88iMvHjG2tDwjV8UAnPPsxUtrjvwyMs1ybYYB4XYlfpvMWRaqHVlrG/awHXAVV2TvKvDUzLn+Fj7OXspUN2510VUYO08YORzr35NyBJx6b/UpUZghWIDzCjnhGHJ7+owoRLmngL+gS6Sm5PM9I2qL+YcMMTkr+I2Bl/qoHhVl+06UG5fVSkMuk/pHuvXg5Srl3J4DuvMqY9iD4TyzN9WPhEwhvcuLzetaEOPBMJK+pdmVgRC/+U9EgEkzyfsm6caiTRPM2lu95d/a6W6+4ewU1j8ilrSgWs+6SxWFf+kwWpqd//9RF1dNp6t4x0MoC9Qr/HdLmOYh37KUVLpizb0eAwi9ZERjR6u6x4MC0o+1LbW5aVIXq2UQhyD+9rfJRvxfw9nxcrC3IaveRI8P0p9Z8NImuw+Kez9fIes4vb8+C+63q8dm7IPhx7jeNRv+VGLJ8njNsrso40Ngp14ROVWd3U1uKBIv6KP881R6hSnxpu+9WfrCKh1m7E6kcCElaocXep4kxCrujnb/AUlbyRGCrXmVyo2EEdTGfYDtYBWOl7+77Oe83UpCWVGI9krItYRq3+x9u78utfsfYOfLQ6/UDgdcfO3BrZ4giLFlGeCA2BnuFYsCvTuyt39Yy3YdiYI2/OtqM0hz6GkEvVyrKVsn2g0LqvKAXMIyVRXe/Lm57kgZ5A1pRyjHdECpadkvp3XsEWb92omGYLXOoaVgauadV6QL1Lgf9cfyD50gyY5q4jkIopQc90GO34IxW/qd++js1iKLRaJgGD2XWOVgCUJNz+EcpRBclD/Qz3SCAdT/AuUfQGmQxzCmy/NJYkOLTAhGuJDPMrM2DRMaZLDTlP0g2DZuyHHENl16YS7G7ltYz5/CQ6m5pA+3MKRz0icDK17ppsrLRACUij4uoN/OH38jcLWbY1KRJOvO95zJdOjls3OZ1D8W3OlORmXflWj702lHMk4E+S+2heP7UvGDSzpt1d7Gd06LFda7hTwOa/Zmw8O/29SP8pJagfLKbhBIKbiLhGFOqqLvuqHZTUd/xmn9sSmKbVFHeywB3BkYFzVn3SCGTMapjbmYBz6jWB0/EhTMRvvNQtqUmoAvau9QAapeDR07RKNUTAcbQ+064+44qVdaVJcryMYULCVjqA6dNGyYTWpQzP4PO9wUK45fB5s7lpxEWml49+5ftqyBjnzWP5lP1ExfCAGOxuwtuPQ5AogwdmtY6xYZstJITzwSxwp3y7jYYDteIq4uyF6pefJ4fJbPtO9n48LEsN9a9GA46v4V19kreIQ9EUc39e8MsmbaZav9zQ9ys2LctC4haXKIuyNr4/8/5r6nUBPVQzhtF2VtnlCr+R/VTQ2JPlFogHC7FL0GKvHEjMVTZUoD+3L2eRpgyh1yrp55nI4hwHXPuEwvzIQ9gOQe/+07j68TJC/6b2plys20sTovfpK+WD7Y+rfimQ4McKfdSIRu+Hi8nGJt5xalu8vqQHMvsNh/r2TZK1liQAf8Pr6nIiU1fdTantIf1cLDQf+wyvCv0IX7RjjTTXGylpxmszB6jpg7tqSnFfw1shMKS35N49MuqUsVdzJ/HrbHqHBkyVQBj4gv4ZDRVXhtFK65X7emTVlp8Sl0IpA22iW02hnGN6AnKngL2LXaUFFN16OsvI4l1+CnWtPeebN2/iqDrweudI15iWEvKLfLITeYRI+auOUuOyrwGdb7/USdeReBEM2D05u+SpgQzM34JWXxL2WRe1Q6Y6a+oscuK6rYwD+pfBncVvuXi75FKqHauSQD7H8jxQa1Lk2RWFHJcnVP9JFsmM/HO05IGOSmUESDSQPwi/FKlV2tz7OA8yo4nHh2Nf1e3zeFqJQC7tPOUTpoM448IzLxKX5b9wkHMzY2bVIOblg4cpJ/8RJCByt45XA+gRjZP9vpdfd7D2SFbiFN3VBq8NbWNSd+INoNN5dddgLkNWOrAMOxzdLBHYH6lgx8c+jFkGbOTrxLUrz4dMyo6mcM6t+3FgnKeqNdXZ2fw4KBJ0rrofsRkGuaH2t53n3FRlDb0xnZ4tjWgNp+FFZQTpsUJK0+M/YEqiKZxvCgmCRm2/PsxXwN8dJEfNBqNI8Y36SHQZA2TwlksxrgyjfCMXCbTe+eUMxsfBXbeYr5IKuzOivMiYJUw0+B0i/Fso3Hvytm77zMcGhXkly1rpX1uk2GTggJFyzrz21oFxnWSWoKtVdCt9b8jfEH/qZVtED8vyzOFtXgPV+mBTNpjuQoyD1HLP1GIMRUPaeQafdZVsH3N6WScE8pRnJyn4yGfjJUaDVKs03vZ6FB2pFe49vzSrQiLng5HLmN65ee3DsZprYQKlcIQDHIYnH58SpHYsWP72v8YlKJnCNgwXvDGXu+lT30f3k9niRaid4yuSKwSJTCBqnlYGGlEUzvqeJgTROxSxerF1qCr1A74VZK93GYrcac6ZMF9RADh9k6TcXB6AjnyqKkgWhQYHmewJ8lNjzsQ+HLG5EX393EunjWddmvu9deAdn1LKOmAlh0VT4N9O5ShhhrhdBkB0WTEBxq299q7i1PNJhqz7fmKJ5LtMhjLi5LSnXeGIMRC7mmXJsm4xWfE19gkw2DwoU5wpCWtHKDQ4tL0Lnm6NDZHpNNXEeBDMxE2u5geZ3f43Zq2P8X1VfQhwR4GyUox5EE54j4vdPqOetJThzh2M+5NotyAPYVF1jlaG6jtPn1Lhk1LVMP5RuJoN4qzQTNDkN43vrAlQ20J32IeNZbqFhr8faSDGnjuVgQ77Y6aDLtk5D01YPnTJdNqG+hXGlwNncQ2nmEh+Z+3wX74sfLDWPqoB0FOoECB/GklFr7jp2SWXeunp8f2R2kAXUR+NhR7fOveA3JtHnfpy8QaM0jvhr7mWWruYjAWl/dMg/bJqMJRpzmXvWG87652nBEq7iw9864n99FaU9ieoFadmAxIvlePti8VogXAXQFKYL3Vnlrg5QZ4ryMJMYaBnOMPmKn2jably20vTL9PaiWb6WjtYrfqugTyk7l5FXkD8tAZNZ0uEKggaO5Yzm+c1BKAISQXvLTMmz2+tFdy2RGsVIJIy32QcvcDrIwLJr2XpRfuenkTFsHLGas+mAr+j/MvA4UHqyHTSh5ylOjnwvfOAo6BVcAWHgphQHmTNoHDmx/Lnc4VixiYjFd6waWgEpdODLmhVirZaq1A4qQfTPk4A+vWrioxoHArdhDPfIewGOp4gVl553f8fVeNprdi9EhP9j0ZN+Ya8ud3bTu1VZnxVekkFhszNwkIC3P6p8L7AZ/7Z+6th66PrqRCIK8iUyNrbFhC/kB6UVwY5pboypxfAxMFmkkETI0mqwSN3IXQk3iNM37oivoXvOW1EQmEnb68Gc70mVNUpGQCIlG70pciVH4AKGBHKAzzfv0rbYIlrDu7pFuOt+Y2ed9QpjkOoJbRnlvRXRYQBt3QaZNsoym83LcWuUcMp+1AW3+rlGE1ehEPpdfmQkpr1/qSEIFw2sw7E2800eobGmyZCAxJaGDF+5A0c4phXuW8/WWyfgRETM/QGNqbzW0EzmzZvwsepyg3z89anVTFnc942DN37JBO2iod7Tp9G/9+viGlfs0V798EbC9ED4ZkCNZrM0JRn9dU/jrSBcWhp5S/ClivlBVURoXjlFv6TQoIxIL7IPbHttBiwApHEQlabkL8BJaNsvKAbHpb1VzzeBVWyZe72ueevwBVyOemRq6/pSOsS+V46dGagYQkFz9zpwFdsL6FUaG6vcKCiqc4/zsLaXuxVlSGNLxW95tx+Zd2C8E9YrKSwU3MDwHMjBYRmdd514t5gOTfap378tEcnbqMK9U/vb1+iLXmzsC3pxxFUTY70bNA5LFJTOnT7kYaOGp4M2IrmSQrVTPcpMMQL1Ec1VCFjIr4g6HLBFFRBsBGlOIuTPZiB9rKLh8q17mbD2zwk9Ubi/VYAnizJBQhHIpusrdTZ2meKJUIbP9JCezqibkYUhXjwJfuWVpBsH+/FdmqGsI7pATnKmd+VFZS83fNcca/usZ0ct/MUUblfPbX+hGKzn2XsEQpmSybK2c2yf7VgrHF5Xm8lQGX+PcimUZ98wj59Ta6peQ8+32FGe/rbRM37pdrTWWFZ34rb5VevCxpdxbzWf8awztNSZO/sI9mGsTUpr7n+DXheuPek0kNPmBL5GLgCvE1iRz4eMm//J84BrDz9HjJIGQDLKRXpoPq2u0Lnud30k3QZBd82Bbdh/3UMggx4+adpB3D0kJZDBzbaMVjGajSsOjA99Uch3P71IFS87qPbngfnFaZTthLp+bVjERhjamjZEU22tN9SPZ6mIaEKXJ9X4o++0obhZP5ud8ZGqI+HCmjoyqRBj0XOJvoIum0k+d9ZMQI94HYzSpnylGgbuukJAPRBYzMUN7oPrW0EzLDYmHDqdZ77Q+YXN4GvqS6qXJjsaV6dr5dfjQg/F0hFlHclq0a9fsYHSL717fFWSX7uRF7ivY29Yh/lrB+RSh5DnO/VjAY8ZjgXomudzb7mb3YCpJSYETTtIDV8cSa6kehhjJsCTLcq/rCfP9rFx5QPckfR8rKWbX30NboSu/qzhVsVrKYT3HiRiNLXQDAX614x5aLedKJ4Wwzy8FVQX6EOvA4qskHwQKJc1R40YD9Jf9G2IUa984xc1omeS4XfFvUwpM9yYjeQmDpYjI9lZeWSPAV7rbEpMVgP+613DNjZTgUWGN5HeQqJP+RO5SK9P0CqyvbxuejMBqUBTHTDrxHazpG/B4Q32L5MXUVKarc9yNzJf3FzhGrpExBIuVy15zL8ZAbMABrY/Qxlwbqm0KaIOcNxn29K33od1BllU3tScdBREuGElu9nXsFilJZJ/HHncQyY3qciRReY0Q3cEExs3MjM85S6ALiykvx1NgYDIGftslm6QqJX/mjnx54YvwwStwdRCaBUQjctkMc5IYkNeu868pGLhdIG4ncY2S6g0LOplM4/TiuZ8AdREig3ze28i264urBL6dvlW4S1Cd6vV1a4Pi9L/NLHUAYvs82VLPWptREI0TPBiRqYOLX3rnarVIt8r2ncevxxx0G0s/IOcQLV0EiRr9Cebd3XK7Bc/ICn4riHsBhevWLrIluNS/DT9XewjwkqGyWGAPw33MaI2NTLriAhe7rKtaHJOR/VoICD+sN1vUPLEepOVSerCj0eDmrfxVGgLhruW57Xh2XIkAtxpzrLLwYe6JrE4l+X1BE3jf4z9qcyrkjt0uTqqpPjc1/BpFvU87uhuRWg+4WpZvYWqgASl9wkAQSD6lyioZcfChMkCqIE/MLmuhGHkNUIih+x0aE7V2dOxawIxrTV191uZJ0dMRxkKdHPoZ8O8UqQqSLaPPO5uirOzIx8N7UvUs6pvfAi9mp9ghNtO/KAshek55pnakIP1r1h6NPkKwsadYzlLqi4Pxi5yksl8WQqG/CVuKAxu0zy3TyYnDJYYcZRF02G2uaHQwz7WG4sKnOIdyyY803myL82oHVP5YxgbCk2uRcH4QhcHiYoGsubnLjtzieXTk8MnKVm/b1lbt1vBBmOOeaD09EX9qI6nnCNnmV5J+XF9TNlPt7tY+fzHaI0qzBcXBPNwRGMk7QfOWTQBLxXPLYdJvhOAyog5ZJ6DaeXUsNL7Z70+i2mmi4NM9EcaVYuupQoREOF7dzF6ZVeH3sHBMDMxWJWpnVBmRfFLL8ALsjy47zlM7KmOXQjK+PHdN488b+NRVc7f6WOfE1kTrtSB4JmhT2R7SB0FKxAB4tWJ36QAVDOUo5LT2RbzVa1fNSkE6ik2JE5OdWC4UVnXGBGeFvTtwM+FoSXYLA2/lSmCGl2L6/quzvbGuYa6cAl+b9A7sdZ2hMOYd548Qrc4S3TT9KSBFQUgxBOoMRFfPXRTl1Xnpk4JIWeoxyPRreo7E5yVBeSW5rKUYim7KkhlslBfmMsB6VsTIvZgC3CsC+nrtAcX02yRjMKtVOGnh9YSpGauSVy8hxVW/9hbCMpYYpP1s2qUAXj1KAlu7GyyJ/mJEmZXuwVk8AYIPSbHrAdL92W3bB7nFNXLOdpuZtpcDTThM+ChajU8p+PtBUvruHBjh/oz+YfV2NcBG0M3hhhy+/tqHucIg3bkwqVNkWsCogoZOOozmspcapYW1Vc//eyCSImTu/3NNhWdwG1qNQdrywCQ7mSKmAofKxBbt0YvQOnZ8OcPT0nkFE+63ZTHbIjGqTum41cLQIITYOWFXMqb/wfPeqe72bxdNmg6FRmp0RRLsIQI8/90rkChaR62vlO8VDeEf8G3mpYlM78nPDYc9dsHHgld9aos+YZ1zX2K6g9h7M2lPVHHX3ql3CKqNE2uLCptCKwyN9Zfr8qlMrehkFBp98nHAFDcTAXhed5NOlzz4INigPA4GhthQwuhnjwi47WD8hGoghyFYbKdwqfNaKuC7RTvsXoc8nlRnJ0yfiygMzlNYzak2t7FquHgrWDgFWEKf9MYqnuVPhxX7UHGcAwOVrR9J0rJgUyohMo0HPyNGB1+BnHOG3L1icIuwxK7jLXnU7IHXdFhdOb5QDp38SCZN6+ofBnzyHJLiQW4eXK/j6gwxWqbZTcljmVMDrIIl8h/EegREuMJxXdYX/QXzCrrcGQutz7o4A0JhKfIrPCJw+zcK3adlp5atJXDt++fPi8zLGUALdIHJ6+MpG85T5CLJmIzUNT3f56U502x6ckWcJl80OnNbV8/9+dNp8mla3bisQxZnB3kuU2be36b3No6wmE5hU2VQiu9pBqeAp1RKN73I8NjWwQ0m8FBqG+cA51EtSEwqIfKLJoLfyXzedG2FocLD7Vtp89Z+LB80wxDv/usjqZXAK7KsogpljVA4BRuwoOaQTbUk+jsrBFKb1i90TXdXCSmPTmY6eFjOrjSBgid6vlY/OFDHCmRymymbu343oxFTfFaZEklhm7n2yWR5/dAyMCk6fXEt5VJ9RIW+SFDyNdGd9e6rT9r52rsdr1/SHxzZ71tt02xfHeAx8kqslt5itiEimC9pZKUYmeHfrh/d/nwxApyD/GglBVKJtG3GQRMw6WXnY3SIL2xkr75TB/X778sgBKlAfHwr4sShr4HwlSkz6e6m124CATds9OwnxbsYpOZLiJNaGLb5iNVbJrcFGjtLpEboER0SFsgXxZPMyZyij5l7iDicyw/uXSaakMKLCZglLF099rUA8+oPe0jdvWYzvoTzoRTjAs6vFLWCq05M11TkEqqxt+TdgPXENEPxelq1AY65sjzNcMdFkh1lcO504JPTJMaLlNogApr8n4adONiBdyFi8xsM6JJ5rCk2ooH/4acaZi+Hssj1n2oqvp4a9Su9TwplF6b46S8jO3gptYx58VTxOGh8UFPlZVnqeimGGUX/3vU7TUtjhLRhn6v+PjYyhhYZ/exJyjFr57o4VTzjtuszGMlIPBavMXs9uR2Bw4EvEd5rGBEuTFjp5IKlPaRamvYqsNW31hoimacxynKC5PEyFAXPv1svIzzmCLHsZy02ggHwXI7y3YcUZhzY3eWCpaPUc0p34rbAvrBSUCaBSzFllzoIq2UAISobG4GRzxCaDhZMct9R+cnAgVgcjl909Pco2g7fppPDVtHdLgZmE8KiTdsYkJ/jZzWf5zr6q32vqe+jNuPIy8+69rCCSQyLLijZ+ZqvqgLdSzX8IknPrwCxkt8jQ3S/jtWiuebLRzMETiT1CK7e696ba+nia36y7RQ+MkM7mFWPWvdZDuVjOcpScM0U0wY62b+fQY/L5foV/V1np+i/1HDggO9aaCJq6FUtidIvMQp/oFIXeUTmhdBGLjzTbi28O1TXU1czQ6pet/RJjo+KyN+rh056go/fLNYSrNXzwiuTM7LIt6hTIaKVJ9k8nqqTjyTpegDgACS94IHyhKXyoLX2dboJiLj1ZFg2FtRqDO450FmlaTLIgLJip0pwjc7Fh1150GqgUo04EvcJrqmT2qW4kV/fELsPY3Po5GfL8NbH7HpyFHKttUmBSV0E9gMK/onVJUI2+NWC15CB8AArXOZurWnQ+nIDFumuKZXdU3USmcFrd04l9XGixh4W5zN5b7NmffhkjbPPuWch5Ex0MhtHiMrOHx2B3fmYZ/nssFhCdPQnTkqdoxumabVFZdXov71bH97v6FgTL73kdu5DLUTvtNcA1w24Z6CTh/7B7GC7kK/T9iMrDDpm1qEmaVoHWeXZu/IE8gsJxwfLu0R8JZCORsREMkvKDzSUZFsy5dt/fL1DXFC/4JjpOfrxUN7yl8MjoBVZ5CZZC+vqMtisPfzEU6sh6KT2M04hxQ+CYcNvScsMVM/8UF2hR1Rt3v70/hCr3lWCKtWdV9YpvTh5asMHI7dgLKhVHvtdup+WdZ4oZdFGloqiRETcISnYoLEXWwxPaRbYvOpwJ1f/PH+2YioEqDSBPWcju9wD6nQSXMVfzu6ECS1q1YBq0iI1sPrhay/+Q+CcwYmYwUeRJyZAXORTfwoChJZLaDM0OdPmAf5JBEf41dn8RFvSAP2r+T5VLVPK9wueZKNJNG55bQHY36Hg1HgMITAI/BPqHi4JXvz6JkHVwfMfZ10gVzAwZqDaLwYefbk87iJwso9ljB50WIpFX0i/C7TA6nqL4Dj2puJay4elQQQ5KcGMkUaqRWBv84EcVClfuUvvmu+LXNtxYqjhT5VEB8iA1H1DS8SPklYXqaqLby11dboTXjSiZ9ZlQuP8x+ZZZUZsQxvrKrcZ3gkkKQUZGQW69EcP0o5v1CkLVUB+HGlHm1Rj5tLb9DOLuspVV2ZCnx+SxGYSNzBY8gBTVck6+4Ru/dNJ6phNCcQY23etC+RjlmnttFATBdBlNE9wQJne1VML0M503PqENdSPAabH87gP0BbRKY4r6NSQwkOzGfxZNDWl6KDMnqSK+G4ekjZOwmFP+18EiT7uTBG8AVjLqZOJ6bsvDQp0lGTsUThi/nnzmPpZ7JPJR5NkGybFmjRwaOTmEG6bqg1oTKEzoZN8/5XEV/yJWAtDq3h0Pnp5LBfORyO6llDyfLsrJipZN/mPUl216ielSQS/rz3sSCFfMapfOwyZT311vniLZKWKFLMNfDyUuGjyh98TO43g8m9LxiU0pX6jl8WhzAaQyvDp+yrl6wjehN+y0vPgQYy8oBeVv5SKThwQa9GbV1iD4ZDArNRjQ9QqFUhR+D44itVTy0icI73GmxHmcrlQaRHMISKen2MDVnjOEFhwrZWI/MRwJSCceknDck8eEsJFW7uM1M8gVICOVHIv/rBuqw6NQ20SMzPc2imIdGE47SejLdn6hqZGFIk7XFviQo4I6bRR/WhqxUEov4qKTFzuuhx3eVUxOUmBn56WBbeJCdQt+JePqGp/BVl9OIlFUvtRaVMDjZNoBi8Wu5MnoImHk+qSUNnbFv2SR7b/dYoXrnRFgpjX6nMMyUaZSpI8sNhv8TssszijQa4sIeDhxur7kBKwl9A24tkXRP+Hnm4sxO3IfG22cz3EkeffV0vnBNmu5bfwHzw9FEgmbAZCLyApINQ7IvHNR84xA3YaoYB9BgdUG6v6PWHnLwzRkyJEGRTMCXDL42sJb0bpA4xWHd7hWITTOHghplXG+kMECUqcJYhwztTWVWflr/ehOEE9zTKQUp8ZwHjDaD1xquW/taVotyC3+xgKv5eiE48BGQ+uio3VLsCqtt2gKd/LSSLEr/vCdFjT0EbuIfNYpVx+LH1o/iCwuVO2penIw451TYAi9f7zon6bCmCRK34DKMSTvpJgbs09Tkz7fiRam761mSaMTw3i/7MyMPmd15dFVM7QBY1WZA1N/I/7snSPdN7AfK/MCu+Pzx2GtvBM8VBFG2643AqUzH+YMN255Z02oGVTZM1OfHuKbLTp4nFKR7S/mY/YFaW8WyARGzZ0wMqbQGhXlhlNnHQzKKysMHWnpq9jo6AnmjspnBLfuI4s5Epktoy+UPq1U+2RqR1Jm8xEquLyBljMEELGVgjNKjdZXzsFPZuydXIc3mKjV4dXjFQDNZiIfHErpauAPuhWpxdiCkLX+92IRp0z4YUuHmFh35vjwfNSulefrxOIrXsiY7/e65Jz8X/bNxmYEGWE+WWQHG375KWdbxiVc0Hv8rSPLiHDzqnKO3MshmqirdtHtrbvwV/7LQPeyciy5kZ5SFR8qFen+XFfFYPWnQzbB+izD6jdqxoZg80U6g3PNtJ9HzdCUSPhA7jz8onirTX9Oearw+B2Dr+DuFXE0fWwMbKMPAZ4pWOx5OvVPkaWshIysdanmEycZUBOC8b4tJuy4Tad9F9QV7tBBK3Y4gahLRzq9bcDN5c1nEf6Nxa0EUiDOPmh98idlpYQeH03CDkKg8zmVpXEJCsjjfVXAXyu9hDPZVYXMLkEQBeKpVTJ8WZJMkxjKht73eqzHyLAU1sEvW2PIi1NAiKzoLtETZ6USWKyMk7vBiVjZW1RwXwxxZO+ghEezTwWjMk53IUDFHsmEc2Vh2u+Q2vYwSkXiLaFc954INhSj7ZJqOZOkvdpdsV4a7A6vbsgCrnIpvPC1vZDlq8Af3HLYLfA2unEqDYz91aDb7hGzKwf4VcviEraQ3ZN+nYQtsrY6cHYraKVdoV/BIQEo76bZa9WAjEM2AgsGnAukN3B7Kpt3TURuxKoCCKS+aenDYTzyZS9Di6zE4TIZQSdPHTWlZVCi0p38vbOPnRkzsZng57Ejqft+pTC7aaEJdKcdb32F05l8CY6LQfidxdpUBLzUSOYsQnErkVOvivIz+8IlmlqSGX/Ga7HPnaeLI8NnrcTDHaSumQiEL/pmKP3l8oshoykoR7OciEvbPSEA/n6da28Z7ZnRoEzQRtBxOfDrrtxJX6SwIkC8vflrvlgrm3dCcxvVFiokRihzaeG9xTInhPdLjlru9WiH5D1ruWQhSO+KPC34O/dQYNRqeVPrKKc00yIMZOYbOyBmvkbxnH61mev9aZJK0EOabGtg0VkSCkYY7/AyWwN/UjlZZ+5nOLK6F9t+gNp9oBlP7rsFQk3ikws1doPUszOA5DPsc43WT8xLFoZVlqAqbEU+9KcuVJD+d+21bUTYu/VKSQn0MKDcu3YfWqQziDYKGj2+7SSA4dP+RnmV+Rggxe20FWsB2xpoFsHKe3xAMozyCKGZ4TYLo7P4tA4UekOKbnRBgn7CmMHsZW5TrOQRXztAoZaY9Rqj7kfnCnNMSIIFFc9KE7jqtJjrsLYI5V/RVy7t4SF7yE0oBg9xGwMxnh/hWWTrPCIFgxAytWV4fAy2ITUA3YBy68GWVF+MBHITiEK+vgWzJ0+ZvIXKp9gqEhsaoembnDhS6nsUL2TVUs2b/ZQEjsEC7SnL/YRtnvusaMXgTHyU4uF6seRYwZ3wCdGBZyruijDbrOaKfK+oFOgT5KJaKyughknL9uYfc+sln+1HT/BDFCxjy+OPFZY0eWKpV5cJXWvHA43RCwF/i1d0tlONgVdvTRgynSLfXw1NsahkiBW0EcFBTGcCeL69rb+vwoQuHv9p3f8agIjLOy/ThaRzAvundYEocoSeEA0Zphlx3DM+yl5nTNAkI2rblqOH1H1hfn0CxoVx2APJaAJCMCaW4D9EXsHBOVzVYBMvGxpjZ46AUwpbI4EZsSI+bTT9fWQo4iME7TLDOU5ovwIyyxdmimR6xfpBblyaPfXIdbuaL1X6zqRj/oQ2hHob239xEwf3o/uNfDw0NfC+KurqWvG1u/EXYdndOrC8NqFEQxBDesbEV+OWVIn1f1jgGxXBdtdu7zt9BMRAWKDNKYJBCl9dBt6+uHXsNLgIblCvjuOvpvwfh0Ude/0TzN5mNgb6iUfjOuEohsPsSuSH2LHCx8oT3ipl+d3YNrqaF1ZFtoZ4FXHZ2a4eHBYZ/7B7mABmCbH5akKD0/ZNvVdIqqWaQ4ZPOhK5xlgjITOX8/LgUNrVOY7c6j/i2CfGI+eRF9uPSf7qIEQKWotoEncMhefkW+RO4+JLcq38que0FyBi1jyt2IwVLM30y+Pb/egA5hrPmPtiH6Q08CrEFDZrTM4eP90oeJswAujNpCtNbWpQvqoqbTeKpQMw+lEJsfIhmWrdHPrEWDVd35vl243SizuVrcl3p6xS3sqvAxRVJa5H1X82TS4VRXnZqtQZQ8wBJBQ1O7rhs76Xq5gM4L/H0NzQMCumhYEeZPBhlIJ6pVhLL0/DOjYX0yn++TxfNL+R/l8Dh7YWUxlW+6joZmw0ObPdiTcuzBhHtG+yPwJBBr1D6CX8ipfmwfWey8kv5zFB7iWmLTvUaOGDeh45//+Ht2+spt/VSrosKipAmz/ZanpdN4MmyUwgL4Cnlha7nLFmgxEuZLH5Ahs4fEg2Nw/vsQRC/whV1apPG3XcutJWOm+UBo1PPB/J7FH1CQ3WMsKnZZQWSMgt7e+JUzQ2TWH7TIjbrCRi3Vtp5aD7tvwIOaMEv6/pXGNw6bPzTnqAzNSYfsZ9Ik1WSIcLcY74NbHrKwLNS+BmWXHpKENxOlp0yfruWnfI8uMZhIiegqwAxmTpZ4C7FZrH/IXShK6P6RGo+qcB3AEoxAv2pP580ccFTrvDxtI5scEpVhRhbACvaIW74UkZg3Pqzy22Kg4r3+7YmgeP8T0WcDYlkMaBAfUYmK3j/p6xeZWnbBut9oi8LW5vXpzjmpg+6SSOvMnE4IelQNNciuZr8zmMwFM/dJ4WhfLJC9bn3K4liEP5DKnXkV08h4LK1ONPBYycB5UPcEATelM+0A1E1xyKwqbEPJUx2c48xTXidw7v2jLW2SBKLLldd07Cee76Kv2s3MkhvHEEW29az2UcP2zW5ftie9TFPi/VE6/vFEc6XAQph73pBVsvbWs2lOBtv7S/9CS9B5urqjaEdqG8XrUXYKRqSAHTTHHi59k5QVWMSf9i6d53T06wz4kbITxh8G3FRUCNCHny+kTC7PHHXG5+vtQOeSn1a45FJCKCHsNcN5JfcOmwe+MpIfUQtzLZ2LSvmhDc6A2rA+AwIRa+koMPYwl0L47Utht46s1gDwiXir+WOBr9ErYA01qPbcPFMY7W3ipPj3NmT3Eqf/py7bInMOLoj4b0bHcbwu8w/eVf5w+meTCWK4OrQEGa/glWP8HGZhb7u8bgy0PtKZbLQM6rZ7+qCU9u9wBbA6TLl7bCKH6ZTeL309zENUeXeEkRzARnbXD2VelMkFldGJSft9DOSnETSYpSqxrPUfSdOlJAyE9i9zjeUs9mu9raYYqizypgPh4sW2Gzhc6iYNd7SMfxon8h9uF1MNfWBPP3MBNR0c0M37Qn8qNCcvivEHuUMOGanR5DFYZB4j++Lh8FoyAe7JnZ371ZXHyUjdvJ+QX3F2e21AJgA7R77unTtis3AM64nf0cXEMbUOVl7i+wmqejidvoXIwvmdXd3VwaS2AD0Nb/FUG5tZc4rVQjw0qUPRGB7yqXxGGU/6vZKSqgRVLCg4e3z/Jg6fa5H21PsIHF58LvaeLB67MAtXQTZyErA8qeT9060Tiskx6gKzZkciSqu9I+JT3iWJAaPmiqtcvxxtyzy6vmeUi7DNCfGkfGXZFrQuVXeIjnn5JIRMaRE/rSE80CYfDzn/vr/wQeUKBYo05neZLnRwj4oeUPFjgi6dTyowmS/CyaVn7bJwnjeKPeWixeC2uCVUZFtO1m6iG50JdDeIigiLnnrekjxdFgDBxObZmTqCVKLsAtqbgOBCS2K9Kl81KRPLsX+XZqj9nwLfiiZjbeEtYBUdTSazXGoggw7NauWInpKN1AR5QiSAwkgKTGGGQvp1q+fBJWqzzzZiynNrkXmttxQjmdsxEgQxMNnwV53b+CqNDsg9xob/sHQcKrfywJrRZmxTU+v62N9rWD2UVSYZqsjEQdiheRevWs28WIr1NRtbCfdTAMWk+rPR9os5OgjFZnfozgE1+5+2WrNH64pjDSegxrmBCzVjOD25fL2E2x+GsTYD6WVSUXidsH59EBZhveZIeZM6rgxfx4/ABfUG3AcNTHX2zVhNTcyeT8SFV8nL1buFjQncohNCX/iOkKidNzkwTIyZ0YeVcGxgLyqB2P3JBbM/Wyx2d/hB6sQ9qsqlkZf2sinWw2XbogwI0E0+PFC5GwyMRcT4UI0GYMf3vesnz9FWeW9yCxSEHtx1x0L2lo99WRL95VAlfTdJJKvZYCzoJfRVY6B8aW2bQp69SZVT23fNOjNXf5VqksSmnys/ZYdO1yPZEpqBQfRQ/RUYd3ofRCdLAvtmbdHh0l2Fv42b+77aaSY3krzvbgTfoiWh95w7X3ezi32A14pARNR4+L2/dsW7R6JyvCgo0AoIDlwY2pldbtuq3q6haKgNEau7aGfHDSQhHh8rsKwGiXgqBhALZALF1mNmCjLWjWNAokdj6Ptfiq+D77xnpt5C1FKLfZoKIhlTK+uCkdT5PkKorml9iZeMkicyjnQxATRJ9QtRWbGiITNC1FigOByxSD7VhkxBzUoi55dbxyFriy5xH8JmksWWLIa0rK0WZlvMSqccF66ZOd/RaG2G0WsbawefIADAbH0GhFDpUe7xJ6fJhH8NDuhnCSnVgDCy6k+xqyAXfQoRTcg8Cb+Md8B3pzg/qJa9syha8aHMjfVkhE/iuK1yt+PRsHxz8tPmw0x0f5mPBTC/jyaRrLM40mLNDFZHp2n2UskmpEEW4lEitKbq0xNBK/lKp8kLN72ElbJQeR7LuV4RnXEMQDPsiGHfdpozaSAvfHR1NR8Dwicr+YuOrEoa/DlQwvOR5W/JIQhuwfAKhzoVwdS2JyKy1Jm57dtuEcpaNPEaQbqMY03X0vL2GAqIVhLy5Nipvwx8Lng3JyUaFKLpwZ7kruah1cl0PBStrZbK1PzaXpb3vyFarv8Guie/VlBzCeKeutOQixyP8yTVOFPk0eFvlnPZc4s+QPqIKS+++3xOm5aTEZFomwMFsKga/Bnx87/phjUGxcLsCpGpWbWriTGlf7AplBJUrZzR0f/SFp0ZFlGMmATAprulrFfw/GnVX0JVFk9kg1v463IfAPzMDOPHaOu9WW6D+W5LHQ+Y5EEUYLBMNX01N3MMETdhpxalgwb6aMZF2sRQv2KEI9Un/iSqShXqnEVsfpnQw07IaErgq6/XnXsCbWrKKda7BQnYdiRVA2D+6JgG+8OhtdoZwLvjRAWL71xzaX4fHtWOLGMmaPFj/eS+zlK8jSjhmLyGN89+MGPNLPl6T6D6bBVksXiLLKvNgSejDJDRn6IzdxtTFmJmp5R7q7frg0pUuLPHnR95Iriu6UVL58cYviyu4i2Ct/vJwdT5ncb04PGrTJfdUK55336Gft2CHUSxb2vOfQ29U4vOi6le9RtjKyI/fUgVR9caFi7lZpF7KQOxZ/Kq2xwCBJWY8bkGgB6/Uphs+H9zSDIY55XuElwLfOYX0IS+6B7QGuQUoMDamCVZicVJJq0WsI1SFbKITcDFupubpE2bg4cpdUXIKrbfu3mxE9amallauyMB6xuXHdRV8r1gRH/H73J5AxhTSKd5/tMk0nqQmNAG/ZqSmgYvXBa/f4m44RZdpwJgxxQILOWkC+MWqJIrHoqX+RCkCWHqG4xQdjNgj1Aw59u/AeAeclj6soFnBByfHYYsxu342BammFCWYmMDh+aJczrITMZZVbAXIQyoh7egUo4SY2JwloTn7tDU9IY4ffFi5NHZRqiCLSs3fGkkyTki9IVL0TgBieLxR1ALGolQm4qGYidAewdoClKfBIVQ0xjOAuW98fM8DzPuZGYLr5QLkhjxkBas1yRKLcNI3jCGTMThGgg8VEZrpG1iBZmbwin/1MjBUqSv5QE44V8ObK5XkQWnrnMh8rht0zZEE7gW6hUQK5KCfv/Oe+Ht0PpbfQ5Euw7kLokpbwoxThU0tZkt87uzlGJLGCTEuhD4n39BnOEN8YfB+cxlVypeT7aEjUrI+vWjmbcfC3EzNS0YFBoN1nRt+aZnzMBHSf9wYNHJc6pVd2ELfPuMgTk5e8lpgj7zZCLYbfdboVpxgJfqtmZKEDCK7ul5uzBwjnTG0inNcYMjMd+0ZBnKBPcIlZyJmCL5qFeYimAC8ao6My/Qup7OYxCHEG8pD0IY3PX3cVK1Rfds74wYfXGf4d8Uu6ATE8HFvPOQUOJpj6pYK2r0QQtrVq4VyUZho2CQPhr/sGx560TwE2IiADoZz7RW5/59mdyDKCkYf+FP4xEKrb7DsFR9FIEYMSPHo/50PUdyPMgoplA441xcEwkV0YNDQEPJRNwWUmEg4qHSIn3NKzfN3JljHvb+9jb5G3dBYdI4iuBhrhSpXjHM70fmCzRvTKeRk05Jt1K4ye4O9PwA6HybXoJ6k84xq1bA5e58kGXmtzgBmlbeHrphcn8N/xH3SflNra18B0XoxJjoKCQalGy/sDLi9SvsTfTwFHWhfu2xAMYSMha9QfNZNT7rqazw9EIfTg3Xqf78mK5NGR9B5ZJ6GjCgz+wgUubMZustOhw/5N7yO++mBi8AGUahJ+JWMgdW2yN8VvTgcv8SKvfYMh1dSqDS05Mp6TOgeEbVYPNXwzoXolnS3lqv2BzMCJnjsEsuH5AhZ8KJ7k3EeqDB8jCRCdZ6/lL/DiKiqfwJxi7Aee0b8E6nUPYXR+Rf8l8Vao9GHgMOpG6CPzlgdZaq2Kjd7xhYaQskmkNt6O+szndYqqJHptoT7Btz/NF6kiUTGab0qP/yfiPNmi+gg7ognaV836n8lf2g/9rKF0pu3KGzaNjUoBswCY/Jc5R9ooD0GepJk3DGfXpzpXm118dlPNJ6+RVs08dkI2l5VEzV6vWqAaj64R6sA0hdPIXqTFPCQcW2GWpvtz3PhaMj6o80opU6siavX3k+/UTg78MEoo2RQKC1cfR2125v6gxo8xe5Lfm0eOFNVuFDyof5JCjUEhxLNCpkARGLXMQ7zME5GsF+sDXFWMPdttY6/cTWqhNe5xFuf92zJyGAz4nIe5k9wJTB4ZW2P1KOm1zuHHjxI8r9DaOynk+DaQlW5Bq8R8cxOeEcOFmws6uzU7z0X65QM0ExfCK/fbBwkl9H62qM+X4pLaZiycWIqLrNGdGtF4uT/+ZcZckiLe6pdWfl62o+d9tBFdeFfIvLONWKv7mpxBHkBpzCqB1Ows0SF/W03OtVyuUXdCwsn9cJpl0Mn9nGSQmza47tQeHdocToDn6ZisewY5gzfy7TLT5XNxii2DP1PLzsJ9rspUmo+/9BCzBQOwLLhDXqg/EzNWJXT8I+HSuV5ou+9xIwtinsEfAey9VBU90u3Ii+61iIQ1oWkbCA9qQlKSfXzJ8luhctFiwKeRJgmPPUag89Yd4fN5AF61VmEWkIh48WMYt3Z/aVvzavXAgzNlm6iWJ5EvJOvXUBM61dZd6RpKNdWH4lscW7I1pnABDLNqAroZUtau82wWx5o5qSkbEiTiIerhCH6+G7PcTnuQR7nPcR8UnFJrx57WmHv3A0Qw9j3mQrvTPyRLCi5oPT6pRO1f45m94Gl0DiTSOk8miI95mtf2cb9D/cr9wB2FAyhsgbgjY6vGe6fDkWWpR8BbHWa6QqsjC+qDIVc0svRmaCc8LRrDF53agBPvdEmmVXHg6zFOurbF5+426gmrYyBgCMT7i5L8p82LUlGZ+FsOoboDaMs8vxyGKVkO4C0clDM9Uz+xrg7dla/lfCxTlMP8t0KLJylk14F6SY2NUzSeanxN4fWgz+WCevhv1Qg4Avw6PQTLvG4sKj+cbjsTtL+bllv4f3UIiJAd1e3maskjivbaxFiCkkamw09vjtGNCgZXmRlYrYVZoST+oy6uG+Bx+TR34iqN4LXkCnLg7XwwmCrkd/FXan7NuX5k3fWIbGqbHo6fn6PFK1sRaID4vpvpnSaLtXaQAv7QoMQSutBhyDY5Rs87cf3pX5lRmADW3S7DhJ8NcuzLbOlac0wh6+hL8Id1WNAFZXYxl71AZ+PujyYxnDMlzv473wJieY/9WyYMzTTG3FjxMq/hsSddVaICZ9yViOhhvchrTWPWdUAHA19aP4aISL8gQj+GtMJKZ1/52LyJq3DHzAuJSSObNy4bnzDNpew/a1SOrCAh1F4pklpChPWOv/sMys2poZNlOPG+xi/sETZJUPU+R6Lqea/kIPxBT2INNCM+F/sFMBfhbdFrgYhNLQVbv+YXet3+EDDWjKzPEKoonAjjuFaxCKV3nmdKOSXXFyaIgmRAVzN7YVDn/oZJrRH5vxavteV71VQEaSZBBScHpRqo4J4OBF5H8lD8qrH5Y4NdZ7+0PteBGTi/zSQxjgwhO9C9WaogC6UGTffRxOlVp8LTSaKJeo1sL/ncJG1nniPs8WVF9mJAVcx3eXPG3JM0xK9L7jCmCZvniAYesTPt3GL17bH6WJ69YtRImzoMppt9/kH2c1dOXHQLpmNAnvSaAe2D1jiHDXL2KL0+wUl6Zg3ygXPX1rQp1Hh94zsqDkcXv090GclpMzF07MYYylMcwUAEKhzSiSSCJ4Ys1wHD9rbqWncI3SEorLcV3vdlIhuiHTa4V5gBSXEwtYdDfQCMHTAm/IQKzeVUmzJ8emHP1EU4u/jm/sDc/V/FS1dRfJyILShIB8pluFJHOh1hD1fOPF18vJ6xPlFlqydDCcJ+ytdDesBHUDt18N6YmDwe9DwXbpISRWT0exTiEaOPXjiMrDQOMJSbQSAxZdBzXnO4hyJTo0EKgUClcTakDeTJ2MY8tNLCcr3h8Xm82ve9voJHtAzlRcTpiQuEcRBQ6EvNIC2oxb/J9wPn+PLKgSsvfeuneIT3UGU/bGXTyKP9YdX61nWiw6Q6fQTyZbtwH8vVz11v0qEAny6d/B/Xt3n56/wXQddhRH13Oj3T+ME8EPU+LPiGG0Q4fTk5NOEqUU+HnWQnKi1CCMPF1cqqzmF9hBLDbOmgpt/YjZA2Iek3t3FwHoPIqQ0le/ReVr8IRguUQHRSIjL8y77m9QNu0Db5Q0S3EDl/15VsQFBqGP79j7M9RZ6YYL5whcKqFuq4glksxX3GwgZMgWRsEkPX6CV4EvsThc8owtzy7DyyM+1iFdUNVV8PEcCYGUHQlWUW8H+ql/6zjmGkk8wIjsx+GNFigOe2Vv9+RrTSx46fQF4FO12yBwpt57NBzyBClsoFnWaXQuFWvAewTpoF2L3uuuu9h3ApNDy9bNNNhs7XBgBYBs7uQd9qynGlJPEopSSHyKUyRqQpNKhb6+Jt1OKcEN9BmmNpVN9RefjK2caslIU8CVZzyml9ab6AGu+cStqR3EBHhOdMk5tzrLUuvhJ/9a5kZpj57QnfZF/o0HnUGEUuW+VtiEIZBGdn0L4JNK3LL1Rzs6xqxN7TbMpRYNEX+S8eRj7CGEwbokWFMF8e8A7mpfpMNf0wSKm2jetPa0ZbV4UjMWx0GfI8sbjRj7vzJEr9I4gF84lNGZUj8r6ekCmqBLozlMjLnyKP0sVUOSSDDLaLoVsZaL5ZlmKX+47oQjMPDzDvRPD/AgqjKSQIjvao8N11wgWpSVFNAL6qNTzji1sZ/Aekpr+piL1XgehTTqzax1Q/hIgUgO/9A/qwdtr5TkSrlMQrZr805ELEboiD1gbRExf8pmFcMYtditvaQuuNCcCz6E33LzOMtsZb5QOmGe/NiZbRAWaQ2/eZbbMe/4MiV2bu04upg1oVJyXg3BFJAwc88iLEwtGwsQ/+At+M6t+i+uE7+3Z/m4ZL4155Pa3Sto4LhFeGJviFZWi1F1SvRh8BHku1Z+0TLy0J0l6QWOVBzuxKvKPpiRYZH0O1MkdVl3VlNa2fStyOSz9Ady5uuVAqwIZAApUZe0UyBz88pMla42d+1DGCiLKdpMa31NYJWDrWrZ/5mBwZtkzPNi4/xezOelhAJMe06EeitdrYszitIl4GfCHoK7vTOXhWKU7ML0S7Z80NPYGZOgMgKp1yFXgK4I50wfKaARO2/T/jRG1WHCiXQANGavqNKUsH1hMD8cZyJwnCfuvMDKF9dmAcuu1+InQ2r7IMoTPl69Sp6Feim++63xu+RJcsh/56KZKE+KJAW/y6iFyvxcQbp1ISLDWlOM0AopGhMwlGpfJgbAUWKo1rdjB8afhIZTrncFkp1JvUa3TEr1tHgTb2/Sb/JZI6TsFwuJF6levK366drQISWuD5rKWjJDk0k384L5Pd0MzZBLbDJy3eGvfo9BXAg+FlLnan0HyTrMgfK3T8FMdzDIzjXygJlS/XVWf7lj+4A79GQpdGCZmjwA/3lxQbcxW7Yb5Q2HogjW9KwV7R4a5qEeKmkMC/AM8/59qZQdIJTFt4+CW+G9/gWmjfDsKidFtt/reixNDy1Sa0CiPIJCX1L0iD/SS3rZbWtDVi9828/oulOYdhChDBx8z8zPHPjzqaeCMXxlyDf1UKx/8kiskmaKNIMRbxgAO+XlOanW1ae9KWmJSUlS8RtZFDrdXX1MGnMy35Ce52Wimfc5JZobVxQ10TG4dUb+DV6pHswKSFSN4SVP6Bt3sIIyvYjSeMNbAy5BrKofVJr3PLJJgdm3pLs2vHrlQ+MZq9YBNdQebG6nIHfzQ2Uq8DYbeWiXiuREh8PRdr8kkicsY7Qc/ANkdQ5lEa5YsKsMtLQ5UZvm+DQVD9HKNznFEWFknFEAyDjl/+UeesBWeY54wEg0BwRKFvZw5MuqjBYDjMlL0dh2CRH2rXlKKenEDUjtxyIpRxOEBIGeuAksRv1bJ95AWkpyl/MsPquL5G2bSlnZkdOL6X0P5sUUlYRH988JUjxtSQWapr4dr5fk/3JYLfkKpzfafYVCYuNT/+klMX0fiK87+JXU3DcWm13dUbCiCDrvjPB7+CF6To0w6PJkWRfH0zk97KW6dIpj4Kr5eMcKy+rPB+h4HGS47hDios6ru7KaIEVstEz76F5Cu5Eu4rVMDJudKwD3igh89k1QBD0unWKwwzJKGHzUBWweOv6dfxwYJXPFbIjaEOOAqBrWwHOaf7QPFHEaUC2wJbvvFJV9omP9Cz8biDnSxzjP5arRTt/mmszuSb+TabU3H3rkIUIvaxQQYInCTt5QoAzfcH4Cx7j9n4UgQnHlDsAmBbz0+fqOwXAJ/GRttzGetgBlOUoyB7hMmISnDcT1Z0Jqy/4AiGoiCwZ9l2CkIfdxaTzeaZ6NQzpOvMQKhjQd5au8ZZBS2ZNXgK6QLgNhBZwP/bjIBYRdFwZkQwF4smL6kOrKxUfENfMtHdO8Uzeb/X+eckP+seXCId04FRvvKxXpPRU+nOakKSJho5anmnlqrx0JF+QMeiogjWXvFiQvhgqMl2eCKRmu1/v1PRBjNDSb7+wJDi4qWoPcTMsJWZfGuP0oDlJK0pPXIdCf1ZdBOeExLEDSLs0dZyQW/L9umpJA4IaEHceJMmlOF8hgUlqbeyeLyR5clj81phde9NWnaNBFfg2tzewtj2eOsfxYYwN/Ui25kLTypCbS4ZpeiPcItpC+8O+ACLuMEV9Vr5nGFyKm03tuq3p5nIv2/hj6Lw62jgGl2qv9C0C45wyQp2VcNbKLCMcYP8BBdy/WQxrFggYbmxYiMJRtFGz0r+sAn2m0wyTS3g2LkIXfEhjFtfTy9OtuMQxxlFv/LunDgEDXezXJnjlSxt8cfjghl/RWhj8K3TSmyldA1Bnq6oDWsHBsXJHe4O4BnrdguzP2pWzjz01S0tiH7kKbHfCs2d1Euk2XkXdJTMKSHvkYg7atz2bdrvavJuAfZbuId1K1UfCj9ZA/byX7LodHrnC4SXjWVUepJ0KaRYUIvXpTmoRSisYdLCs1CmkqPeI/W1R/+94iXpnYtvdo8wliz2g6+j73XTOfw9sCsyPRXNx8xhQpxXyzcnTLIsmTLJ6Rm2w27Hgi9cyGlkbGOavifw1DYaoh+byRQtLJAM1RXNBPqeg4ToJF3Ej5oPKWVgBwLlZ8aueLFrQDMMUKNPdN3nHPlunQQqG+rXRyrBWJKWpWEOxZ7vZo5sQQsgC+wBrrTPi6JtECfRWr5gGP/EkXeANRwNLLtHNTCkI/bn3FyfrobX581XW2DRKGt/61E7PqCZ2Hf9GJJMkjPbbCkrRPcYgqY+DT6urJZrMca1EaYI+saR3gjQ6KJIHxCk3bj/fY2NQv82OJJu5N5ejjbGfjh4L0nEI3P1F7BY4p0HX8WqUmXW/ek7ALw/gdfb9K8OArP7um3gI5ZRvbC+ou42ptaQGPtERGqT4FoiWKCm+sUxIQv4+cjDD4psmz3BbicV0/O5fVhZ3IBUjS7AjrsYXO690tSFYIEajGGiHT8whuG0jmmARgZi3o/sccwx033P9pQxTpfrUtPZqa6YKhJ5VvJ79Zu1HyCoH2NEiEH9wPT66/A8D4o4G796HGvIzPM5EPAIyoIEiVKg+sFVTXnWscOtoVxQ4Hf2SkYvzbtx3du01dnsqWOwzTiMyFhC7IuLutewS/c+6WObuK0z1dSc1IAqathukZC2NWz+jraMoR8AjQu5DKdh+6vvSG44dFSyJl63Vc0R4osZdlSKYPTsRcwPojmOc/w306FldeZI9+9ZRWeOihSuGANJ5Ch9s4yy6EZit6awT9KaCTBhhef9AZi5ndQGN82q2bJOAvbj2SAhx4h5IevFh9hfE2rYKBlC2o8t6V2XmLR0A58j63WSMrztEfuo7hWI2ofawiyV5OnKf6GkNa0/8JOffE7VRiCHbJO2EG/0LaBgIadJKixQZeNwYgdbkvyuDCvsC3TFoAxhUM2kzyt/3+YqAk1Ep5Yf62IWsI6x9Vq6xf/YW9ym2oZdZJj2uhigA6LgSU0+TLFSeSsJ7cCflZZU3SXNTsPlycrTDfSncjyaOSB8CQYeEivVOzszNwyu5qGV3K0OPyh5Qp3pN9rmWf884zFZiHCau2ZBzcKwCTu4dl+gYXi5JKEqW/q7FAXoHWSDOujtVD2r79GhvBSPTUOZjWas2dTtSst7bgVdE+0HKAeoAjrljI5p1ZUp8QB8Mex3rN9mibV1tdNXG+p9LxIDMQcGsJmmxko4jCkOIuTtUlPVKPYql1kyzdThqhOnCy1+Wsc5I7wc+ZTHoEMk7YbGdYE+nB6mRWFEMMmw/ZGN+lPPyk4BYntuDX97WnETRXRw3cpY5tMda6/uNPeT9X7R1+J8Infpoo6OMcW4VvnnXjy/2UvEN9o8EIQibhEI7ywJlRUEZ6d/0zjOGeNE15lRA5072wIdoVoiZ1C7ou2WWiwxxwgi41WajjcSpLYcgU2oTAS1VCtTAChzQVCxFpxbkdrvG55bG6mO33EB9blRw27yyJzIxXH+SBJrnIEqsDnOOfWzq+2KhoINlxbQ0ecHO/e4hVvyUUxYHvih+EPeulxBsKve+fZ6PabUGAPsYMJKz6k60cmsSftYu/4sw0QVDYxzOeDTARfS3z9Wm5AicOGuxrwD5dJUL5I4eMvdUSPCP1wCdlCzJo4NVARYptAnuwPr4iiNw3cvM3YrBc4zjYih70VPnjgsF5Bk4Ap1oyT7rej+O0w7WQ8NrX4yipWGKNGCdcTwXey2egD4oZ/JXfWTB6KKqG5+3or1UqZgJRvUhmN4nzY2gmF6BU7e0STp5SVSvnrcp814DvCjQwcnMGXty3xmloNycZhKLCOnD4mE9cyZgyWDVV4jjvmaXNwcliYK424IyunFzRVH8VxyilO076SHKdhYPijMplZgO35GzoQHPie2WH0bSDYmRE1Ojr69MNqiBg1nJfAIP7F9sKSIdfhjnbqg0DZY3orpOrowhsS+yJDUlW7sClb18PgO4AmYZxNutIcHrUXDAtqYJpw369e1iUqgGjzsDvqs4E9+PSSDp9DyoPjUmHtpe1ZBl0MGyos6lnmLFP4lkePQrZi+2OgzGgwaoysfZvran3ZUO8j/Oqj/7vxkIuZUPlCJ5nAFA70OoDQ3gDKGDLamHQbMblR3K5aY+HVs618plm80xK9LrvXajAOmV04HOtMUlzFHq7tI1eQO3W0OlwwrI0WxNSlTLRDwbzMX8F1l3QtlXdYPR7TlWeBWiYPrV34AwfOTwpzemCXMN9/zIcqMVr2vu6D7LYLH9DabQNefpoHCnVgd25Gk0AtDjwwukyOUs0W6lu9+gQJva4jXG/KgLMiHUWNhpiqMkWweiCvYxvoR9LoC/gN7ZHlyUelfW8urBnD9GTmBFpb1NovOUSCpnJONvwaHvuPETTItPNZ5DBlm9y6Y2i/yp9bGXd01bxi4HAGoDsmtZcWASYGvzrtW2WbR4V2phMie5oqeBbFM5pPM3DH4zNKVerHdMvlFw+BW+K8J7W8/u03U/dGkQJseWXPqkNOB4YHcW5sKnaOe9Nd9PPHH9I+kDOhbJMIJDklnpIx+yPsgBZOcTXIJA7YOYn4BiqYf9c3pkzebcxf/OUS3nGZg94Cr0DkEBDk2NbonrfT01HFG5ISJWRNaLmGirI8cTJ+2crT6joXFM3lyjSb+wYWQUau6FTI1eg14NpW1CwtW+ijhjb2qWXr6dUeKzq5sBfcn/l6OhiVutNknPEe7/Utw0VdI+Ftcm8kmoFMQbLTUzkWBH9ZJ9hArd/VY1CNnB5x7XY6PZxMgaEssV7J2sH84Cdh4YbxIZO6Mkl1QN01ugA8sb4vLyT5vysPaNZ5652TeSwaAhwOldbqR6XsZJIGbgUHWwC1r09L43g4+I20xtiOW3M6QBu9DwVASAZpwlNWH/2nLKaY1+RVoh80DcW/ilATAIZpnC7eR6uwDdq6VALqFveiJKW8/8hP9qK7gcfGhI81wIzFJTbmZRSY4b1LqOon5zU/GYfyEl7Ctonl9jTSBKN+IQZOBiMPOcER+q0jZbJppsCER4F9VI9ZVCT6J8fvUSW3izpwvzDF2ScOuQPXNP7GBRXJMqSlty+JoCFSAJgWF44FPhmH5hmciOnydjajrOvpTxwexgiswvEgIjFIVthDe8QEKiiN3f4z+5vZKRDDF2hKe5Aw5TIOMoVL1zOy0tHYujgQqdLdD4YMlmE/c9eSLPD43SEjvcqYkJ9+ea7R9MXN3Sl/Rp8VE6i96lSrr413jl0WOqpOjOrOrNjAO8T1bQydKV1EB7jR97OdA012VeX7iO/4JmrNJOSi98JUo8Amz1rJhwtSArl6M56lwCqHTysSgaEDOf+xvaRdZTsopEyQSi2vjaZmaLuvlKTS8bZN7ci2fxDVj0xR66SAV9RXp16hf9/eF4BL10/fOot/c7hLhDl3IvCWelJV34vZUiFS9/ZoIPuS7ib5LB9EPIXEERukFSYxUsIskM72eVxGDaq8gSObTM7Jq8LfKSX8pIywXv1597GS/bEYEuCOlcnD3iRIGWyG9zojP5va2SZgYRbW0dJshICkw7msg8VAqRdsJCKimlA5F0in7uAlTNnJ1WcFzO8NJeWLV8+yobVqpprTmsRiEkw96snVdrVJ6rYkvAV+jtcC5jzWgTVlMu6tjv7RZqUpBiWFzZLrOizezkBnB0eUTzJflGsVZHmsCXqlpdgJNN1jhuXrXBBl9f503wOay81Qki7cQJC8dPz3DK6YSIN2dYMstpJSgMez4TKWe/Qx0lMC+BD3gjFs81kwDZWo5vPL/hg71Dv/rzb4F9JYiole4HVYoLGZLOqlkgRqVZ+gWMrVk4vJ5FJY92EZkwtUdKFSdUkaKtPWz/yrPH4EbFaI7N0GvcETgoCUOks/H3KbwpZbfR30rYPe6Jl1zOgNJtJ3LxZt7vDFnA+Uq9ab6JAeep/mZuFbS/MXJLCh4HtxdlbxbEB1cSOUNLK9a24JagBE2wFUdXrqf8vw2HRAMhy/Ls0R04DlLEefjLYg+cnGmT1r+rdG60EXq5uhL1IAFyyChgbueGeh21LPO9PJ/ASUDIVzuuxDev1hFl2kt1mJN/GOo4ChMQBjw4PsaN3+3FyAY9UnqKkC+WRpD1KA61UA9lDLZebCHGtGVO7Gyloi49obtPE9hyDi+aFjCYrYfgdysP4Yw2Sn95SwfPIoFM5w6yT4PI0AUHI3CzRwhE8icRjLCfUOpWV7D7sGqn74W8QsDg+FLXD9STU1KBfVOBkr90Z7/cVBxQlBsLYH7irVf1jmU7QfcU1/QfoEFurgUEf7LfeuXHl8DY90d68wTbHuqwP046xJ8t9NJXkNcJL9J1DL79eQel/Fy+BWoIv8qPTivAe1GAjSXIqo2Vl1gT41cRtVpJ1S/cU8cztUuSwejvqeA19TZyVPMDbHD2YmiM6kNRRYHmb6E9RHqQVmQ2PQGYI2FrQy++QITZTzewYDugWDMSthuCTFZEmLsYU7zl2EF8DcD7+GSrGtbX187DbGFzLga3linBNfC8GLS3zholAKpBy9jT/L1FL8bAmfkHo4ixu8yytvTeTfoCnTeDRe8/NF9pz4ISVZRuDfWyCFjKUhVPsyoE3mTbDPC502L396Q2xQRTyjk7kuzy23wSzgOHS0Q4Y0Vv7L8J4BMsdVwV1gQXJNlajt994g5eizWmT7ADsHtN5FfcYJ0nMmmPheWcso3P8BYTq9dChRFfOkzTl+gL8cFuiP3RQFrFDN14A2m4teY1enPTeh8MVW3ecxyrKKJrztK9UdfOK7UwbuuduOdN1ubh97PQDiT3KQxEW5poPs1rgkBvarmevCP6DqM1wVjAZocIUbHVDX2sb2cox+Na8jtXceJ3624/mU6g7fAFL8yLM2Nk8Y563LvWuIagZW8CDZbtZi8OH7jd5Sj1IptXomiQtZsS8WxwqzmpaOD37ta9Tx/vSFyWAVCBNsy3soxEpABASCg6Al4f27KKHtkPUir3pz1XxgwqctxoXcY5vzvFdXxE3PazhPQpg4321+KVS84dBLMDI9UzIgWWo3oaGft1/1w1VPcU99PTXUM1WPj//iJFBWKc3rbOlls7gGWRqiAgjxfMhoeaMAmEeU2AMPhAnkvEQw6xS4hMro57wIZq8ye6ioMaRVm6DQMsi6Cr5W7TeBmtAlpgU059sj2uT7/aUVatL763tFtx7wORnFeTiMzPLAMrAWInm33F8w+jYmmHZpBT/bLhLUbH1x2u8g/uFoHTu+AmGVB08Uj8inI+LM9IhigIoIBVlmVhc1+2f/hIc1iQH1PoBnh7ILEP+oX69F4Jfqm1iI+GkSv5lqSQ4xiomO4v4fLMWpDNVLfC15w8tgp9JjNpfoRNEcVBdD15Kh5lRPpUx04GaXaLqhMbK8Ca49IQ1XR3gV7n9TXz1SD2PONqyO5hZbwIsP5lZuBCECIpiD+cbrKCX77T+B0c6U//w3BGi1spp+JNp4aUs1oVNiyFTsqP09HjHuTUvw0zmWc3k1C1d80qjDuggJoAn+81PmKKR1FS45JSRe6bsGk6weZYHvReNG6oLMNHntTP5xGNSvidUrymXch3MU2JFBQDDz4D8KoBbytDYqJsudQkC6aqwS6FcNYQDyJgnoc6i9YrXp9pnPR5jmjI/5bE0O8EtBA/SUpFPXruXmFiK2p1KOTrl7PG2G1M/29cBlHPfqYSopXRm2LzTaiWjCs8tMTArxSXZn8ntnvoH8QpWd6UIoSCnxBC6ADCJi+zHixngFESxG8KIAea96GS6ZMveKHb6VHNmjdm+ywjgbDvr4zjBKc2IBW6H13hA39OYtxOaIFVNf2Sek25GINYhGifxhgH1mvKP0r50Tj+9FjLTy1+cClMqMfY7xbkXAFgXJhzHt98Lqr08jSRhJ29S7HZUV9EgCISiZyNbHWQJ6R9MfWgxxDFc9gvy2etENiCsZ1DU2Vkd/q2xRmcVtTfw5bUP1aib+3oM6V27OMko9IOWcLL0zakltmPbkS6kAQdwXuAtDsgvUSzhg+FLaYSU38N6RBjN6oZAKhR7x2ryMX84R97p3uWow13sULyxmJo+UpTKvKQHrQk1K1q0Rw15O2r6lW/7obz24yNJd7MB2LCgLbZ5NIdKwVhoTh7dO0SBj39G8iCqTwZaqG0+VOCLyO6cVXwTvDk1uaMUPUbXpY+3sFOxhJ1jxJqMh9xpIR2J3XPZwfhe1UKdFi71WzNQ6UbzJcsclh9kWjLXn92Xe6pPAK2IBQqCOqSNmySV1VVHsWlk7ze6zQR1Jyu9gUbiGRcEzikmj9LEKAS3lwcsF7MZV+EIp7C6h+WkCSglcz8CVpg+lMZLW6Ezd0XXE0wXrX0/fyZ/RQoUMQCuVKqZ2MTx64ufKsg9F7Dstd4Klk4Q6xXFwDLXaAJPttzaWT82tcd7Ae5/HtQerrXe5F7/EK4jwjwD3RNA/mtCq2Wc4K+03igiTnMRX70gviqYGucyQgRUBBcp8R8MRV1VxiqqJ8edFbqIyKXsm/DsGSb17K8RQs3KiFs+EzFYscrJzKBPDy3m94dQaVCf+u5N2TeARcDdCXI7wcpIlMQoEEuI5kIa6jdh6f+QGqTxtJXzG4kW8ps+cUHA4dZ/Yc5KLVJ2ADd18m9QemfgGPlV8A277I5q/ClIDVyYkaHHaPk+siy+Rtp60OIVwJRM77/fjdEOOVYPY36WXo5ScrAp2R0WqUkytCyWQAqwkKvvwNdTB/Gl6q8yhXqYkUyedk2n2o6pMXOCzGcnJFLteOjtPRULef/jug7StuUlsf/vGKOQ8V3+GzsPSxjXwxce2A5eeeSVjMOEYGTguh8jc7UyWffuOm9jTEYe+gM3047NAobSidJiZjxnfGWGegpLXaazELQMcurYPjrakzg46n01SYD6VAHknfwObTFfx+gp9b8vSFLASFWwTfjaRU3S7Tj/IPCm8zQd04SGAFd99umS22sRgapxHHlbn3OpcEFkD9Pnf40356Knfzspxdj5LpbCQ3IjMT6UT0q/GUSoejb3YZdx1nadnDrYsdVeOa55U3EVG4YQOTyq8yDEM04yh85i/wIcNDlMFxbpl09/MSK4RhgBU43oRZvNZsk73816uFS7ZaohoCPX7aTHaUhShg0mREsO7F49vdV6bb8KGxXYIb7ORHPEcz1eq6uKMhwpJAGhSyiLJqC+iPZ2Ls4Jzaq/jdJYVAgqZlhzSxwgEBa0UTvXHpqrSNM/PKScp7rgxj9c8I52DR9Fg11j9HkX7/KqWsojYW7YRtaubJqxjEQ2btqGg7/9Q/ipuyu0aOvgWzeZcgB16sMUxB+Tg9kKnPF1u01wIEX7nq6hFce0MQ0nBpOlGZrNCapEo7I6LdbPDOouul6qqVREZXNjR02tlomzjAtNGvQcjlkBt3PVbiTZIWnQwM1tbSybUMkg9KaeQf6c5PTohNHCdOrjYH/etN/Kux6qGWxMSc+/RYBF80T3wZHmIeb7h4OYXmaM6oETvVD7XJ+tRBIL6t9DmimkYLdqcEPXHwXCe1iWRotnt3+ncgF2/g/ucJahQPdjIyi2unYvEwLpAUl7FQWJT8HfNp6MYBIvqhoXAZ0mmdoZsj2rXsos+UfM2B1Qjy3sEwN0KcJuBdguGXrYkA+EfeSXwBVYC9kNfSC44cumayJJHvD7HFU2ofSfST1xphNXN7Vj/GhAKTKFnqZxNjmYDn6sGoEJdGRoFjtQVH1cK8AisPUc+fD0IIYPLRS/Gv/LrsiVsVsXym9InwbfAlKXKvmbyWKlifbqCetJkP8P37Au+K2eB2c4smehAhXi+5tp7MBVqddOIKjWbBMlWR/ZwqjRFuZVrq3rZbU7TZxNm6AeTI/Ykb4MpUn+EuUd1p3AB9vWnSDpg7PUmd5+4umyHSrbYK7Ce5fbRZGsVoc+4TZk1Rt5Mr1+kjXLrkzZATphRKWaH+KwBTz2N3nbNnUCD6odOLeD2z4YET48kD3kNACwGeI8lX4N8AjkmAs4ZrhKhrhgsaVfQg8UOH1Xtw6RtjxWMHTJGEWvXL1T8gAr5UE5zmR4Iw7rCmK0nyBhBBxEE8f0c48kp6M1isyspzGhnGUzO5F7y/cDT8p1wuFFylKRZYEFfV8con7v/QLaTtnhjvxu7ffplzH5cWvdNLbP+kaMDKOwd9EFnQ7A/v2Dkf1KSXulXJmPDqIKsYgJPYdKADDob2xwlDno7MD4VwfduKjG7bLx2p2mbTkhmQKBHv85oGWKGqTQKvpa+6VSIcUU+cyCtkIZf8qLs5i2WfCmA0GTaiJ8j44iqVywV/y/j29ayQA2yDydst41Izmo+lyaKfh0tCERhcdAYbNNa+Qyut0yQ/kO/58U2rGZPuEkcAUCt2U6ZOG/H8SZKaBAVlGjyRjOVaaX6owmuQHTJbssz7Iko6dO9A9FhHY/5vcVzgxty2S0LRoLAv3FsJjdtyACeJfmOgikYhtONuAkFVK2XXWJ6M5Xit2fIB/lkWlGRYY1NTI0ZGfsXyKRBg7OscBCES6sIn0C9ANFJ5usIcAS/QO+MPJU37kzPlhM+usi1LpILEwMKgHVMcTNdVgcDW2GbdWtHpPPzKMcRaRhRtJA05rdK3mfB/Kt04kEWhK0zLQQKsE6rjVdsgcGcB1zZxBPhFab8t8dM1Rb8Ky3UClEE6cIuLtQ/vLND+A1JKDOUjSP2bdQA5kCaABvM16RaIDn3p/eGUIqqiv6DPiBP6+zCJBhpAG0zbf4iimoUTHmGNHuYCzfrQH09z/nSmBMirNbfT9mJr9lFmQ0YhASH1k3K+u6frKmuwAMch1Becx7NyNRS+Wj78ne5pvc45sD4kllkAxTaRsfnT6rPZCyS69p4lcQdRS2wo2/FgdluVeefMwAMZg3ZLx8l+vxzK3i7+nxE3h5OuTVQsVdhD2g5Lne7kKEhfSJ+fIdyYNmDbf/hIMpD9+N8y+DTVPN56QRR5Zis5MBQvn21NI0fHpxBv9RcetiBZ+EqlAWL/ri9k7QUXogZxh7IXIKSafxS1lZoOGzBi28mbxi5GSc+Q6c1svI9T8ZdfprdMqRtnNYj6N/D9ey0OfG58o9xnHpxtUSnA1kt71brvx5DK7QtcrSHEin6Nrb1pGFxJFRNqUBLavKZW1GHR46L4T5twWzqUijyURONNytAoqIJkcSP7I7Fm8MjYjzEJ/7qK2RKv9NQOOMNFNL8bwvePYBSXJ5glO58Rlbu5w4//4f7NSkhanRmFmCfhwynfo5WfnriNU0B0BLioDf7LJUbJ2djdIXRGw02GARAJ47wrKVGwY4Q+EvNGnBvYZ9elOX6qsDQTgYWZUS4MMNpWvE1NWz7ARItuCHvCUGeCAyVBTfbxwb7yY3apU3lO6IVVMYElIhdsC4z1OG9/W8PEzLuYDy1a2QLfvsl+fvRdneHNJDFrV7mITOVUY9axu6o/9sRv3a2ai6ESreVSeMAarIVuwIPDqZu0JDqaRvLdRNvEebMmOR30TdsQNQW1/Z0tmFuIin/YC+g4iS5+RFXjjtZ6U9pRExRwMnrifWlLzytvVpADB0bfta5FqrBGXeGy8tm5s1V3EiACN4yJn0CYocqJcNCTUfia43B2Day8QLW+PwPnZN85dFSENF2slyGyE3U3glWN8zvXlSCFWcW1DymlXD2A1g0p8/syaBhqj30zJkSzQg8nY/7klyyOPJeQ061W9sO5cc1EkDysXFHvxpo25ykzBtb4tuSoFBuR50ze87/vDPRFcx2kkFqzPZnYkAvIkBPT91Qw8M5bIjr3wyjx/E+zqjVJb4S+ScVgBltDP9wBhF7KcNL4qpVTlyx2j4nuXi10wsbm5s/i2yfRDY9SRzKVMucrdIuVLcHs35U0Na+xKC0NHJZPJez93BX2p1zbYYQLTa/UJZC2Hb6CQPHXoCIHUpWmRoV3mT6UAieU/+vD06XfRco4RViomimc76O1MwKmel64okkXEw+bnSN4va6fHaxiezgsawAL3iKAN9odMrO8D9xyoW03Bc7UCo4WYx+J/dSHSMUgRZFSw6w+wTrI9gJNcb/ep/SZYZ+G8psBl3ExOYE5P+yhRZkd7sGYr1kUzDlNFeZ2X6mbZz83UzxQWfh9uHxyZIsuiI81/S5j2j4ITnDqalqO/YFIuOtgqBGRS0Kc7FW1XlvUs0I69ehB7C6X7GM64ddOJRHnZQVylwBo6+J2fR2VLXKlduv6aw7/Y/KgyLYLYaz5g7SX7rVEh8amVJJc+EJn6SN/wHH6Hj8c8fHnPbYTSluPWOQGGikx1gjWfjhYNsFfNcPEPlMYSd5hnRQGqAj2kNQ+McmdM0SrZ0VCGgJ7tVLUs71G4BGs7+S45sWY1rs2Ko0rzdTAd6YrQ2O7q+C/p6xTLWVy9QgiAOpw/4ETLlrZgKgUT3C8eBsOwUVmjzsp3jsaSaIeizCoYbv8dE6KTk6YVM7g80juQ83G+Dnci0Dk1MN6LEc4eXK+yxWopzb1QfCXdHp2EpgfkiS7P2xcwOYv8HuxVRPA6aIg63EuhQxy0d5xJ6qey0jsUm1UxFy6WJJ3/c0Eyt2wfjezufTCoNXwq9kxddrtsdzX1rQZmKYx618bq4KKndnzNWvWDHoj0EZkgCfRMmaXdqCK3sOL/kRhXPwIoBCjJF26JdEZ/tJWzPsvP9sVu/OzvAddos1T8lWgVQ0h/NNTCGbdZuBvVDFehjlMvAN+xjFnjheKZVYLG6wHh9ACtQlOPcP8sErV1n/yir8tC3En8U1pbpEkSBCkBm1hhoqxAdPLnzQ5OrdVtUymOUFDeS/QWw7aKngudjYWFAFhL3vq04sjSSjQLSGN/QJvSKuw2nwLeyqayMVBPvC/hf4r06GWatanVE15zon1PEyhiPVUjGJCB30td1KlS7IXZChIUbxWc0IQvEECbizcWuZ1EUEFxNrO+3XOT/0GjZwNuR6Z5KqNcBW4ygp/xa+91WsFza2QWZ8gLqGexdsF2L1+mNfi+EkaV4e3Vfu0J0/fmBoyPdUWwnnYIHm9wd4K7mMuSuVfuwTXAQwQGPd3I4tVYh58V+Cyb/EPAw+/WG3SJ4p0phBDvKzPLUDJGinRAOIWZ7yo/yh88hVZPi8OJRUY/roiENvhmQDTkEDDTaNwD9GbDcq1j6jN0flvmS0bTI23XeLb5FMJPu25dLMHMw0BBTcV609cZF1WcG9aO6RBWtKgajgRhB8DhSeLSaKYe9hBsY0xfmxqzQE2e1frKTtmZyTX4ZzLkgZHkyvmFjHoYIhGQoc9uy2ZBopK+/1CwuzzBaOpAPHSek6ruZGmRkdQmHS1L+pZLxzes/aJlNHBiz2H37BKL5YPQOlNzY2P+Vcr2LUvKjcpNJjOGjwSKsvful9FAbeL1i7vxmGQYhuWHe3Kc0Atiq6FWkNuhff+EC8NVv2a1SyWpITVstK/r14qTs1RSCt/Lk5G7kAiUPjMaIZWIgH5ErqvtYVIMaOR/OPC9pREnED4Fs8hXq/0UK1qwfGJ3mN1w9fn5qAPIaNX8K+zKCv7Zn7/Ron3/rdLclb6TpcKv6NkT50reSrjFc3oj2EO6LzvzWGzYnXEGz/yFU/rL+Lyt81Y8vSv/LKsyQKV3Ai6rwMIWVgyB7VIJ7s8UGfwFiNSmvb9dE5Ig279XRdbz5KX1V7Q3yDbQUhlvVIXIjl4EFAKfHGoYmLeEXDWKMZSZGcQKAteksx5+s0HPwE/2klQLhKeu0Bo6IHA1MivA8JJwXoAz8wSWJTBZp3X05WkbFTY6ErZjBDErfAfCasLIL4M3SaTHtjeveCBtjVVO5LqR+Qgh/LHqTIP1EXYpxqxiwKqe8ETPc4Vn8gs7kDWkpbv6cIUH+JmmqFBqLCNDzFkADYK4MXqRqWXUx7hPPx4/rq8sSY7+zhlGqKr99cR0ir/n0KLvE60FA0pqFJE+Cyzo4vDfysa6XqzHcjbogrBDIfu4ckGhx2o/oy9XrBAC/x+UBD8RaotSm6hfJWIoGNtT6+W8eICVfSjxQjD5OjLjQfZFpDxhnIZzN4Ho60fqZTVOXJFCgiohspu9Vx9LjVMTAV25VnZ6cbzxl6lC5xB8Rti477AqsujNLJHXedqEKZ/nF1lLolOKObjg8ufEUvmnvewbbOFK+2tSv+mwZI5rbyN83xqRYPm5gah7sKaMbNhw9EkGRUcsS6a4MRI4tw9ucrZEPPT5Xd7WkdiUW3thesYeTVKVkRGI2OqFIFZDxSc/j1nMet2DPKl9l9vfyZSK/2Mg/vgN+P5boLxEctcQ2AQmobgZNBm4I6jLzdTkC1iBlY+FV2i15i6VSjOHniCx3wxoyso7cg4k1bW5fj1M/UGButPX8PkqnDHn8SsUd3c9NZ9+XVOEPp78A7LhayiBuke1NvCKLpk9RuXYRQ4Mhtq/TZbtmIDm3qtvVQN/LyCy52ghA5MsJ/Oo8Jp3f0cOwCBoYIkbAtOfPorvpPtacfIcOg+n+vm8Q/Ojoy6brf7qliS4DcV5ZO+sXAvWH3emwk2RK8R4AMJ8aqgi7hPiPdayPJg5yUUB8DPf+teVt+/Z4cuigl93gIxwpnuOiVsNUad/5p8VvI2U/6y5YC95+AGma2vuvANaFWsI1oe4O+PI0XcrrIK22G0BikmkRzsx/+hto4F1mWHqTuuPStuRZpGvTDZfAysAIobLyebfqV6Ofm2MD3pBtgpLsUlfs7NJlm02U9SoKZT1qERm4vJzO2l+m18RNsooty0YcYRrZfkKOrdkovcS4nK26AAyHd2D5gdp5aa/PBuI0PJ5eUW/bhrMHgwbMSRMn0o9CPlmCw0mo5xfTXZDdKEt8or8HRkskDgrYR3TQD/SosmFTz/LYp6luiIhpUXwdAt5U209+39pNrQGOT8yYBKmWNvtUq1n3ajYqE6Aq6Z62N5hSmZ787pG4gM83RjON6sbmBuRssnVA5MHDF/CXpuO9Zn4ShHiQUZxLxCues/wltfB/xhg5o7quDxc3xpyApkcMekwMDrwbdrpJTi0KYA9lW8VzA+oBiZcJqdwbMFQ4Y5rfv981Sw/TMtqj3W2fuyTTDzACisFgEJm0nIkE/6353VKU7nvUu+WOMvq+7P+dD6DvaQHZ+18H8JMHfbpVUBaNxbER9WnQFBRcNcFzu4rJeb0MHFTeKbbkUHlCqPjF88ry1t+gzYTX64+OrU17BOaFwiWnm4MWGqyt+mwT8SG6XBQZCyoJcUuaGADHYrdXdhS1r3/E8ruxYYnn7hcXfsK76mZBpwjxaCjoBc8kKDxehKbZS4F/twYZSwmyX4Y98HFAl252XoYPpccuqSTzLqByKd/8m9D1kV7fyjDPo7Xsci+RsMypdhPzQaFgi28bWRy4g64mGBiBLfynhk/2xZdMEqQ6JX+zc8Q2WwehyEVoZ/yI/vjbDKYVVlLI+VpiJpJ/g8YYV40Bpl4IzDLFNyPnThAodj7tgH1ybwJVFeYMJy+7BVvOejDtttVLqJJqMvGdFZayVvvstknr62x2tvrBazUK8/9j2X6Kp4u8uUqPvEpVzUdBOaZYxy/gzli/gsy+yNwUBw0fhXazZ00QdNTCpI3GygEfMSOyRl2o7s+LvrbDMGo3Bv2E9PP2yMeQLd7zwePMqkDO9cQZZP9MxjwfrkuJXzSOYHmkSQ6IaZqxfnDhsFLcGQdRhrw+joU/AXF4EGS0BA20NfVKMKs0a3s+3dnkddG9qwL0Yr+iThrrl7QYSJKx+8CfSdLxXSU5YabgvtJ09qrevhdx79+CDEJpFwjUZajjPcigmY9yO5n/S3y8iSHKNPyZifpuiYzrUVzYXE0IyjiahDx9CSCXNX71zhggW8F4gT0AQxDQD4kajYGV6weMvG3eOIiYRS998eP+TB7CpzhsYqXPQLXCSCobidrxLQLIbCkOzreoBb7hlOfxxVMc/o42FerwVd1y8nFBlVRyzDBd4DBXq+C6Y8uP8N8UL7bPkYSlI/AicC0dsCQNJHa4SSBn16Qd8YRmWo834PJ/uw5/7L4J8CaMS3EiKBL10mTQgKCkpu5Kt5/HuAS5H5UFvJlzSS/hkeDCQuNQgj2anrTk9nfnSDjC5kgb22oSdRcoZJVTiJUCkxIi96gDpBblRM2p/Uwv32ySJxv2wNic95IWQUTbDZPiOZFkIAKIitrQuA+4jQLjrnk/iyovTFKymHlwLZFqECfae/oYAy6qST8N6hfRs6+FEsuZkdrzV9tr6gd9L1cRceGyXveU5L+58WxnseV2m4OkmJyNL3t2wOVkCspS1T4lWcWneoQwJTQ7aAipSrnzbMXFHeFuzIHqSswK7ETtBIb+pUkFCi6vUnBOLflFaJp1WVzJK+agTFGw5q/7bubOjXN7MRGGTbk6+SMOgngIN1yu/S9b2DtsiI72JuHAqhtPRYo8b/Mm3LVtanu3KKipxjJuZDCAqhT9X703or4Mv65nEHwhhEu5ThCTeY7NC+0tePWUyTHtXEFmIHBGKc2ZH46E30UmOn4MLsFCus3IrX8N6BV4DT0X2A05AuOZYBn5gFuOkb+/7fm5cgJ82xtklgF4rcxyXb2WhkPfVsgGFiSh3znuwVzHzSZ+BREkx+DVe3goUow+w6z/gdeVl9HZ5p7UFNZ26tmmBqOyHtO3JvaMGsfh2DDMUBBbz5cHs2w1t0jVkep6J6PtxA47mTEGEZJhxxRfgBQR0FLlFVQfKfO3/I+L0ERBS3a97rTMluV8WxV9StCwn4JWR3JyanCm1MwfNMZYErngdOh6FIUd6cV1sDEeM7/2bitvulwyOEopqY39NkxX3R9nPFTE/iv3pVcQ1dQhf3mYGwtU5SNX6cd2JNNW1nc15DE6riyFGs/oD4AmRj0HuQeswhsfrC1epCcpK44dN2HVgElmAwij50/fuNU3O3uHSduI3SlqNPUrO+Oa7RLW6gmESKRCI4jVgodMVSksGSR/7Hexk321bnFf65LuoqObeyGTbTP98BvAQLBC0gj61SO2G/cLJkINuZzLJlWe0zb0oUCJCSy2aOBIuBU4ZC3tb0kTn9k1b0vnDXZenQcTBnQMnOtYPM8KtjeAm/UfjtM8TLVFEHfnIgb8FA/1pYPqhtBwAxMAqSavHQEPv74O6an5xjva97ZVAf/aQOrCAlASzvEu/Zx90B8OJD1NpgFkS/QkKC/agqHfofzm8yd9Dr6VEUQZhujCfBHQL1EuZFdFxI4iOySu60yygqb5saUoRL9DJlr3EiijXOB06KUVRYYa3GfwIyPGGuSKdR3uYW5ygtINOqLBhV24kQlLdx1IDSeSNa9K9XDi+n2yK8UHuyZeUfPTVPj3e4gT3+YklECuxAiEnx+EvMyerOtmuSaWyfbNts9fDYyfsgfQDP72pLD7gCxr/ke2BxpCFfd57obsYuvTbZbqOZRjWpIDXQEFlOLYZwdpMJm4LfnfBMTgM4w+lXIFaKcHX3WtKXZ3M9nuFOSoDRLx47p97aKLLRxq0Us5F/NT3EYs2wOwUXWz3g9zvPTpIngRzbfC+ggwfectNfCedQMu/DtjrIszzBYwOOkO4UAu1J8ENKa1W8PXLbarPPWGRxius5Pl3YXfZj3q4XsLlrjBh+M8lnM5RIPARsdOYrI93G5V31t0bDrGkta8MQDa8/3LZoyZNSHh5j3ppgPdCBAUragiPtNz2RmZO7GHqbPWI/2t5cHm7qtv0cl3oE8QSXYKhI6rSZEgI7/RgeEoGU430JWZZg7f/8wDNXWe+j01IiPNrByQJF//U+KG3nARr2kwhDGpoFNax6FxnmPj50xrmj6nUGMD/KYXJpE/RSjnfm2RRPi12+QYGptFK6KoQAFCdyf1x1XErgWrYBn4pW2TCyxnFvfyRnlTIduPj5jSlRnhwB9DgAicK45A4WFVKHZZPHj8vfar/surKEkhf+sR3e4VSLbQjfQQxWTH0NzU1ePy+uAjlrAUtk86VRgCR+P2gHuJj4Tx87tODNIaoiWcD0i0mSIvQy1os2a8X17WCgH5v/mAAfOoSREaYPe4jQS7TkPFKwuUjiJGV6Pz6EhqDH1XVp/OHCX7Yaq3ji0YTxGEeWPiuuPvFV0HnUYGSqrWDz1Bh9NHrbsrSUkzXdhwv91jdHD9UcxAxqYgjZSt2X+2FFDAGXWYxbyvjSWLx6bCaIYw3O3X6JmxlXrDqGyCRFIolXd7ESef90/YzPp7VCxW15uXzoofYVJR/ZZa9CGTR9FTazvoq2kVLh8P+RJcVhgsGqpOyXEPNck68x3bAK9/rhWrPBs+nuYXI4ra67W1uVdPuSmrSDiHePVfft0ImHTQbmNCpoaI+tYQUFUoJoDuPeZyYCtVJGHYaTQ8CGbyYxTAqz6wnypDsQmbooVK6tEqaMgyO4AAjfhWa4wLNDGzfcffzlUK1BKxzR9CUZg0DRCtLaKI4K/cjqvcZdeI4V3DaYVNFb7BOX5UyS/3choDttqosiyBcX1pB/YzKsC9+EEk3dYDGNE0SApucx07MZ0nZz4rOutADPB/niC0NnkYEBKiDNwriDzWz0vCSg2beMJhXFgtJGwGNCCN4wWhjymTR/CYtbmfs1HJLKx+7aLEq7DxJxYp2yz8CGFrqVSqOf63IfHmKtTyGV/pYLXSaK+VWu6NwNAtS5DxosDOdYa8NtQq0jNMjFBp+WzTBRjI+joj/elsAFbGowRNHSgSSvF3PG6WF2sGPxJIRKz6y7byabeIM2V2X2rzmUMIMTECoUDqNFWd3IfGVElnkprlCNadmuaPOpbfYJC5O9RbGPK9txGUsnf+VWB9xNdZybSDSBZQjxYsV7P7Bq4VapcpQDXyrrOIPuTmbC6Md56vRGKIwdKo4Ap45KOs/91si4Vs3wO9gj3T0pCxyxXLKhyEnPcMaw/rcIeHU3ITHhJEYJz1xMmElL6sHnX29XFxwQF2kBQlazxrGVCihwb0XNFfzfLUrw0xtvEzhhWZCCWAoxqg1qxbO8It49olMAgSmSZD1fhcB/rCvNGTUvInh6fV+tDyJdSHSAguCAI4uHisDQkRiUhYkHavsAtmlLT5TwPK9TfGWYu6xltZ7iIaeycSuiW+7ds5wgu6Rk8qgUE+bMZTCifGYawbMyMb/yK8ilofkrzfdki7vNrKWV8QXVQOkpxWlkhl70zn1o6wLkpwGy+Yd9DOe4Hlaz5Do9SEafhow1c8ae/FvDlsRsZwdhQwq1knMrgM4m5QDT0t9umx6lEL3rv+GynrW8nuh9zdep9X7q3QRbpsudu4Allk1qDsU7itPbuaWkvUae2/+BAjkynyo4sr6ppMJxGCJEcG5dva0q7ETl3KCVVwpZUrSMwEyWr33sA9aT0DHdGZ1KLhx+aa/GWKjIggJlsvYJbxGVWFI45Rt2o5BY3lB2NhEeD95I6xAZySSXJ8fDw+oGBH4ynhk3QlTMFC7NCi8zEftbAJHW2OnZg72N6vTi4mE9OM22kbE5opfFos4koFWYpsFxq3Tu2x49pjVJRKLf5DZNPgW6onftEszOd+BYIzK5Q6jz4LqSAMMEEn1ew/hw/163vuHoNsvrJDazBrD/+p8VWda+nU2V6GE2cqifJ4Kv8LcI0Xd68MdBT1QPoFsUOVlMLoxuC4luigUTYc3b1vRPoAgWseEiHm9S8NpwaH6kVT61MbS5V+/gg/2ndb6MmSqEmURRO2Y3cD6ay9Mfk8+e3J5WpIL5ZCDYvoMfTmCtnI4qKx5i+5KbNRxcIrx2JKRKuplC4GP75z3IXnyNK3aR5iHO3MgguNFa4U2+7/MlfrO2KqkGZDJ+WA7PcEGkBEdWfmHxrvRBBxVYG1YXYGuAVsCN9EWNbblJK1UyWt7KRaep/UhNp0hphzEidFeHdQIf+B5QmtHJ3MZ+crKL2MAO6Y7GeD3v3OG/Stxu/973MQrQJQoJudSVAZA8sR7e3QjxJ5QTSOijfXdIi+kbU3jqJRcdauRq9aAZFPdRUg7L+CABOONgjhvSVCLuS9tSYTlXDWmhALHcBqqnzvAF0N2pwQGxVkgzHh+fc699twdBbkjLR/2E+iilBzltkLjLSMKwZKzXAVeByoOskEIh4JAU8nRJLyVeKnJ9PjuxEW0zIdAaRg8AwYCHG+FlSSR0AxfOsolC7KxsypvSwMXDCj6Kg4ekTbctZOHjkBXXhlSbnisszTG7qHX1w06OdhB/XAN9CLMO39eJMZYrXVOXoH8tcQ+l++10cHs/htnKGtDGFJWL0kvbOmz05uDntYF2ZUDtf194w87mwbLxx52EerxNqNt3c5avsRUvACDN8pXnxNUQYixzM6kDVGWvihmtYWQmEcGxvkem5Eg0a4QvDhwXMmoZ0m0hkzHiR2+IbA/kcdrZQI/BegTTARE3am3jcQk2yezxUXZm7Ws2KyMSXQxGYXsTVo72codm2VgxGHjkh7BhbZvxtRkTfk0YYD10brfkrILgYs+rSpdFQzjecr1OuhZzzULEmoD0OBoLJnde4PQRlwphwg5olYOOqF07dc1v7Fu11JoIwzH1dV/3zkdB4r1Bf0u3x9EaL6B7m6igS5AJnIkQzWU0ymV3iDU+Z9V5qP6HXhq5wrM7hPOqwqZLj1JiFyNkdN3aSPkJrQwEcRxUSAIO/G6cKEfus/jOFaEYGJJ2JsB9xiZjD76XfN61pa1uoXbjVCQzzl2e2Famg2cCMb1T/wNDKLy2p57YbZ8ApJv3wnDYxJEQ0W4cRfICTBNpgbEp9AsSYKfKQjf0c+9Av+v/8H/TyKc1j1xZCG/AqGCWa+BcKqGYktYI2zaZbdMi/Qckj+Ib6rtlit+UgaJ3jLNSMK3zZxHFEpYFJhcZKbTX4zH/J+SP8GLf4W7uUH04JSbm93ZsmO8V/IhFTowpg2L09naNdZGKMBXESjGKR1GRHaACqGI6iSbqVsM/IE7i0psfSVYZlZdLmHHpw4xeGbn/cb6LZPgBlDhENoVFO+z52OZcp5I0KaW3Hd/qO6weUYKTszAJ/Nsyci/IUL4QPs5PDRG6cW9t3C+46tm6ZfXPqGErL/D/roumP2qnH+z6xGVswGS5sdQiptJDdPLQhzLFYQSIprDmMRTCZddab9ZZuvZLVCuJJZxktpyhSkj46pBHBIeVHBtvTwkYAclKPScKwKZ02LaT3OyQkkkq179AlNhQYDJ3SSV237Ju8vmsyc1q9zhR3W4bT+UEMe7CYFlAz/k1YwiXTRw4xTJqqE73tUPEywu5DGrm2jyE9XyOeSPfczplnsaqVj90WvigdhoQNxKib1F6u/SyRJ6eheW56os22eyzFki6K+eq3dw+FfheTJTMxDQTTPhY/OSqU259yohqVR9RWuZ5QoR2FMoDFbY1ZhSSd3XtrFe3FYebaNL4XywjY0Xl5fJdRU0vtqsUnRRCSTnnV2fLgpVv87KvipjEWwT8wwNzurLSjc/uPrrUv1GhCo5xjX3AiZuUFrIMIdG6iYP82AH7Yfo2zWhw/Udt3eo1QWV8x+WukujL3mQDp04Zwlj5izS5iL6KeKXSDszFWH7Ue2tqaPIRuEivqLZ6U5UjOJkC1CLiUPK1UgO54KdazQFxO4d5otG1S4d2RYjzajH13PoxvbT/+8oNBWTGOaTUgBUP8WVhUwQEGntCOlhNVOLd+wM5gOCVo/SPZYsHfSav+JCaMxazi4gmTtvFlaMWWgUhSH2K/CfpKyi3klcY6/iJV69r595yBrbjrXl3PXDZmX04hXXYgh1ovjG4+dM8292aUDsrVilXcz4RY+oH9UBeLS8kYxKjY5rD4ANPEgZdD1gNBsottRW9Gv+sHCHBfptMEEkOBsuuYSWOFA7r0WXClZf35Azow1WgvrQONz1KZBjYWlTd7R9UlJ6rXiI8L6qFmE5kRZ9lSUe2+mWVYGQJRDbq+tuYjdgFwkeWr51nCTPnOwrW8FjzWrckaytXmkNu+VyYAIGiq+qaukOomNIymr2x9taqw4Yo/CtjaImIkXIbniz01rHO5EbShcYv8d036kVM9itEmeQ4Jjeyn4RggzAvYofl3y5Rdqa2dxZoQefmGrGFgqBmIjVbSgDMakobh1zOmMVI7LW/EHrtYvQftzA47qtzHwRTVPzcx8eMQOPZd+KrKWiR3sB19eRKB7YKcb6dWG/o0TvbbaYEMy/WCakn8/2Zi6ciddxDdo4Jp/d/fHdMK3HGql10L/m42WhB1Mdx9VBvKrOZd9de4tcwfbQx9tMTO/k1Xsj4LpEq+A5a1h6G66+L79yX5B7Y8XQ1nVzeoAUXt6xAg1PlHfxw6z2DxaDjFpF0i8DmhGxj+ftQqcGAXu6/3tX9+4HPGjuqJFnziU4JhGUc06z3kV3iQi7hhctT5UQNl0S5RqELDcBoBqRnOCxicq26ip7gtoMWxbuddlfFCwnhcJdyHQWIMR6cAUTDb8+HjqS0bCtAjqeU1fWwR2pfLDhoLdKoa+R90pK6AwBx0YE787Tn7MJE5CCFpuak8ptTPMzU+YI+wXyFH7qrSZDcAscDY8v4eDp8WBi1co2HUO6Tc27oBxERb2eznYssM4cvc719uCwpcxgFIRjGSUBIJhsqeFhzdn7jbkLU/hYT1dIpTRl3lXSkB2yul9GjrM+0xDTPiqnDidjuF25sgnTUPFQvMqGHMhy01YZ6yxnL9wo3yC6H7MCr3AHCrg0AwJ1slNhhFZO9Z/887QRdDo5CZIIW9aHvGc7KKfPsGeLXcRbe62/ZdYNqPoPQa3f9qq+yc46YuxNeLdYk7/5J1I3WZ9uhHZmFNihktzhyz1pA96K7WpeaBgwPqd1Y422WXYteLYbOW4sqyMFOoB4T6YX2RmmMyW3oV3RDgH1XYVri8OZjFgu9jRyfAENxvCrhWLzcsm1ufhZ7xyrqMqThvsqkZFEgFaV8cUxMv2AgEeCamV0uQj0byZo/OezPIfD2U8X2qBePlugU8vuFZvdAV4YC0HE/SwQtYa3U4IAFuICbawGeYpM9D920BfQlsgmhMNOzZt6ADEyWJQEcoVtSCMgWjpHhEIXqJdn06IleXJdTnEXDmdXisRCNvhDsh794qpfbTeI5nhgXnEqlynys5Eo9rF0yzXBzOni/zOBArSaO7j7Zvh/nZzcLhdi2j9ZlC7iGo5hdd/8TzbqRwsHQWbrd+xdn/QtHhgop8SaqvLV8yU/I2bLly7quyjkWrGY5SJrcmDIxAShqwf+TWRxLI9isIewsvgYDhjZl9zEKpbi3CoN5hkmvSpJe9D5uX2FbwMCoC/R2ziQTf3Ti/5KT+meZ3DLhgTtgDUtcH4yfhY30wjrxj2+QeJ8cqcGm7gwX7ZiuLtpOCjpKIo0fj47sDaxDGXZn7pxixbH/ikcg+Jg0man2r/LbrLDEiuc5QiJo4PfMdXE+4hwHn+hjPpmFI3L+G6VxVd4ofqWIWAq5FsVNIVNArlfbAPs6F1uhjVFJxEbZrEuphBgBgg8fc67ARlV30XdiccKEYU1oBzLCvX6vvIKSlpaIL4q4VM2R2rtDTZo+oDbeaLQLCoP/R0uhyFbsQYA43cSNjAO+EP9oz2nIvYoPiaF/iMt4YiVFVnUGTKY2iqDc+YakB8s5aaKZO/T5M9MjzO0tWfFcMFe69bi8z9FY145oSHoq6y5EqtTx0YtJdly9giHhU97awzWrVQZihX5u4sh7z62DQ22h9nNYk+LMXgt1J7C3VQR/anJM4QlXKR3MGsUgA0j7yA62w/AlqGCT8SW3vye+XfkQb1M6UQ+2w5CQh6UTVW94Gi87pl7i5W17OYumQFZO2JywKHq2DsjQnAF5nHWJkxT7HxUAg4hAMUx31n5fPjKCRPGMfRT5HvFSnpHL9WLc9e/+DObs15TK28G0IT4G0oT5yiWgtPddmfCgcUWrZcb2endXdJ7oBAxAzTqtVOSsECG07G+auTzPCzEcb/us4z6XGiEx4kp8ML7upnTfw1APOsZnfXGTDJrkKbETnWYm/NIcugLAoODtpfzYY1VxAOkie5DGIclFWXPdJ4DBbRZyQJz603TIrO1v4jgFOGk0wybsKKdCaziMRTwGFUbIL0eal5b2FDe+UzENKGgwEmqeGJEl7QYY35czgSXo91dFNA/Nj07R8K/QSnBN+mIx3ZrYxtZ4BRZq8NxlnHsc3XW/wkwUYCwZ1bpQsoj6roeqJcP62wUz8vFmtbd52GOBr+Cz/6yAzYQUtWJzzJxXECp925iuFFYR5iO0Y/8s8KTO12cMdXbvQdsM5pJrXQ0vc+CmE94GB7TClAkIeZRH6FFt8y7OfZ5V4oW9mc5L+x++4iIWfVS9nnqJrMefKTprEKKpLfvbpY4X9KvP165UosajMR/iLkeE6tI7V7yB78f1WAvkkddFYZODpg3b8Xw7BXgxprEesWWypKAI59XITR8ngfXxypp/SMXijiOhXm6kcijvQa7mrEpQRK+hqXzvsU8PMy3KX5kW5R5SMkPaeqzeGmr+/wwW9+yDc/kx7Mu4MnJs7S7li9T6W6WEFUXCn1wpgqor9+BCHrGv6yqSaGrnFSkakIDp2ZlbA/pESRiJ9lOGhCePESB14GJvz0ZUoKNWHikAQZICjiLEzJnpMlpYMlcaG+cQTxB1hVfLNYuU7Zj0hvURkzivs9zv0KpgVnEZFSWTw9ScNg0sIVAUTAhTgXMhGXuRJocADAjUwAHuhCOIE55R0+nQQhuHRlx8y5fw+l171WuOjKLKqTV6kcqMjav07azvVRtp/MONSEVmBijPXMls8G7FRaPW4UpRN2DLWl4gxDl6u/JTPwsRrq3GexRzmWwiqzFSjapJBELzyi9+Vj1LWmKOVv4SHNKUeHTxN8S/sGfWpuci18rScPmNjhUzPXtWJvk8iKiEJzi1fLrBrnWOQ0bWtD0Gt4YfzWtB40JJlw7XKAHB4gPs0YLl/Z4km5GPt1alte5IVH8BOBXoWA1A4xK3u0IMkixFjOCyFd7EMhTzYlSIzIwCooogMDJ1/v506h3xMasyY22rn404R5msRefXBayfWMEGhtowCbMntp0bkgi7uKqDq4Q5ZjZcq3phhVz/2kDsm7dkIfB6RRDLWUWoHfy0ztA+JJAlaYVZaMbsIozhUS2HdLqFYsUaDoZfIuxQDWv5NsoVU5YU4Y5eAqC0d5mJMKV+u56UNQKcQ8jy2Y2xAHo3v+BR4oVr4s27kJR74kSEKf0wF55OkPiw8m7mlGLOTfIRD9MgPaPtHuvLzOTNZHHbL1tXgKEfXnTNsaSnZWM8orTqMG1/qosyUH8dQ2vSqR1cOk+33z3OdZrCM0DAf6Jb7h3c+vgN1xeAw3sYwDRHyWy/yNgE7ModfZYAHxAdFx9pdy4BKWUZVuSOwQz9T9M4f7hsUN0NXsm0K/W+MwSp7nrfDhVT049MHMbtG5PcvqmlD9eW2AiZpFH1CN6bDebgmEG/7yz7RkpmVbN1tTFrsIrVIWuTWMMzAw7FQMpAJvldKuGqp8ks6qZ3PwMhzj/vWxMXqQv5CSLMrUSBhJ8NR2Z84TpnSehMX3CENaqcsoM8NmDokjN2SvHXoLD1/k2S7Z30nYaQw7jGw8gXkDGtLyaGLaWkOTZPYTv+sWSqeLnFiKYCh3wnmsNr9ZuAChSyxTpFVJR2RKs2i9c145mK0WW3SUhWxnrRhWvBu2Q6bCWzmaZFqa+HwB0QMSBRjlwg9Fj6yrps3PTwT7Ycs2wa1+75jZv4QLJRUMyZbPAhUTd7kbSncVufUH4uPFYlc8LvTgAcaeoBXZFlL1fjOOefUulSd9qa/IiiOzW10kpjVXS+vRuhtn1ErFTpxdZRbeJEwcBW7ZGtsUinhi54iv7nQOI3LrLJK85tR6jEbA2A93Wnn3ejJZS3Jwm+E9dS63w5iF/8BjCuEqLCyIzx7JV7poHipAIFzaxeyBmKGa1/M8CUDkbCNhnzGJdUJlEkhFc5Y85aajtDIoPDzISNIruuy98IhinDIb8bQbsKetKbUY2tym1J1pTQsOLrdho/ZOq933LOvti38Zpqi5mUTBbg1MA1ksjrzKYF989ELrzdkmN8xBlzaPPfxgTsySWnapRLfJPE+aYenY02sPM5YEQ58C4GmZkzlza5fbpNe3bMKERtmkU0akS90v/3iKf4qI8OFmX9hNVWwJHqVgs0c1Nft/x6EHlm6in8mWJxlTJhDeVG8Hmm4Me8zEha0uO3wA3ZzhF8tUJfY42Q880cfRhc3V4ZY/5yezRRcwGLptAhb1RazwwufvgcpHbMRMKPlfmTL5yuvg1tiM+zdSVSu5/N+1WW2VSYQqe4RoXcnSQ+O+OHGTZAEhsOPRRaTzp4BgLUOeWX2uJZUOT6dZ+zFfqP6T/qOoPizRTKW8pgma7B+3mp0oxAENzTTX/g2ugfMiFTY028c1l+z0UUq1H+7sQszMyQ7gsMNeDnSm/rmRQFlXd5ryS0wRS6K9SsgL+UHbAxs9BhMKMnWkqdeJD56mFxMI5GzJixjdrF35x61GJ0qrVUIhT9p41hVOEsk+pYubJB4B2YLteMXErXyE3vtmkJLaYil3bz1re45EgUz8TP9EK7DPgF70QaAiUiGtyTf14Gh2cxl1dxGHM959aDCPV5aWqqV1F1AGXKNCtH4B4hrmYXx5XXidzv0xYZcpBuOeD+wi0K6jyO5ha8evH3fbAGDli7fJXIa0uqWV3OHskReM4wCbg7jU1KV3S4BzSx0KTDMMJ518WsYDitzIvSKiaxIYCn3ts9ukHZABiBszxTOYsxde/rNKazeViEI+CpYsPLeBrKzero6xbR2OjuLtqPcuomDg+xN63HCi0nlCM9yyh3mQCEqd+Kiv/46WbXb/cqcMYqXKJrtvbwdcm2nUysi7M9NGNMWTmMvaUntX602I5xNYxDid5U1ensid2d+zBtDstXb7QPMiSiRn/hzHtpXZCPlkYJpYDNEy4gVJR/SM3M3hO/WjItYkGM+s7GswmXK5RUtvoBSceUkmx9WwThR08e4l8qNu2pcrJOGBjd58bHGFEliIPEQxKsuZQeLw5BwtNZV4dUBIHfYwlT4PVpgORAUZIozyb090RYJtvVS/NuCm7kN6I9LEqOrl1PfQB+EyPxbXK3JrVVxdp0pydcgoiIO1ZLONhScVoxrAhSbkBJJ57wW7qm7XkXFKv7qEUZEF1qL79EpeqzvbT8k+C9v0svBuHKCLJYDKylbAUEHCOfVfXh89AujbHNpDIBvSbAMeq8imPtdgJbre3cWCJVLPa/tNeI4s1FMZ/KR7HtsnL1UX0wVcLjhW/q7CwzUwEu8fMmAo6eK9az4M9pN2YVhazoYByFJTH9QnaVW7/CuvR2ixTHUdrWbuW3vWjJzX/zWIToRDnoTMRrr6h7Yh7gt2VkQkarn6rdG4y9Zx4kYkpWpDesH0rtd2mZAqIqL0WIXfnF+FSw2IR1RSDXKzUGdWkR8ZkbrJ3QNRbxWRSTsLThJULSI+JBbYf+UZKy4qoAfhZtIPEv0XcUFowaOIph440VkFINH/ZMKCGWNlt3BGyZUAVzqjsRSeha2dOT/w/1WQ/2TF7Vcg9qUQpd9sRzB0DQU2oIir4SQ1pg3SJIvPWSesgG/brnGr/5W2GiV7a2GL60FHYRwNSUC4A6QPzOPziEqO6N7hTvC+MWPj1APXAZd+SL9I+T2e9ArIFQ4RT2NR8WhGZIzfsS79hD+PEEPGfwN3NBm63Xeq+IAiF2M5rzsTCKyPE0v+Tl5DOM850mp97NY4KrpHG8LpacT0PsrCqs80X8OXDjSHJBoa/gnqGDrBw7aDt+azTuFW85P37r6A3BKt7cm7CDcqgP9p1Bj80HloK7sz9H+i1JgYOPydAmX+6FXO5mGlTJqHpHnUvcJHtOHIdA1hvcEu72WszA1KMlT3CUmi6Ha/v5D3uu5Q3+JjXTIzTpVYrGlKJ8InoSiCBuZ7N6kjFxf72k2DTJewPwC05LEicu8wx4ulu5bQljKw0f8wB7BD7Rmxvnz8o79gAK9nB3omO7+i3KApd+3wjxrx8IArSSn/ZS7ovlhEMkMhyD1a98vsUB7qdOEbegHDEu5z3tLnKg9nL2qTNzkhDLXohItSNS298Rl6UmgB1ZJM2VSGw/VLIEx6Hg7kXuou5EsZMUenUoqagE379mv5kVuhWp0aDNFmnN40XuFCJ/4I+n2Z/JGJVLJJvxKA9F65S5ADvd0ZrqNGCE8N5d4/mHkFSRKcGmaVzVfnwDR3ez2xeAHS8LV4JLi1sBLor48KNvBt8t0rwYZqu9DLiB48BPYqeHYOQI6LGPIYGeiI2Z+CbO4Wju55aK+kaRWYzbpdCBMhpmioR0gt1yHxQAvGeXFz36qJHXjWUraENjtvoM4NNTVUBTNsnLz+sSRKMaTNmVr2TYMiE+szB9FHW+MVQZCPNRZr1ljW9BUyjq1cwJiU2GQ37NFCkr/SOO3yZikVpiKRHQbm8JAzocbKr9ZMbD88beG71Xc8Y2RV7Hd9A6rscPC88qf9j/grkrjAF5RkfnZfimWqe7IcDSiZa3FQdSw4b1BCxW+RySF8KeDRodINcXRnNUstnAcDzkkgcZO+j8QTDcHDTg1RgrtEnDqNteVcxygSTtnQwASC3nxXHR27jukJd26jh6sw0LjyKROvCWnkK8gJoNKh8YCN3byXO8T4q5Ar+N7aHgGbxs+PPZelCTCIwWMX477WzIpwqY9/ovC3hu+9USWi9OQWcYQCFqVxaiaZ2dBeQ2WnqbQfi9pHouMc/IRcYlccMp9/wpoaCn1WJMhSoQ9NMLQ7euMVzUv8vlxuVdkf5O2IToQ72K3+bMf87FFWV5cykBGIGkkxOExQCO5yV//d+jplsZBMwmvQeWP2UX8WW2PJI5Q/gHNQB9geLPWA1PJlnTN/+wRGSfvvfpYlhYa9VEUdTvpnYEF30mdf5zoL3mj4e50OlzAIUigGjkVReTTgBXtyw3jF/DK3tBI2+NkcjlnFfpvgkKoBsoL9JlEHwc+numP4+jPIFyEIhkalDnn3VttqvKojPOqPWDHHb0Y5WyOuNUI0speE7uK9JXuLpV8/eso+pt8njuk0XRR5n720y1kHPnK1P4cvCpd9J2HnN1eoBHHfTSGCJm9htEj9C9Am4VZBbrHQnKIw4mSb1zwCuJ8GUMG39IjNBbbFyWzI682JYVj9w9JAyw+m8Vce1FNYlw2t+pfeNMh8mjYnIyorCzNZqZLK0Q4YxEKthErdB1Rvzn3cRQogC/baCx8lBQy1xADkf3fcmCQwukyVbkMCOMRZK3ZMCM//yepmmTud5VH4qVsOxV7xZlDCnGScL1BieKv23qTdBx89NmQcDO60UgK6Wbt6hLFAWcSNK1MgjPpWzXydVtG1bTAQeXMLMGVfw3YjM1pmrNjyDXS4mxAPQh8XgC/p3Oq6Ggj9oCMh6iSDBy260noHuoqr9xpiWNjcgw2BvxIPQYA8eNz2pf/YpSxBizp2EJvCWnDdDQyKYJN/ru+MYBCmefoPbDndXmGD/FxHCkkyi41QPIt7DPeRUy5mUX2/zPe1Tvauu5W7oY0N73Jr6bzIggyFsMc5BBL3U++ZLMZ+yvujig41miifEJjz3dwheZHiOgCkZlgmP/4bKWhXwgzc2rI2+LqypSwxeWVqNu0NvA1bCoTqzH+W42/k7ccBb8bFnDienMXw5moJBhGRgLqFUEwrN23DhA21EIQVGTc7ON1vvTNQ7DhP5R8kXOGV2cCfdSgB/meQee41VG+ikGIVENALFqKWvop9vjgHJLpcOBI978DD84aj+BrKylB5jtqN7h6sFepJfA9zwK/7gvw5yzwBknj3+jYg9VvVhoGgwkojBtmE3PtpoVZwbZsykEOWD67/UaW4f3cPTxjGivTBNPToG36yjyrXayNt+FbVKJsyuPKI7aFVK3cGNHYV6FLyeMhoyPpDkHdeSLgfzwOfBIvZYSn11s/ZA3YSw+CSu/Y4Usad7edAmOmUwevTWDKrfPrp5YDsQSTdQQd0yi+dKjf5B++uJVC6uPpSE9cUOmk+ZwTsszcpcyapVilFg/zCmOBbKRghUfRYNDX7hlpiBCoGaGAh4gKtbxdYNfrCX7ftYReaLlmgYK8cslQe3jSXPfYxQ1q44SZN5Z9sjJiqhVZhum5Y5whdddJZ1PQYUsjy+qs6+FXdXmis33nc/fmOx7rvAMObMtiuhuKneeltUGHs9kTW7o53JHxg1Upt0E7n4udlCiddfaazjGhIWN0yYtPkb4or+S/U127aDXBuFSr4IVFVneOGRIbmZXzgGMlo+2YfvyyHPxs7Oj4ognfgWTMh0LFq5Si6WJBAZo7ZJL0Di2HCS793J6vSL+gAhEulObwpFUw/wgCbiA537AExoxUFc5EEnCjGot266qqDKSeT4A05nPBqjzjsUXUKK3y/tsFkCKPq4rc1/yv3uvEzAAssLFcRHEh+W/A6U3leD2VwSY8yslmjb06IfoyKJlhMolZSwPh/9Rzke7LDO+UTEqZjPaYcRTUBXHAFZY7jTOlWg5gE4v4WD9QO8YwWlat/a7ucBP91MV7bH9C9U0NSuwnZeR9BHlofLI0kDDFmGYAsYMXeewx0ouscLTVa3FXArAWXsGz0DClRHWygDyL8ZJEwiaQtTN0MiolGbyvT7ZSxR4apcpOscjdQxTBU+C/zgyNVYSC+Ap4Yvz2U4sgBfj7fASX+SD9ReKDMF+0ub08UwXco1nL0+j+hD35tELqb3JN6bq9/7o7BRVgQYh7fbkPG1X1pAaOlndWe2mQI/E7afYVUoyPUchKS6slOTUlV7v7/aHdJW9UYVjNXJgimtlSKA0AHMvUI/qnh8AoekEvpiYsDp2KBbESJmXPLohHMXcEbZ8KWlDXSPX7ZWrEIHLi0wwG0iOiRQRsCRbbB/CRsNXHBEnvt0IF2QH6wcjb748vgPUJ3EQVetL3wndU+KkhcDxjBNKBuNTIVghOTlZAwI2O3dgXSrLjBYFVgNmQ1fA7htxK3q4wSXHeKoumsI7LYXtaRF74hsGSYmAgJYezj8U8wMyKIuToUSq+YvIFcSHN3NbMuedCm6VAeYcvQdwrjO+9NuVEQGlDsU/jeMbJAgInYuBWDoHb/1KIZ74S7pTZNapVFEiWzEOP3yuUOCvgDTJW2SqTs2SX+IpsuVIAtdvOXIcfMR0yK4HCIcSBLy9GbqV9aaBi3CASRlRprp7wDNqQmZfBzt8t51Sdjzd7DDOTdG2EGJty0S5O6isjOBqKw+AXWp2WRU152ehQ6ZGgYZJ6XflLbnLoYJn61v5cTcAKHaTGx7Dv7BAJRkXLzE5XYjj8W0Y/FwKwSpu46CtECh6WdHHU5WQsLHmjqG+Xe/AMu8fkXhnD9EiSksURqqYlbvtc+tcIOSL7ChUPRrQXmsOlu0qgRKemG+W9AIP3lRwyva5UwAm4+qb4XBSVrdaHxRr9xJzcqKP4Sq0S2CgJ1BsqFLblDpCbXOJhWQgeJUIvhmnE3jqyJ4FUunHnouWIp0wwRb5jGKdv0KM6im6ax1eIZ6oxaPiS8l47IgXsLCfxLmBh9zPYiVHPJw4rIDp2Sne7qbTO0HK6T1gnDIPmyOP6f6g7tk+bsKqPi90F6Hp2MAXeSVKWFbY2uFGSwAHwdXkfOj2qRG45KG0wGjeD5u8A8PowXi00VTf5b/T7NmybVpMT4HuBhe79mPCSMkB2z9lZp8FaAKvSJsh8To8OGUOav4eAtuYqo7sOoiRq247gXy9PRWTefaAd/R8iYGbal9nyi4TbMP284uRChBk1lb0MdoOB4T3JixuuUFId6tEMjZ1A0Vt7rxhD56cMY1lMpZxj79+hwiu0sFkW1VrN5BvMb+OqlXUIOBbBjg6QZcH+CX7/wPaGGL1g9pCN2Px2dNxOgUWR055+gM25nb0UUyA/ZpvagUSX6L5X5hFwYgnwW34TsuGyci9ICykGG1rEu1bBHaXVlAwG4v46P23hxLlxUF6iDdqi28gmAlP5Hn19YZpdXHHE0lNKSBeC5eUW9XDXbCI/bjNtCsJXOk1Kdlu3h4K4yLf67bXbBmNfwxH+44dyHjl/ohBbMAH0y3yJFBOGimZbYBqUgaToFjza80+B5TiBNBetQ4SFsBh2HxOoHqZdeAwNlan7KikRv8d+CIRMUnr3HLxA/g91DKaAIJn2Xpt7eFELNbwl/2wAZxFmBTREaw9+ZQbWucsVaMQ6BVG9bb7fwnzXQ9FEAB8cVlmICpLITer8QgWTbGu2TzE+tDT73kwqnkqXyfxSlcVYcvi6RlTbvjKD77JWevldE1O1efDWAriHcl9TjLZ8HN+MdniNNJhArD4TXCQEZm7/Ng1DUbm9z5Yq2bTb0Er63CLcTtbNiHrhuVNoG5R0UYkAnhi4PFveEy8tUlzkcAvUcDreeBTzBBCVRjKWQgUXIUnF/zsOuu2t8KcqHnrSE7fTrsC8LcZfG8CJB0PYpZGBY8/8akVNblTYBY3VRqfX78h4hh88qCcOepbYB3y2P8QaAUy5I4R2pox2V4QPqJYYr8nx3PHJoKftWWWAr4V4BRL7VcjnDC6hNXPYs3Sj3fJo/Bx6iApcEVwsVxoEB7OTisLHITTs01lahOq+jn5t7XtYSIwgtdgPaDqv8mumj74JU9UExgvaDqZD80a3ODgp6T56b2e3IviDUAPulP0L4rTAvuddXQQY5XWdO4ru33Olh7m7ytji0jR30xo8xXAolFmmdIyFuXTPjkjeqaGinfaPtm8ybL7ucJNmapZX3xQH8CSSJEQ1NdMBaFsE+ZoYTxUn0kZ0aCgvs5dlgC5N2nhNGEcrNFCaTo00910jlzGc5JThGMLBaklHkgf7N3g7v6NnOFIxM1uPAB6J7CZqQbkvRv5sgNNKY1KJTuA/J20JQ2EQXdiPEgXWkJJ088CnFgLIUoGpkhyn6hUUc6LK1RDlvxucyxUmQHsCpg7n9I5g5ymdzqrr1qjKG2T6VK8ayoMb98iWMwAjtVa8FTpFWJ/eIbaWwwTNGEpYWek90NsLehN1Mubdid4VSF5lK3JVXln7gzffKHOUUmUCL2sMA1t42AItxD+E/KSlFGnhbYmLNtpC4ucLE5NIbtHVaWM7VrI3kU2+jW1YL7Wg232G+DB/DEz1IAURbGINy+gMaIt8C3TcDvviYvK5vw+UquG57BMkeS8j3MCee3TQJ0gBanceH+bHSy7/+HdUXFsDuYiUnFHf9eWN2IY4VSoycVCJ5lZW52tFCXiKViuZLh2xXU6i+CflnJCI6taZYWNYUgK1e/QKBfS+U//Y8XWIIqmduzHVzMBqW3bDNMOOf9RCi4RZRV/6lLRz4t5gPqA5yql8RQe4rKJv35WVm5kXRDfiFjGY6cKzWYZvOZd/C0szBNTIp5zW+UY1jg/MxKOXxYG3oiefxxub+yxDOWQLC5sf4+QHoxITS31DdQjy58iIr/M0fiDuVsL71pKh9SD2MvyCFg0Qr63IHcB1x9m4mjgWgvcbqU1Z5Qs9wDrx9zkFFA/0sVHVFggAr2Ck5diB4TugHb3rHZpkNlSbj6ysw8S4dr7xVMU75AoUPmG40UZhkMe7bJt8/LOgYQUpB8jbg5gypZi2FmhR6Hz3Km11OidPdhaITEFGBJTxkRdgjdgzORBkAGzQHs23d8bQBdlAFk8AfyhUZ2EyhAc4gbHkYwqFj5jtGWzs95oqcRCKRS9yq5GCX5Ju5fsvjgMX+obtF/nwAxvFYVI1tBXwuWdFsDZYHE5Q9UHXBc5gx6jkIxfgnStu1Jt6RnyA2PRjSYUa7GJIBDUuBrsNPnmIJn8E32RXrD5vHK+V4RlPx3MFTcKy2tO4YoAvjDIP/OgnVpYX2rcJ2BAJrJCMTC1T9Mp9llX6jc3hZ1OaPbNMpT9qE9/yL6NpyphUusXtNLFFq4agEo4tw/M6XT+dx/+kGZkk9vRRmLKIkstAz6Drsa1CX/flYpaOvs8KB4oauwcHVieZabffwdkb3LevSIAilTq5G75LbZzb1kbR4y76HccRHZBlM8aqCCBNmPju4RHeXyOAAI4T9NPBBZAXEq7MA/KiWIweGj43WRu/J3Wnh5aybwlRU7rD1gBbpq+tDjX7y4sZkk92MfD1bqR66TPZNaf4YGskQ3CKlswDnqwKRnEi3OQDUwrEE7in0E1UiPNhx4d1F6njG5/rV1hHL4buWjeexmiInPXvGMzHokswbCPoSv0nkTf/rUkOuIXQpjb6UiNriWbIPAFWlp/VzlMwlG9ycrF1eIpyBDvDVDKgRNn1EfmJW47Qmc5jRwqWWPjfaMaQxO5ZXWtgPMqp1TaZ7jEDa47uGvCPKTl7tJc0ocy3/kEqIQqLRqDtdymnwWgdsjjAb68U7Mk6m6td6/NXvtQWCA4/TwZyrEGUItfLUlsnVTioX8Qo+l5YkhRogd4lfOHRvePTTgmrsbGBwJ3hO/tbGgDGnTbg1A8+Y8JITavNq1YzjRDH2izWr4hkai/4w5uo5bTUzJPVVNQs9CitvgzECnsj+KKI8lAtH65d8ufsAAH8BWXbzjIEPNQ1pf0kRox4Kwo8udygeNiZ4x0v8W0E2GQK/d9lRM3DiYC8YyuUbEBdYA23C5SbJwtCdJDPqF/kg8qulBKqV7uzS6k/iq/T8ZuOFGnADrD//cdE+jVUCDkhiincXDdUpu0m3oSTa1y9/TaQdeqarW/1BZdnB9Os1SCjpEIQWJQibMP4fGOUCEuXxlVDTREdKFh9KS/HAdO32qsHKMzVFTIz2msB4K4rA6qFZE+QmnL+Ct9CiZhX2OuyFsoDGnj0c0aR1mkN/qoZTKUdwRViMwdddd22Wgh2kdCXEjHNUEh2tyuwiLF7VhC6abiXQ/bYhD0mxCg8MJ/TwXF7T6rihbqwIU/3GQHI9b5TcOWiLeZbGJyYQVO4BDFT902rbXoDitWU5NoFP8A4rrZc6uhZRTr0OTHaH5Ag26XtmtCMtL+SLY2iA1u4oaeDSiRYiH+1AyH6Prz9HXt3Jn0GLCcXybvcq+MNBpQrdp8FBg2kgIq6fWJre01gQJF0rKjWWITWMUqCZdG7R9RNQU5AwOGE9Wc9hiI560Rm2EmAwiUthMl3onWK2Io7VvJ+r6WK7Blfpu8A3EMz2OJnY2ymYkI7dZBR+PPQFgpxzpIZEHnT5ZdHPpsgpazb2A/bMVeUyJBsejCl8ACbHZwmKUae48WjIKdVjwVHPVcZplpaBlXZHzv9O/gcaF3kjB/lEiupEzE+44byTKrwM9HmLNsZV6aiswwdoOf09GJppqQsFxM5cO+DuNjUWYMuQlXGP+9BJFXFslhOoU2VooZuGuPP9YtdMKxasezmSf6sNTqu/ZchF6SJrk1h7rZoHmPGRV+/iSTdPYsDFfClhtST6LrJf+GtLyTekSr1gFBPnzbGPQRXUPgWNxMRsC30cq4+Pn2gjaTLx4TqEa0SLPSZSxeHs7AuCTHhjkQ+gt/atVHZixLh//fnao/aHSFntVM+tRdViiT/OzcezJL/WqDzQHz0/tKAOKF/k+VFar1vsZJd/cQxobv93FrX5uOMtbGsYqQzqapxJaPr/i1nQrHiNl7LJLjJJGqbaBOBUKhG5/FQ1ZYyFwgRwsE6IZWTvL2jdnoBhmlnzmmPBa/MulF53yVyKsFvAdRClJa+ZG5zb5RwJX0Ts73sEerKV/7n19g5ZEK+kW5NGa6JrNk0oSMAk+Y+1eBwt2TxP0nnUHxrU3NEw+v921zOKtemM+wvm8wA+ZhP1CPMD8N23b8yYFtiJfy4FTUaGQVfSLgYtuVDW27guhe5kkpEib3eOkZiCrIv5ujqeuWyJP5m5S9bQq6/oXjPt4xQB1WiQo8q6sZP54eQOE44jL66m9MnQKXdkWvX74TFk7WdewUxoesqDImt7lQsLDEV+i6ZX1Ci2ItCgHssuTtV1vBikK+pWer8lwmTORxYSe2nIzcAB7LxQRoxvbiviiocyMwKEFPN+osKE+apU+xtFiFbFmqsF/72usimE39Gt3mM/V6cVdb01atDBSGUcaUesjh4lQv4x5TKT4Q+63UUI6up/iIUHvTzo6FxSCN7x9j4Elld+N1maw78I5aYg95vSRHET8o/4uFr/XItWUr/I8lWueylV2IsaG3ByT7FJ5zAv+3qWvi7GXoFAtXpmvwcY4T3QatBbBMPkS2+SVyFFx8OQrULmUh9903Xpau6xzM1vbQ3iKGOs6aapBOVuocEaJQFOmeiE9OkbZd9ATKkHMs3wwVC7XNuDygcWMAjrxpuPuj/+4XletY5Ti6bbW693QjN6JBJ6cMuV/uVmbUSsdnth2K8mGI9XAToDCluIkzrYToRyN3Mth6nv16Gwnkbx4bDQh3i+ITXZZmEnvrWwsCWwBnJ2DjdarCFYVu5W3AzePzhpvJv1NhIfIR7tRQB2GTcD2GFnYW9kSkEGkz9noeXHBA1zuPAPzLWqame6hAXu8A7MG1GjNicFRELrpom/eJ5Pu4OxZ0ZeiqwtoIag2md+gXFnu4ujkIt9dqQXyDYUfTfB7vcvr6jVsoGOtHkCPMHmRWhFinuS/qHkASa/QVsApdQlAvbdSKvrf+uKjXGn5jYP58F3SSNe5zdUibOAQOT1K5LYh2iavZsmhAZXkLBFOgbCZLowMV8uO5DWCn1KijyOde9eWJvqpAeAepL2Ivu3Lj3JVnF/md9RGoA5/TcMDVgDAn/3olnwuM6L7P5bjq3dT8GgHZgN9OiCwPxqGzR48ELjx7YO/wB0yYMBW5N17+MwU8LrDHpedo9PyMaUmeR0JvxOH0TYYzsnnC6C444ybjis4fH9GXX0JXI+/is3j53Cd55bMtUBP2b6zUQNQDkLQIX3U5NTSo+0OOu025UFPgNXHA+IWqXCB8GBH+88ZHsQFxXMNM0qBC7jgAKVskYZMzBIRQ+5dHjaesfBFHJhpJPB/wDvuwCZsZ4vLekgIwy0jI9mciEbMqUR5cCD/mzBvIO6u9NVdA4OAEwRcGZHvUKVRZuoIlcQcCZZACpx9S+/EpkJ+ODmwb1utbEsQg7NG7AUWvofJCg8e8UJwQRnH1zl1WAlUsmHys5ewdIGjUSZpztJditp1XPOW2XBTG3N/7edF54iRIGC8KAgUTi0Cu0cPXCAvakWeilPFhJ/CdLv7tM5GXFKmtikJ9GE9TqbWAeBU9o0pel1RdG3zRIijY/MqrPz8r6gkEvYJZn+NOaY2L3Efy+jZqI3nyhP4prcH4Ctqu0zxcPY2VjCEwh8IB5qEIkodPWVBsEgJXygdTQNgJXSIseR0Tdh64lSWO48YeC6y52XaDrLIYxGp6R+f3nnQgS3NTCCcEO7AlQhJpa1ReKDPn/Kc71IlE6PGmAkEwNtzYeg2bLFhmGxqnGVQ+HIvcw07Pa67ZRIftomD6hwo+CjrKyvgnVJm44njCIQJ6wAvxQEUMY3jNK7imdrMr8IOPzx0xvzFC/XpwRB3MfO3fX6w4zb5z8erhuTSpc2W0O2uHUr8FN8lvmQCHla+mitRLImifW744mr0uzfPNkJKFQAKEMLj2einV0XAs+bNzx2AfmTBsJZWJkKFQ+ljfti8nF2r1YksSiPIZnIIBvd58JPj+5Tyl8OG/EmaATAOcGPG2bDfbfWOsz4xONyUNaaLytDoyX3NXuAlvkz9KeNnBnOmbwZEnWS1XiFpbOMtEbWyw26kRIlU154+KSDpjQQigXNzOOffciZImdlGPUScrnaXVm0XS9GzCfQxGVtMYVp69GEMgoQAI2e+nKPHv9Xss6ImSESppmH2Qa+ooO0OBFlbdcLH4bF0qW2A1YQYdQXnrrDUKyU3ySc9yaqE0q+hy8xpM3o5MUuLnWJzFgJeUfjQDZeWZdd1kymiYESsL9ocUEGs1rVz1yZwear4EDNo7KozS6XS2kJ8Pk3BM0rBuJEhea/Y1aCBUU10uEXtsqHRvJ+53o0zv3gFiAOB3+uqeWA6fp8gbCz/Yfss4pq6SKn4ASJC0fBA+y3RLorrhz0G5Ep23b3lyUrymaTa9Fu66NKrm98qk4qlA9FEMNPCoBlsn59ERH/RyK3CusOh0c7MMEn7N71ILU8mKPgy+C4CCcwKXMSv3aRcpUUKexhIPyWKUzfGzWvwbJXkmRV7EOENJ5fhK3Ms49qtErdlQTmPzvemTqHuaGFFNnctxofylrCfOgbLu6RgS+ISfQhXZ8XLZr6SyRQy9/iYcJLGTtYG49bkpGNiBmOkV3nA2SoXlOMJYYkhmS68WPr+Zk575Eaq7pWBGYZjailDfaIA4bbnL1thr/75g/vThXy7lRjVkr2sYcjNMdnrrWkY2sZYAUPqmT71QgJ0nujWCe/XTDOT2fAiGuF5TOlQMHJwySD4IDFGDACJfFN4eianwzg7zscJPKyMLYihvIfxqmCvjlKYN8Q0gaCWd3Ix4RXWcTpu740EbE/TfUPfEInw77gEiZIDfHTNCoLLOs+3tAP1CZQnm/WSGr9eSPhO2ASo9qxd/DyeUeQ88wRraRfbaLHrW/+otzK3Ui85pcWCIVut8+4NpGv43bDxujbNQ1nuM6PRIosXiExJBI2ErEdRRacqZIP7b6LtROQJzvEjthoHlLevYJTH2zNJaBkPl3HOki2Tsd8shOTNtca1dbGFb1LEDmc4k0lyWYRVgH3aXeSAci6/82BFdh3WYnFSPyuPZAFK4Ayv3DDygkV9o237Wia4ZHDhnn6zZ9AjXcOO5/LUyeAW082FLjDGzQbvO90eeP0E+pIe0AYgNzrPzVoA/8usBOOGBG7WZKzJtfWCC5xV4BxUEroJ7PEX1/Ucv52rG0wiGn7kuCugmP5hwXZ5YWkuGicJblqdm1j2t7MAnOq+l5iBAYf5q+AfDgtQyHFskD9NXpy1+AsZov2EyFYR3f2QvBIHh8viAkK0zpRS6bNt+VYa0QbuyO2oaEL6fbDYowFy23bqEU/WAChPkuMrJQnwMrWoxFgfAXzppVTlzHTSDkv0nkDopNT1d6bu2/KBDRxIbRM/z8fdrg5GltignO/Vsfoe50gshVdKpb8V18goUDozHdqQe3Tl6+zF81uu4Yw+MzrzLbzgeWy8ivXXwsg0b0ujr8cSOpjqM2I6CdZWAlJKyR9v1yzSwywTsfacbq3waId01b++EdzaiyD6ktHiYbiXMuuGLTy0VYH+q7N5lfV3TT8Eit/7PcQlUh4JYbbHz9StGKFLb/GrR9YCqXOVp0YitJJgO/ObJ2y8Zt/ws6CEayb4CqbjvilbOOXLRHtvujp7rWJ2xPhjOiDZeuzrjhgpwXsmdw7nsZ/bFbJOOjDqQtG8Uai/mZjIM7PwVnSVHFZXblJOBZPS1RRuCeDeRIOmP4JOA926Z7M0+R2m+er493/1nyP3jcaAKdpnsF6aYf4yjyEkGYpDBYCoFvjrKLj+KtyBfJMRww8K/vdvthd1hFLM12V/9mRjIDnb6YbRhMQ4/g0EWMqIt3vCmyWKhWNfjRNlGjksO/S7Epe8AB2E2SZn8Nv7n5mTp53ua7WiqYMkT4nlkjo7Ud52v98BPaupb4RX1q1L1oCCmqS10l1SdsOIyn/RUQIBUwgetjy5xQIf2koYA6Yk/Ues5XK9DmA17un/B/FOQFSzhog7jQxLuJFEQLTlX0cXdp9xejwh2a/pBBiZFmGxvioZvqLPgmGB32aFiwSGuM367nIaEmDk6cXtFYeaHX9JX4dVB90eGWlEzP6onLJ76dy78g4rMSdOfv5Zh3BBMVSq2GK3DzVeMKgfy8SEo8e9R1tzyKgepkmmgsbbhLwWtkRIBHMvHMsa5Mrs96S1TgqtCYxO9qZXb/lsqTE171ZawaXG4AJa6qcDnlrxBKCFvRffia8e2Lp+hGrjWgHUzSP/vW3fs/hq0d2s0GtnXBoFf3JAe6OPKP//TarViQF0Tlkl5ryrdaYGO1Znl5NSYxP2xHDEi31085TUpoZCw5Ec79+FW/z7XckulGTcYoXjLy3IVVIWDOFKEKDIgd8suf3t69RI1IyBZfnpZ+0Xf6SQhEZ+/ru1090ct3Mp33kMUENjMAtqcUVwEKkplBaYbqhQIOsh9O4N/9nkBb6RQ1qALSFDS5QtEeXVVa8pmdQ8ZtbZO9cH8thX4obqpWGAZc53BYNGMqk1sOvv5rpLJ3QuNYqn/cIcjn27cjI5HgiEy1wTMVxqx89Ac/tpxYIfL11SNu3Mue7lSxeelZd/tEGhVJ1ME3Rwt9+yjgH5gDFdyBW71sek+m65il0omOW3U4jEPmojAC4dwUVE0cgylcJG5ZXPfGV4lXcbYKYs3E0JEUq+iHne3VQEFMpsZB1Sjv6WxgPUWhd3NkpjRzvcYM3OJtRt3ST/qtz//ZIjKUNQgj9SOpOojquq9JSluzbA1tHY6HcSxhlo9l4kM2Tb+JERYWJVxoGg7KYcuooZAVQfWu+yU++WmqcI7Ipfi/7Z9pXCd8CbXHb49lgygBJ8THqHefdU16wLidlmUJDLLTZydevVH4PSIOvSMpMkBLtX999tg1xDkhi8+lHbxP/Z3i1W0pGuPx+EsunH5TPUysbQZ13VOKtvwO0XdGDjfuKw2raHo+j6t5CgXOcAzpVk2yxN3ry5pkRc+vgVHKe/xlHbkkJd0BNwPUGb1qfl86h1JQHoGfdtXkpFtzZad1uHRdsHo3I5hRbAzU+j0xvQMuBP1eYwJXqkxh51pAt3+t8z2+O/yDVa4fOynwUP3Ja7L/BrAhFZ4FgawFU5iot7j8PlsdTyRnxiv73rDD5LeOwUMbYGQHD+ibiESI+33+vugMmQVRGiWj3Z2qxZKOwpGyi4nZrMfK0nbfNwggmIVda4GVV7X80Se0u7nrMzATE26Uhbl1wsDSKO3PN346R8z/7EBZe+aInwuUOR+YuG5Egl8rQwHf6DLycFbDJbtrm1PfBv7xhG6F2nwYJ+wAHkTQMGMVxWFI3X/NFAx5OmHa6Hx/ZWNanNZD7hoI8m4jXpaOdLO8XTSO6hfSYrbAFkD3FK+ka3svb4Gsp2iwcq25+16LoMecMACBHQB7FKjx1YvdlOQ4wczr4MY1NiABeZY/Ah7TAhGMEyPYyp71LKzyIlAMjHnL9aIIF0zsg1fyzC4FqNpw+a/Tqw4+ZGWeZBL/ko1RpXxj51fq1lFmxTCgdFN3vFJhEY08Eh6YMQ19wuNIzHCKKRFJd9WjcotQ7wD/tLC6ZTALH3eWo/ipKJ9UZqvdvQLfcGyaxy35r658fAIExoeeNVXOEHuv5PRBUhCM/jfnhbz1elfBFzTwhfNk5MJ2OePmj65NSVX2ApgCKxtQHKhlFiRT1xVMA4EDgHx9Tit48aujpoA9xrZXrnqbo1H4VaKP+o6gpQTa8LoX4EbifYuPAU3zxhSa3+gV93CjlivIXUowvclCiX/076JDLyxOnTwTKDxIqiXDcl0ACZSvbuRvM6klewXQDF5m4vAL9L/0iOj4WiivsgrvdI//kYgz05hadmWdPFWzfsi3Pz6JXZTvJSy9CAvOe2sELw1wQfi6cztV9ic9TNNcOE1hw08CHHnIwAvt5Kpf6uwqkZm3wQf0netnWGf87biWyf68ixrRZn2t239+U1UZVpEPGwrREy+Q23z71Ml7o2YjKVRwiArfXgaqH2VRvo3QKFXGyBOnBnRw9X0kbUgaUUFqpx4oPoQaFCEdVVuD23fjbCtU7o7+GqudR2K/1O0Vqzz0kvAFY4LewCymjomdLhjvWFNwZA6F16ZHAAGPkMfWuJSzOAcDyaq9va9/kb+fGd2iyq2lDh3n1rNvGs3FK6X2iZAJEKhyD6NjwPXY8KtbYiX6CedSwlTqh4J3ldIT4tlA4Td2kuRGxxDz1kCrWk3uodMZN13IghTwUtiyb4uBFA0w4aXDbtCMQIDqobPhrtCtw+CB5Wt515EoLpPpoqmJGx9EbfuyLbbWMcZ4EPYu9XCUr0uWCzSfeKeIIRzyNJwUenHieFqzVwHvNVk3ofjptKgTM4EJSuH+9sEo3WNqsmYKsejrH33yTQdUl3R5fJVXxiel9e9r2/bpPbKIALL6ezEb1cyvTZe5oV2/a/8uOQXvmKTVgwiI+sQ52udiNwP1c3XYGuXzV+DAhknR7QajeGBu1+oOBvEqpHkwLA0ywCWc8NRuBQspsmvuWsE9kf+ekxG/5xmhqmpo7qLD6ORIwXZgtvRi6oyTqsTxTDctIk1yPF2goLwascedLKAqYpMaG+mTTuUDlmIDLH9w8IiVvg0A6qzYeUCLM6pzZW5kbIqx37KDJ66N9yAK3nEIH46AO2l5cCUxUnTZU0xEpuQL5a6oUFJWD/4t6cRfhQYNwIftljDM5WKlgZJmjfPmpkKk0GtR3VM676BlxC0QbX8ZeEzcy1DqI+UG3mx9JjfbFRgAEM7VuQ8tDifh/x3H/iZO9fn/HKKtQUOYg+RdQzKBDaKq788iJ3P0tTQ0NMPxAMwkNk2AnghsFd8qaLOUwy58u8vULtYtnDqlzFx9bFQnhxQIkh/vpSBwtefXtnoH2BXEvJZjG9Rx6QnfNI+ILGqzsSmZRcZ91l5SDff40Jc96JK7GO8h+fo3LZAoX9s5J5NYFD+KsS/JvAJL1kXQT5qG6XX44/5a/lIBviVOOQVb76rzy5zEAHNba/ac4/A7hTbtcrPPqoMZ7fAEKexlFsKpUnPMuLZvykAbbY/vd4iESz4GA3wQ52DzQLULQaDQrf0V055QQAjxj/QsFhldKeS8kQXHeRatf6IQcr4TMHvo0X5GR7wXexJB0j6fXINxqAwYfoKxDyS0NylMxL/rpgVVJUfqTl4awsCB7pN9rjhngvhk0LIaxgYPG4k0mOUfAJ/FVoIYKc3WByFA0gNUd2+ou0cHfdInIPxrMBvwy/W4iedgd2KxkLMGEAdXkjJft0+HECT0M0sU3J4F8xxekEFRbWpxfCeduBxe2WqACyyXZFF98Ikjb1zU8r4WrY6BN97K/TNKuso2geeW/sSgmYw04OsXRGhOqwlW4gSSk1Vu2T17FnUR1NoHET4IuqPA0hoP6IgG3lZAbuFXJmw/1e55nPMO5I4MCmuu1Yb6ZrlOFFW9AYoFSxAfGRlBgqq+WWL+9zIUf+wu45DMReyWjlxNH0FkJTqyeOutZwPUr2m+9j0QCS5GV72CX3D8ut+54ZL7ZweJ83kI8nRhIKiz/fPFCEdVGxHinxCHHRN03cba2DfEREySPahoA3WU+YGpiEQxyvxiUodwjYW38qzdikHnVqDdnonW8r/nbg3hZToF4aM7ubQ6wTbT0LW0SbjB2/ZuxBvk4ldqWZJXjld8DzBDAmzu0oMO97c+qi6qYoG306WjYUg1MqqIH/yhJpUiY9tkGa60HCMijlSwMneSifF83KNV5UDSJhxd4jTVPUR8EaVJbarW2UTX//e9U9OTv0FgRWyEh4HpWSM3Bf+tAg/6jxZ84AI0ShOj0xRfmV5870JdCcbk5IEtUo8B+ahkTIrTeU7rYvCgeF4uIphavVSLhYuUsFBkDlkLmaJqIIc1gBo+1NOQJt8KUfG6fEVavoohAYdb0AmnIrzxTSOvpWfeUdmRwnzDlRmvbvO+lUc71Tuf2WZRG3P7hlUtxCe5xXeaua0/U8WRMfTdNCyV7c+/QzL54rek0XIol7GdNqyUqqyDgRrQGK4SdReBqywTfLH6GgfGHVfmvC/JcR6kLukGsT+muSeZBQekL5oCeFu578LTOwgqqbmn5BTfltD+SM3rW1aLGHb+zLZ/YfT1tAMV3AsExTW+k1KbPZ1/3mWzy+V+rKqCjtWjfoebB994QsUnOXyTmBCRRp38/zezue81HlLZ8bi4DeZYmJ8jrYYqI5YwJ41qPj0cSouIUfOUm/fKRV3vXYl0i4cuSkHLpJhQlOpRlHlqTzocRt+sjPa/+ezHbsyfltSQUCmNkDdkSP55D4G/jxqf1KUFuJJXFdmgkxRTht5VI8UMf/y/WjAqzSJt6+IDkS9/3IS0qWY8bSbZROkRTfUqdyQKMAfQXUifBMFM4cWD1vu0wHK3KA6B+DyOzaXAWlmULgWGEFmqmmOUPQDlovvbtOXf79/CqgniBU7lMu4oTek9TZEfPBKuajizKfZMcZkg/jlnHGyN33pvDSv7mTlbZeAkszT5EFjQqaVCpY3dtktb8Mnmd/yDVf2eD7b5DZ1PWYakF09xWRKH+DyX0SM663/yO+gHG3xF3DA54jpVgg6g3yyfSXqY2kH+jhJyysHXw+QaOMSMX6L1KaPZ+tLPcnB/xoXDadrnc/JQ48dxIhR2HIbm60iZOU5xYWtfbPtvTcYuaZ42HMMonqsc53K4uRQGxyPCFBdUvgDySmxHa2Ab7PCj6lidvgm3KXKA3QLmtw6Mh2+MhUHKtds8Vds27fNXvQVnTP0BhzFMwAMfxLGPmlohOw7BmIjWG2mAI47kVvNXBw9tWYZE0jzq1g6ucez7zROH1VUQ+e7tnN9XCdKz0sqEsHx8SyjBmOSOfB0R1km2AOX2JuAZQsfkDGqFsheZ/oXyP3dEjTbqTpmFmQqCnnVAS6xKi6w1zyksBmfzhwvzxq1KgpNAuZboA8Xeb/S8SyzAvoMaVNeiksCBz89lJDX3UAa2mhbwGoprChz3TiA9Z02z4F0G09zP5wGrmb0/COHQmksJ/lkVtO3Y2JfQ51P6oudzVhjZQUbaHOyWYRAcYiQmBpmLRCLAAzuUde+aY17X5b9cR6kLNUBzZbKH1Fmt/9j1v58rA+2p33G0ugRuyH5Gq6oRAWQ04NzojcO5GG5k/8gWrPxrKarB/5Zsz9fQc9BYrEkddl6DqtPhB57SnMsyebJFIeGDo/IP0/bOb5jNWr65cUIG6hDYOIYvp6YaVckIH08mC/j1z9XKDLIQL3aSq4+JLiQ3ha2N4Gsoz7aQip3mCqHzJQ6RkeVltVJExAV5NHQDZADKEhGqL/CE3yH/CYMbh5ZRq+MjZFB+qGmqV6Xd0SYsUvehfbvlem6ppxM731s3zfqNbEpleXwUO0+/6/ws4bcNjl+5CIcKTJXoC3GEzoKOANAa6QmuJl2op3U+XKZlQrkP/8EH+jBd6JBX8AVnOH13jL9Vur1koI1VeFfFQYWk3RpCOFKM64DkoKNbvlapdprEFs88Qb5Tv99Qd4iIQTfBJM2991mPmOVlEeyP5L2ibFLd14Z0KNBsT+Ioj12QFBx4X7rXkYUT6/dzc6VWELZZcLkAhPqOsPSNOcPHFZV05s+thrm6VgpAdC828QGwT1X3V59cTMriEcisz6MjypKDgtFDS9NPOw4TWEQh+Y7zOmV0IWxPHpy61Yntn0fUslcJd8o6owPWV67tNS6ELy1zDuuBLae1SYRTadWRqzfUS2bnxygbn5wI+iCmucMoFo19qaRmrZduf8q92O3yKRpXdic2AA/VUNA347h05H57DoB/ONQ4MZUt5Ial8WI1+SVgKNgI0iqd8ntWsd3Qc/QqblzoDqQMNLYgkJrHBkiYt94o+qkK0zI4KA9Is8gZX6qrAXMCR4WMQPhRf3u1eNejNipXqxFGAYJ5aR5c+Y4XHrIEXxBsNsi2PT12Od0CxHIpA7rafTJNaTcmIBPSJPlrUq4CbCU5rQ7dLwYmlTwLsquNzvw+MV/49PHwIKdeRwyz2iEItFCtr/zG2G5J4L8BCbqSrS6FT/2OcACrJmj6ARmBJHrtA3QVi4YDQjkAIAm2cLH1AZr4phYzwSof/2FoYznDqhY+sOagbfyQP31O469lPrqEaZfqDNhnZsEA4eR6MztD4YGXAThliP+DbzgBD0vVVMztk/TpB49m7zh+ZM8qsrsLI/Deyh4RAM0AjPs10Wz0pgsaDugRt6ufBm63byAIKwfsqUfXPPnWuvvG0vJxmuivQC/hbKePULCq20CNiVT2YrmpvUBy8AQmTZk4LKqntEJyIDfp87XIcBvcxxojKXM0962SejYEWfhrD3ntG1z8IOwxF5OQnsXaEFC2btEt6jzAiM2lTnsYPiWPdFPvp3vrz/gwWjhQP3oPBKG8UY4bJ+dWfU0T/LhLPHAntN/JHo9rfyMgLekWAsOZkJF+1FO+Pqr8lAW/Vo13QjtjD4SZn9XnP/dbk7AgKvIoTav0J/9SL5GuI8dea56b8cAy187DlCWFPyaU6KlcHGbq/ODtS7+SfujUcUwlJaEEwjF38D0J0ca0Bl1Yu7yHCnTMyK+XCevT+AyKwRMAmBmmkVE/T4voDCRDvavuDpQNHDejLFDEWnsOcmf9xx3yjVHnMAsvP9l7B0K4WEenHMouianOChweYEX9vKTa4LnUP02XhI2UNa/YtI8YvU9P0ZnfyOsikcugdR6O9qBD2buL0sD+4p+liaeGl/nLADh/0HwAjy0QAg/GWRMsHBmpULrkCaW8XOGJJxLo6gRM6myCzRGdn3vGi6GZJpI6HSCG/uu9qSYN7J5QcBxmugFOqrhembm3DMHOTkTJf7lGrDukOT2FgZxIpvUsol/d7U+kkXHVG0CUl/mhNoocN7eFnbOdwzQyA/KUTyHEnZUHsj6OGYlpt/7UrxoO0hSDoXjhPUrloL2mNPTjDDSdNOMbS00epxDsFXSz6LTVfe6vRQ04swi+NiBKeBpVMoFrErpVbSOBIpeBdHsiG3FlPh9qBL4PS7baXjGpWFesHXie2p+QmGPmwtGQS9kRZ4rMKdRCpRw7W7Ew3LtQ2j6uxGUuWSDtfiqb8VC9XLBW0lJ7lnRmiMQU4sJ99VoGOBOzlWhfvIGLNLrNNaBc4QWQEV20EVIHA/aKvzmsV4mEdzEjUt2T3e1t8p17vp6rpCvCtylEWmf267vf1z+9p9Z5TzUGXXd5JwsQHvTUQwebVVn2sryGCQtf92x+AN6EdBNnS/9ZolnycjAPZ8dF9h09IhWcgwzBLj/pTLzyEF+q8YSLhd+VKpVo9gp8StZzuZhCGmkbj/dI634RxgjI+kKVFB/dJWcLMrEDB2fr1kJW9ybI6thP+1dnl0GAUItXVcw1y1hi5yJRDUrks/OGlge8JGNZte6ZGX4tTlpb/5t18iS0Z9J3cGPMCh0VuiMKwJWka0VA/gUpTeIFCk64xiYk6f5qERODZhUXniooIur9aPCO0fvLAeex7Rdg08rkx/qXa2TuUx5u2KCmjSGFieJ4twAPlyGi5McoB5xyvyAC0P1v/gPy8VsQQRveF+7YV/NbHkvXB+CVApBjAODMrrQ3a68kqN4xqBQjAKAwoNnpZJXvWmE26gayOlIsPmYpZKeMwssjsXIgGXIzGNm98hlz21hG7G2+8qGKeC0R+dSzFz8APf4lL0Uh+g8OzE1lo0OL55yf1e3B94PoRzLdrEnPiVXEu03iPC3rv4uNcI0l62Qfkipn3DmFB83sK5Ng5ZzSHhXvDNtOdWzZQ2RXFx5WeYw6RlILtcSH0wsoSJHBtyvOg5YHLUWMUvUBqcq0FXA0PbK1K3YnctGaj5Cv5wVfLfO14ugFC4S/PqjnabpLbv5SxYKdTf8z+3wCI4nGQjh5EJRdo5yiWQWIn5U8eWb8arTNeahXnpe/oefxLRGHXzm1lGDaMHAHKoMcqeSru2tN6WMfhBDuwNAHgb9Vd5k06vlXToto6HJsjbHB6SYu44t2nVc9mN8d+eD3tz0umegR+FsFc957afNNU4z5qLbz/H/Px3s6+uDoa+8OVVO7XYawVqZiJhUdbUZYrAGSLzPwjgrJdo/9+bSrPOktzsCSC3DxFYNgqEjQThnir/MQr//OUy6xcpyw+zHjqb86j71b60kXnuz4wC8X7eTazfveGe8MVOSCinTGZYjEZHA5zIFv16q+xaCnPcUcqtOzWz1GyK0heusEMFaXytcrbDdTCZWCutK20rVN4I6ax6iC7vhasZZ4frCfsyXTMVX5yn1PlLN046CjC/F9C/LsylL7kwaF6EEGGyIQVZKtbbiYhLa02HVhujy/BafR8kq18WJylGqhHSs8kRVOTJzVNK6bzu1J352jrGyRSnl6cXfOvE/eOM2Fh25vn6lDxtnfgxWQTzT/8ZOR7fZQ6zqlxeFJm+7VwNudfStqwsCtz5mvX+nOyItCWOyEJWbBdhvijlX5sLzN4LCK/4kCyIcmjcq6o/Z0tgrhvUIZl1cDZH2TMwxFmv1JbFZnEhE9Rdk8htZ4GlhfbwoO03YBP3f2qkoQwJBNM1Vp3/U9sftcyBWycX6HBoi5g2uOY0P70Zn1iT2keZ65ZOMCbodzqp4zjtbwmRXGdpFNX5aX5BR1sKpnxyO4SB5C8QtFnTYZ7MSWn2+jJrZBkguZQS8kWYDixqAaLKLzenqKjB9+rOgogXtYnLODpw2QPw4tQly9lM2LtKd2fX6Feo8TjDdL258hbAvNusubKhThvQBohJphfPxd6M1vt2Fc8g7uTeL34FtVZ6qLPi6XF2oFctmvMaHlY4A148wDdGYedr3trAHsqc5B1CBQAct3ns2y81otxbQTSIz/UrrjVzQcOY5ovKJg/BN37cmF1GqEBI7gD0qaqGoduyZXdGYGow8k69eJ9C7W6A5HwhPlX3ZvQKkc7xKzAJU7p4qGdWF/S9wx7zBmFrDQnc/6iM1AwBsSXHo+sHqziaSBX8ZTaqio5Ez7nN7axCW2Kvhn3vZTk5n/56Lb9aYDwc0em+aX0riAUzYd8KDsnb6tp4msVx6OE3ah7g3CyJYWnywh6iYw3M1OAxRqY98zrUmuW9CeNaUCu/XI1IGWeHZFZCz9zcPz4pa12EFYcR1tkiVelXFNCyCjGTZ2vwx7aLrrhyOvsLknYAThjBoeQtfiteQdHzEEBBr7hJrdv8MS3hFEzBMBGyUipJE104m8vhX5dgfpdnArZXgWGNSF3hh9QOTp9UC/iOaUlslWBG7OCoQ1OZAHaR7F54ULnFjcMBSR6FXB/cBg8aQaF2UyoWdbCZxTpFLN93j3UTxjoVUZ4up1lo6uFrl/YR0xWMZzyHNgPOm+iXJ3TfUlRq1I0WXoGfypUCX4dS4Iqqv7RoUPAMJ0B2/vBm3oXc+HCMmiPjmOsF+V36Rtpe/wL+Xona8MksaAfoElu+WRcnX9CQaeEtS0onlS2Tb4FQr18Yga4+AxuqpkTG/B8s2oRs2lU0GkgDx75vzh4SRnmOHDms5UmwqNaT9oZDjnd+Ou2eMdT7yoS4GafmDE1dO0lx92Fn/dA70U5C7r5uvo2LHjbTKPX20FKVHUZwqcGEbfcbLsCJusJqQRWgvKHrCz58Qsy2u6XIxFOk1QTHmsii0mOCNTaXZCrG4gvwbiAXHY0ionsmRvsEDIhIzWPjOuNnWUbhd1eS4Tc3W5LzPqNpEvVu/mhY+8sTyWnYvp+1m/OBWHSETWQWw+zAfAvdM5DVo0Ew/r11x8R7fSylPbXAOilH6aMQH2Rz+d29mXvLM4luJPG33eZz7yRiVJx5v40T7b/J4V7JYLP5kss3IIbfVGfzb+eAL6ZJKRgABIEoMVTYDKgngzbbqlPBUfxEIdBuqLGKyfAj1dFXsLzkb0O11VzNpvdA0yjn8ZfcYt/TcBFlk3dt7peuLMXJ/Yqew1QPiBarSVSwOVue7B2QFtA3JkcJtoXnw/0ysmCi0Y54all2/DgidWof0XeKZHkYhwEVVcfZXR9eNg2PoS+3ybPFEhUqVB2lHCETjjkzcOvY0813m8L4gQp7R9RxrJaNPsdbCM4u+9tmLtf8Rb1oNjdUPxTYTNiUIhw3z7F2O99kRKU4NU5AcV8uvzaKZ1O2AHV1265vt85BQbVRwkEyogsorRGLDz0Zbm7+f/jF+zizi8A2b7o/Q5W6C3MeDUJr1kqgBbyi2xEVyiky08y6VCemopD7niovWsa8mypWfmy7RZwJNFjd22NSDYU0ta0c9AOMk9YsJX02nvBQCpZgxyaigypWSPhlJCC/5Hq/Wbls2IeLkMnw9rtnCij6jS6sZt5a8m3iznGhNMYYJ5QbFf4rjUgJGSecKK4dc5E5HFh6Rf2wOmiYVcMkoO29nrWu5JRGHM7YkpuQnRLHUGJHq5HEDoduwdSvklM4k4JAqmWyw58U0u2gjwAXKGO9drKgCwGxu9Lb13VhTkN0HHzt7ivyzIJ7S75FYUqWXeKxNgHWL81lycp7pz1BxaUrpTwVMCe3hV2bsn6Wo6zQpimNNCDjLipBOMbMp622eIzDJOOmfSLfEDWPeSbLkDamm8LX/gsq1GwV2ngTkFk/tU8uPcc9Qm9rPNlaEbGUzDukhjsKA4Q8CVYC747xF7mBvBcSdZQRmzac581YRHn+RQMY6duB0flra1hSxU2rjmo3pod0jtzVQrSyDyDbRjuw9QF14X0X2KMH9z2znJ65bIXs9+p3BhnCa1sHuosxmex9htuoEK3A2nsRQvcKFTwr4w+OqopQi4nvE6z81JyXEyf0QMgAWgzDTW7Njz642wPFOmct3RsG7tMotvvScWOFCUf96G1k12UQpfGlK1ou/TrO2f6HQUsiWghpmrk8QF/jo380HkjaSuAY1eKDUwl/sy80Nrxq3JbadcJ7oDM4mwVLs53LRREsmpRwus94nSjEO1xJLd4U11v9g19i5358SypBqdpwgQwg8SoNjmNH/Zuyo1+FXDmmFthYWhjyN/6qE5AZoSBwMKC2rO0vutDQfWupVa7UzZ8Zxg4k7NX3AcKGSnNCKNqmXThtCUbXcLniaVOOsxjRnTxQwPpz8rlJyyUpTviBaLwNnjDxAo1az1kLriHx5iDbx9EzQsAUL/017ctCVmrnfDi7XaFD/DvQbYJYKCPx/4mtkaS3NJ41VnYhAADGzVdoXcAbkCYY548fa/GPT0Y0TS8rRaV/smXPJDK/noM94wZdk4qg6TY+DwmZQiFzlBG3R2HaMrY1esva7ilFBpYVtjc2jpmGDUItL+qauCByoOPmROeP9W+Ch3tAsIMq7Z0/2YCpWhnnCIHvQ73RTA6d0kTdwLNLI2Ez6e5CLM5IWs6ITIsYydr9fMuVfakjCkATA+fwsKieR0MAY93uhQ6FpaUxDOSYyM5xL3XBh+eyiYKsNLjkdxvNqRyf0X4HS4ClcN+Vy46xi7U0NXp5JdxgANTdLUj8Ils++1IOwCxQlj0tIZBD/agWcrSOqjRT3UIGZ58dFspNtSbdliPNPPR/22VrDlvIlr+yEoyQLH2ylDsjF32r3Ynh7CHBBpv5vYj8jIqduTSX6MwFbSVH9lZvm76RvQFuSQ1LfepfjfT80odr1v2XAF+SxLnGAYHWJ7oqSIdx1HjDNVqvagDJNxCKEDtkPysM4eyUxM3R1FEQZYD5o77BJwqrBV1acCLa5fBn0zk7s1VG5q/NK2lb6nYtuENxVSM2nja6eB/iEvFrquz1yK0eCU3Uh7CKHjw57xkpsiah2rf7rz5oct3hrjpfB0OdJ5qQrDdwpMqaKfliRdOK0+oHjOhw7fklnsQ4h5uUDfrzMZWz+goVIzYjETJXyi9RImBQPVI3X92big0TxTRhribnpXhTuMu+eXqEe+ezJ/CxWEPE0m5lXuDjEOJrKRophe1audzj4RHZupf9JW6Xl76UMIiOzAaGG5DFOKqriZC2DMMeerCvGimVDyQ5H0fkb9eihT6bhIRznBS44J226ZLxaRRXEUtQgVfNM2D6IJ/P0srIeHz1krj4Nu7POjJWfnd36UBjA5ZlbOvqUGxwEH2nEcZhshA6BL8xiAdEdXv/SqWxx65qMs6xXvPl/p6DjgqI9HyFIxUqtLp+KA3phfLMej6jJ+EzrIdPoX0j+9Z6pSpOFy66ypNEJq4y1/kNhSgh+b7NoU+2D967+eZa2F4pr1cvIMpcQc/LwxCAtrtlGD5fM/aLEc4QqiZ5KZD4oWNOvw/LdJIvikmnQFyKSauA7OfuXIyb/MHWtFNvIowjtjzZGH/kqZGyK27ODFfbnjXlRiXNSJhVCBRf5JvmRhcp6OhBW0iY01NegGT9v5Swdwqc0tP5+AjwnfkHoHXprxUYRKDO0Y5BHXR0ilXxp0MtqYR7vAWVmgJursab80pv5k5NXc0wl4HShHzvdP3G982x98KtbsZpsSUyZmMhLEPKW6Vit9wiYi2xOPX9p4BeL6/SIOtd+UAwz0bmRaV9KpP1/wFZW57+7e5hddpLpZ8QELoCFc0smFQYjaPJJuNm9JVMOmXs1pgiPMZG87OEXiT4CLK4i0Gi6GVVCmE2UIV1B5VkLq+0D7laMvZe0tFkGAX+kK/6fHpHgrxXs8qJ2jyA8L3AuTuOGFLYWJNxp4k/ttXRsvt97LcN0373ctJ1zTfTinoeQASGU0nrtVsQfjtwkz+t029ZDwakO2MLq0P7uzXkbx3lKlz6iUBtaSVJ9RKmis3IbEY6/McsRNMnZI5TPOHryVi6Bdvo0FEE4dCErSK/pC2lwEDAod4Bb6jGnU7DS28gqm0MCtSWqEwo+jjnNBlMa9UjdQr9OYJqe/W5DMhTo55FYCwWap39oyefRufeizOqGpsMXvy7MabpjSYfiKuYJ86pQhgBaP2TIxsZSCuldJ0+AHXSpiZkrxvts1oKF6T0gXx8ZvbRxeAMgu6r9Cc+R2mIRGPDwLG8LehJMMmVQbZv0cDRqeW/2qFZz1Kt2OuxeBWOYUseaz05giwy9xgkLSLVrWForZNcSNwVKcpwj+0gSrY4hvmMlm2m3/DCeOTfwJ4Ib3ZY69Ub6RioxTmyrd+3z1Jfq28JdJUIqa5oze5T9Y+PpH4Mp/8F9E4sJrsdmwsPlShhNEkEX/e5cFHG7ZMoj3JVQwFyAoDjExsVBbCL+1kOME5aMEextLR6kiePFOKupihDPLAmrZQxIlTJbs2UJMCnq98bx9ECcTBNgCfhQzEFMoAxD10wj+85sIMrjtrCO/Y2L5bbA6T0ujBd/hqabtp9h4nF3Q5QGEg4mPqNlRFIDJegP7C1ts5d0tNRBD7a5z4iqPtmWX204ilSN1BewQOO3yKBtT2ZGqYjFX40w38nrlyrCjOnDF9ahdNjMgLxJllnRJP8L32nW4k/Brz6yukBc2w/M+YWqb3HuwJSu+A9xh9tuE3oebvf+aNUV4EaqhSM+bhiOd6fveS4Q6/FVq2u4ndDmnopSF9nL1zTwCcTtlObtSlbJhh3pmcoy5B5vX1vwvNz0xeZV8VQDjag6DX0Ml3D8XzRnlRkuyqQgUsKtZtd4wVUMGQToiNEAiak9duAzgx6dx6cRiCiSzlwxWwagaKrWoR23kFeExhOmUvpurrmWV0lRNBipVjlwIci3hnrcx8cAhIib1btJVnbBwlvO51Gc6ufKTraRI6s+FBE6Fpy6BanU7Y8HyY0JiMfrWgveDDzGiH3i4beRkImRUiuaTDorQ03w0rpGn/51SQ3fina+OYWe+2eRJ6pzWuzz+v2zxcsQjw+DbVuyhj/IslvQsisLhrAHIWRntXQ3lKsxVXVCnoy1PEUW5GFgp9I5jXS1IV1UMaos+Ion74uf7N8BCpIWs4H4dZVSlyFsAY6RAvEVLvNDAakotgs5VMhFCyr2fcXhBm+WP/IdMt3XpbujPAefHveRa40LY5ZhNVvE8ROpGd7qv4SgiBoGruBaOqiCOB7ZG+qTrgBz4PoCmDURcsIFMV8GXuBxnCqZ2LAOHSS6CK3WWUSiC9+7fZDm53E3WslYccC7MwkS3PSj+9MdV2P1BJ9grUDwAS5m/DrowS4DFdXoCE9qhAb7mJltmgdR0MqiBhCnlFrYr26SXDHFJ5vQGz/WsWJQ/QgoH2Gvb+2EENLeY+GrONZ4n6Cep7j/ndjjGS/xw0Nhg/Ffz0YqvzyEtj/CQbdBDXerVqgzpl9hdjSdCaIR1KUUIp+NWU014uBgBXF2SJArYCTVmbxr6Es7A+k3hkB7q4wpLxa7pwKsz692g9iWFpzAIOmlSwzxcw7E+S9nJaRWj+zAvb2hskidLP8tphHuo2dUBIeEsKcQfAG2y3ZGZ3RziUtglyLzo0RbbH3QbJH8ie8y9N15uBVI6ceQY6yxP7Ue3+nFoFKJWXAtkV7VCP5Hf9LR1zX8KhCbv77aZmZs7Sh844S/kBBuJNURFgRb0u1xgKYORNF9nsa9oV+Kxx7+fLUoWDTCuWKNeFrEkWDThfCWWWMV3sLCzlPr7jRwW/4bdwmUwQKTPSRHnfE1h6M/avwRncAJ6CADkZaqPyCPP2c/b9LyQ77g7veE7S+maao/6ZwJYh1jvVmMBpJkgR91UIPzstdeOSUdrSV9ZeoUhjpMfLhOSCrOmo8WFDoefx4yD2/Y+ZWsx0EfiNgGBVNJNtBXltgLFYR5j5Fc02jOyxTKzjtxBJ0sSgSZ/Dh8fOD62WxjUU2/g7zks65A8kPYbexNPk+lgv4JaMr+4i3J6f/HNwan9HzN9dsSiNQCPywA4ISui+03nb7COTT0Yo02lCGjUNeyhdcyxFPJVbd+zpNwtai+N4w8LuiLAgvT/F4DgnsvgsprHSuztjyBEAJGRqQ7AM1oKCBaVamq07Re5+Em+PPwy2V7LAFzOHh/8g9kgUGbjpKos98vI6N3/jSxYB905nTHsomufwHGEYlyIl1ZbPK6XK6fSYnLqPOFCQBbknvV21C8918u6vp33OiqkF/aLJWYc+6DTcs7k+JlTWHeriliy2xVpsh9aQOfLzG3oGx9hHnS7CMHd4jZysalPV5+cUz1hqVec/Wp0guRspytBf5s+9f1FrukfvRueXqWcT3a8TSesDiB3QJZKCX8m63k3fMPHQnl9ruxOoFt/IQqhSe7p/Ns7gnP+Z2/+RKvDLiKLkkYKtwx3/gMiDVYncB/i8wu9BE1KokqyUnBFbYfQ4o8yICULjcnIdexmCV0/UQT+VNYMOcGEOTmUupyagaHzw7aBa1+L0swrJ8fBqU+kLixHN22ToD3/gGG/LFo+IUoPG9CsWFQ+bk2CtY1reOURipqiho5u5ESEkvSfDzqI8DU3Xu/7bSbAYvTGlkU4aUs5JfFy4gsZfKQRIQ82VQRCGADz27Nic+3itr9mSrYCreKERdc+C1uDM+/Ycug7W3D3NM+Iu+v/PO7YlF/2mrN/lL9kCU8KZhO3HUeccWVqh9kbCYGUgjNi4P4IdRt4R9tkOzTKR/COVkduNB1lRDtR3ohYmf9k/r41mOdyiBHn6DI0J+QY42Yxv7+DyggxQEbgLTxrq1OcRk90MR+7UJcon77VvNI+/+l/8GqNPIi3zmNYIJdO1EZ+6KHmoDUaO6+yOK55BC5mJucU3sjYgU592ZAVKtz+PIJdWg8dmoGHnep5p+FAGYfJEPX1zjB5EwKheAhPBj0ELYMBGNKBwA4ozxxNJyam+UlYBjwarAhED9yFpBAgg9ScmYYCxDc4ou9RvYFeZMyZBVH/ig5qmzgogiAhYjiq5avwZfHk9ZkALroyEPhOqQLcUUN3inryjmxZzCtx845BhbvMZXzTCxQb0ntfMi1akDHJkvgzCVdG045biqQxaXuYngk2QIHk40ni76gEE1j9ZwqC/9ZSLms2Q/JVNXZm0yWKY6m/QwFD0sLP63KBefUh2VnLSIPu14AkiLiSWrI27KyBH1gweXzNzW/+UqRLVDqxWkklyeoW0lkFKLtd7yag/YVOAm13eD/mjzkdsuuzf8Nv7Gk8C7MHITrE3ujworIwbEHfW1Awy9Qy8MoE8E8vLUaL16vDHVjvvvnX832JyEpDSnXGydnC0cQR5gB59UaVGRTt5glG919NGfxUB5EO9VwwAywrF5w08K5ZuXkchwmXIBZDiBV2AAia7L0/vkyLGdr92rhdKU0th5X9rtaKmX989hS+EX95eas7Y87ccWMGJ3TJ7W2rLvEyjLQTY6sKtAUXx2wDBYjLMOSxuJ6u0wBkAgZbRAWTzzPJQUWmYjUIfl7r44RKmhKFwr+GQmfvV6avP8+jrW7cjaL/pCqDN9TWYh37QjnSKw0kVDloQuGsXwdL1CTUBolBSM/Amx3IamYsZeCNIdNN0yseVvQtWfTIrzk+iH2SWdPCq2M+F8C1+XNuxN2qPeRNgNKU88SKy+OYKZFgQjn5+9FbVEgmD27hTIL/hcHNtw4aNNFBBGdG8WclD9AHgq0FWIez0dPZaXEM6jVvGQ575dLWrQ5idI9AyEITv67TFRT+W2cyfYxlA4xI8s+E5hcLyCnnJaRh3UxEHQPk/zIA9JU2FRphjG0W+D39taiAvKu1API6G/ZP5P0hmYO/SIlB+CPq1h3/Y1ofsDS5XzVgLaWImsFOHexwpDhThOvjMpDpvUPdA21ClNStxunYgcrfz3WBQvV796UKzEKbMwfb2aqJOYi7dB26ZlckDPMLrHp4MZNHzRRhBRRlfDT1mZed/k1oZDUEgZf2He5Q1XF48M08d840S5kU3TE1ltW0E30OfMY3i+IcDyhWbAUKNgpymq8bhsjjCWyva5M0Npt6GxsoHSP2M+iEjQ4FSYevWtW7vqY/1XOloqVfHuYIVZNhaZRLgB8YgzAfBs775MAktsJ+xeiBq9YBrXeXdJt1slF0vb1Lsf/D3MA6GeTb7/d8jvLe34YbspjZdoQZ4lRQA6yNEC6dnYBl1XeHHp5HYcK1p/p2QHlMRIS3o6m/+LwO58+X/P9U20Ejg7Qc0mCzpPVrySmXfP4ePgQ9PHyayFDhtA2aVQs9AbOQ/F3Q7Nc9QsqJhiufxXwF+aAl71+JjW3KGqJjyPI5cWlYcQl3gKGB+svuFS3AQyv3/G+KEYv65Zu8wrjpR/VZv7PXV6Ghu+2RUbHNUe5+4g7TFCrn14Kmx62Aqb68NVqU4l/VFLoRY6wqUdwm9j2JIkFpWi9cX2B5VwO1U+iBuzg4BzHEjc4bPNuc7rf7/CxAFAJElQA02Xtkl+QSW+nRDv9qFruZsGcHiJxcwN4cVrg9qEMN3vhLeovGdK5ircTLM6jgO+u9uDdIaQxJrLVGHPANEdfJcQ0n7ljS/Ff1JNGb6ayIKYHNAxIifkdMUH9T/mzaAakC6pi5E0HcB/cegijs4sLG71cBAF5as123eKPNAeDcJ3Lz5/UJd8o27JMUeBqDe7W71npzz3MIJ9w+bC0LmV7TgVYkcMbjnr2kY/GOys5XLC6HxKCqexnFBClKk8peBKaSSYsVuKsDdyx4bL5JSoW3t6A8YXmzvMjAfyH4+ncDtY136QZh61Ah/vZSlpASoyjQa5hXM7aXfcRPjv03Qgg12l0gO25L7rq2rV5nDNfAHiIGzUvCwNUuq96KBIzRMj0spxmbrbPzh6HQ+7xP+2ELPDAtTDjQxIXgM19ZmHFbJ2flqkA48OD5BsLb8OVOHaH3G7PRFsIfafbON8NQMLVWIKn/8ecw8wS98Lx5NVWrNVUCGf2IAHUESNfpnwMfVnnAy6OfYGa5uN5HLj9LW9YQkzd96ybwjBTwvnTMyeFeAqZ00SX2FTW3WHwbmDIo4q3Ha8xyLxeb4nle1F9zRciWoSuREXlLsu63benbUEAFOmvF5f2hjxvTFWGOw6QqJZtw4y43P+NqQkENyHHXsCbGw4urVYNhy4+V4H7nQ1hWqTFnbepL8IQzg7GFvUgWNFPRaKXq6/yLEmiiWAyoxMMlxqljoADY4Hg30RDMQfQObx39He0hpfTXRtY+xQhsK+q4/uh4KtManCy+0dr5o18/NtKFPwpqFmFj0Y7l0U3SA7F19ZsqSXMntYuCyXj3oYv4W6yHUKeQ+YSSQRbUQhMj2ouYkTGxNLWR4/YKwugwh3Psw/JgB0CVn5ZDfRlNFniMFGNFgRyIsVuOrSsnyxf7g1+jlEBj9pwD/tiKQErC4G2NABtYsJgez/G81wOqRNiWSrWv7uDut1DKZmcZByeuW1PkESVQCd2tadYpUTsd6+FsYZNrowK457uHpkuMWEYOLROCGzwj1XwUtKcwzgEiVBdq5ysZGh/zIu9d60h7YYHr3Chau1alCujfJ09q2jhpu1TqsFQteHA4C8gQfQyEstIjlwm/bOAFz4y4ctVzTYQydtk921iQmkaRH2X5fRd/NadBkTsxQzgt8GHW1H0tMVhIp3XR4asznd3oFnA0eZwLCnDcwx5YlBjvOM57DvUksnOvcfYPPN2VmVhESJOWUUkv/jDznSGOGyaKkqjTVITKHVkIYUiHavO34ADOBrzkwJWR/opD2BNoxyd6eYpDtHDBnuXjKrPiM7+0YVFPuDy74HDt8aZ7i8aOdIHFRsnRmqlnyFsS0kLDFa1fHN5DNxeDkzUFAPe+1EyK2x9vE3v+8Db5iap46UEb/3cwsy5lAy21bi5v5oSgYxVGmGLfX9bFus55NxUIvmJVivJEUjTqP2kTXu7EQ2jcabuueLBJXDbM/k8rvl1MbrpxUr7rFzEikXu+l41D8wd6Hpx/IF11SkseK6aCOTRoVFTs72xK7kTPIeJZ2tg+5NiNqtGp2FsFCfRywkynwEYkurYAaV0RgGEtlnF/CVR1yuHmf5b+hirSTKSQHYGrRibjJ2+P+CKbnhNX7uz/xymX8iqeDagjoemL5FzPVJJHPabAFNE4/DdwBWUiLMAQwtCTfHahCvV+DhF0o9xbOVD+BZdqvz9ajhP2CV2gERd4t0bdSB1rNB4tx5yLjEnD3wSLNtotuDlS2MsQTPRCskH57qswQJfFZ6bOE8ODyus0PdPq7JMMebk7+tOSX5t+qONFN6WZHVQDJ1OAqFKzvhDrnlDG1mTHiB2LBdBUY06yzKNNiH81H6PM0nQ54+6SHgJRhZf7FnEH8/5qGuq+BEAVdOKxxFr+lZwLXPSQQG2TlKgm5+GiRHK1jLta16xn9xdh7+lqf/EPhdbo7ZXGld/2Carprf63AHQwuMHnE0R3XlmoNgHdngia08H2EjUmkn17HiUcwKxbpviv7iAOhDZQDcQjhHJMcvUfjeHrYqQ5/szOLkLwrHEmzf/rWVKOK/HV08kuO8l5Zd7InM7r/6hI5EtxVv1QbnBofMRTW3SVwXVWe8vmRB9TCLdlB3FGtPLtUr2rA+vxwsq+ormRBsxuY0kdYA7hKEGMt2tyjC+aOKYw67YiB2+XT/vmUpeHmrk4UmIVmWWsn7R76qKoEIsLtyn4w3Yg1p3kWM5ImIAhYBIU+evJnemzC7BQ/ehqSgxsCmeritR+C1uwgtHOj+uxGsgMh5hZblwt8HeVdXCn6HNMm8T7IET+DXvdq2S2WAOOUNfkWwZVVbWAiqSdZZawEUAeQQJnRFbGmblOy9UFvSG5gZ2eZPg+jOWQegD8v9ZFswiILXbOQiXNhEeoq6fDiEE1DRf7UoZRC2QneWu5ELEzoT3oiS36Y6xoabU4KGZqE5yqHCrTEEWMnnyyE94JTuzyooI99qfCoROMJkkrPr/0HGBJXjmfNl0fJfNzy2H4tvm0wWev3UuLdFmPAI5I4PtGL42xNzPQDH5H6rzlti+A0OAR2AX9cj2A+culZ+IjTFO8KC/XFhQeM2tTvQ5tqJOhz9Ejcxpf15oRoWfGlZR2JGk528OaEEMauEOdUEzA7jZiccXR1UAuaiBGnczs8MifqCzZq6f4EkQOsmMUISo+wqMeqe6zaKPTfDwzvhHqnXuq/FVsAUFNgQ1yEizFaxVfqfxJNO8RxFthkWk3sxfATKpON4DJdzKnuX2xJcaSj14AqHrSCN83d2WNXJJvn6phK8t7fXxyt3odXehBMLp5FDQpXTYImnksMOGjWWeG7LGEujmtaYIa0n6rKWXEZcRHc4K92dy+Q5WzQtpB853dAchM8X39qQZIrLoe5zBjUTaKiZKLF1virLW6CuHANC5xnuvSLiwUHe2Qe0PuHtaeZ/KVrs5gs4k0DBJtH75aU2roH0IZtNHAwnN+hGnj/Qh7aZ7yv6sLa+IudOeOYzLR4xAMWLWKnCcTy7wVfYRKCQrYM/vp+Yy/LHFbScQL1pzC07eBNCY8CrQqdVbQZHf2Fe/GZDSNnn/gcgnTV5O/Do/EzjnEMFp6dFWY9L/FSY7GQBKsPtOrcFQc15Veqr28hUUQVdZbVZLTsUat3645/J/KShO4NcvISmqzn7SvncW5HsTanxrWGXwKfXs52U7mjwV1i8OUAmqZaBfH1jGytjW0EXiWS8aI+xX8ZXWdjG+atFft3DCPTr4lDGy4lUz5AOefr/C9likjjgD/SEftqqk6nRw72LXaSwDzSQBWyxojwrKv5lWGOTjsohVVn7CF8yghoJlkkEgIRzBG+7AqxhVasHMoe179p3JGjyLEWWu9S9azxo1l8PvhncySnrNn1eYU1swzqXcBSbn0qsaIp7Ph7nlnpEmQxEwgXX81DC/nvmbdw5F3uR/MapQdfyIg4dGO9KXgv0FQ/+bRJyWYu8JuXWeKxZHlvMOcgM4BC0hSplffXi/x5KsmjwC0xbaM9HCgL7FANKHOC7mSYOu6Ms+ycuBpZQPLi5TcyKkuQ+EkjqXWFHzWdkcx6OsEV1si4C2mkuVQXIG9zLWAhs0dAkDxLOiSNENislUBBcTLZjV78LOanJ1JNxZe/TL4kE4+34iFiVlBXJV/Zrdo92gNcblkE36fU5lnKaHxXqcN2xo383VkLRBThIHoFsnA9q975CvXUmxgU8PPiOjRHgO2oH2d2pZtBlL4bT/asRCL2dZ9BbLIOk4tFZNfjz+iAKBrrTEndO0BFBg+z0uJ34oHuy04uBlgLoc8rdXciTs6NtjLETALskxYKXTIXodXNt3uyJa3j2qcIdg5PFhWRSsnSHvfcrTNIVX15C4v8RYFNtTwcF0UJYPO/DjoDaSTtZ65Up9OWyPDyHroU6oM9xZo19VQ1LPwe3APKSaIcauXV9Wo1NnOOooHJIhKNk9LFA8wef1TtqkcZzVi1+mdaWvYj+D9dc75ma4SAfrvrfTJ6NHv0i1OU+2AFuW5EGr4p43HmNY6DMLY+wfx404s4N133I7qmoxghtz/ClwA155rsAyWDNS07k9Iu6acTHhvEofFD9KGyw0d0rdn47A2iSG5HTWUQDv06+fTo+YIQgukf1M3Y9n7UKww4MeRqI/U8BZUHlWNwh7En6na435Ue1P1dM9uC8UgNaQ2OEqqurNClbhQcSOhYEJql5IOe+l2shABgIg8m0J2GzQbCzOMuqLUjskj/au4uXH4vc+BtFfN/cjqUG4okcjTolQRt1J9Pj7HqFnXAMkutKqBoVp3i19BRLwo3LzZRpnieZ2ioHDs7+wzWwAybbLZNg1dRgVVhkzWjo5CtENk0vMuXrgxLE2sEvqg7XmaiRjJ3vvFAue9flYil7dTuvO2TgFOkFbc449y+BTcV6N7p290IR59NPOhfAeJcJyZZq81zI2rACSScrhqjrgP589SHfp8grZCTm9vYEr7r7BiE0de3LR16EyLPwOuKLUxepPsRm/ZG2y2wkbQf3cC4rOBFW6XN+8MHqGkGappbLyJ9QqkzVLye9hK4HTczEarmH5XN4QilRaPbQNmcmkWS3sWZEy0sC1hnm6atvr4DT2W/YZH3B99O1ALDHI66AJQXSk8SAetqfWuB0ci7b0LpaR1FsNdI43JrbwlOARyQ9kKseQc4wBsu5WLmjl4lfPlEK9DQeF0rJvgo/ZVUz5T4yt2tIsCehY3FOxs4hguPmPxp77dCoMrpJ1npm4cz9DtB9be0B60AQkV9TUhELm1V/YvG8qw0eRtQq8tM+hTchO5Ke1FpEfuN5qmIFqHUXGduuLHuPEzWB0Kn/E8yuDCH3kvnML2OqnHlR1UfIDw2URdx3tzzt9ISmNo/9Vrb+Nt0CKNIEZAWwK0s5B9x9xkqiiE45ItBDwaVIWF3sv4o19BUpfy4mk1lRkUWTIte/GPAzocXuacYyrNGG85eSo14gvXtKdNHWsr39Bn8kWUw/Lgf11+/JsfIEzABF9Q+Wb6/tL1ScsU2W2DEdnnV2mcyqXPT8U+dWtBPY+YDo4QULBjlwpgbXfqh6UsSpQkpV/JQlAjEZN/9lnlaxJ95XASjRWcO5yPVNUHvZFTKKzdlCyzvn3hC3ZGHvMSgU7NTisz2MWPL9FcwP5hlaaKPM2+vqcUF+gPmcV0EFFsE2ajhHIgRxrUDqhtxRyZB9iyHn6BLKF0zp/9uiERoE/vdvpbfbKf2DxKARdnQNvjsWDXr9fcWuDrz9ZHmOK4Y3T8TwVi1MtgJge/9ddJ0HCsAb7dyJyORhbX67InBz7tofTleaklpCVO6ZvX87URzFreH8gPtAKc7uIVLVPwhceyvropklRpt9pPETwBpy/+mwsEf/SyCqSowj7iwp4bU7kPmOYwJE+W/Z+L0xsRYhbZZrCdCyc8H8GlKe8U7mNd0rBoK7XkoG/9v1cp1fsXT1bKqm2QT5mSpogavH0wMKlHFN73F8sHnNMYxdSqFddBg76VH0gGduswqLhHR4ekxAiakS1iAZD7WlNrN/cafFEOKAsgnNQLFTF3rtWj34ACJJJ6zggyScEwNuoSA9WrEAiiugOy7BXgV/yOvEdarVnD9uaQFatlYmrIsD6Mufc9FxUkvBsPPWgZEjrPHopTDiIOosSFe9RWKjQJuQwY/CYV685RiVgTclPpTBs8XQhk1DYdMNUW+9qlAApzqWbi8lU88RsNs1aXzvcycRynmMMq229CmWbG+ng+qO4gOY4+C0KXXsRETtNXWBycUk6WfIMflmYwp1vDK5BXRcve4qUNlZyQrGEVXUpXgdYqDvnWZVmcW+1sS8C/MqlaEocr56d685lmf8dWWdeirWoMSfipGup7DOAiuwCgeSuR9hosePo/ikrtCIsYXMCIuj03YPIMJg7Qs92TBTCf2rmjd4EHIgLS0MAhuowRzS4or4qRR6Mny+88CdtQix0gei17HAMt5Bmk8VhdBA4iDQHXBBz+66oHBxBnYTK4iwrC5PmgZQfg+NEpcrb6g9bcLMIrAYOIMNA790mnGUJR4kMcK4ku0MzIggQ6qrk7zK4ZoEE3FANwNy7ke+hTVZNcswEx9j7bhcKruxSzQ084ugCdmXFERCGD1xflNQArhgpEMUN+pMBORamprORmNjrSCCFf/j57jH/nM5S8gWlXpDjmAQPNE/pVtpGfr4IDGs8h7/RntKdjj1kHynFILmrmft5Ibdjij+vOL5iq5Dq8dZe/ltfojEhcXIH+pem/xVrphO1Jr/JD+kMLpbbaruLx/89LnCXwh0ffwwOtSjm3kz//t+ok2VIM3LpdsdDwus3qKs3O2Qjr00q5km1FBwJcLiB5NSyDd1GJtSzxiKPEpw2v1ZHKLV+V5tQK7ZZQ3icei2UcU9d5tRLRwIRUgxA6EKYg1sCBNI0rNEsdwSKG0A21dXYiNVTG+fnsBhO65IBivAdfvPXWoQNYyIjUC2T5DZCswUsRNeUqEz8xnjJJ7xfK5+UbCCIGcmWjenSIF6gFfShqXFTdd1C9k13SwlIz3PRTOoLeMTMUWAvCT8UcBbEMLTAWODcOHMV6fwA53LtuycYy9lWvpvjbLLztURCO2PSqEI9WTOQZ6nKlF83yw/dXJZMYxNfTYiPy+vtdt8b4BefuXHEp7X4T9lnhIDDKbOe08lMLCIulo7BzuGYPKHzAQm1By8NyDP2Lp5vMBn55k2ZbEzWsn0qktp0mYZW6Cwq4aEw4RNK5GKwVYS5q9qDfJKta1Gt4n52a9T3zILJktl6L+WeIcMyMmCYtJeAEKh1Wv/7Z8s1fnILXS4Wt2q61txmH3k9VEh/6TTOu6Y7EQCwlN+O4ZH7kksTOxtd8e87MtLiNeHX5wNCc+zFOqt1swMitqxQhPF5MKgYbYHTNoU6XP0cEAn0m9jIObqjJLcwsJ/1IZn1bInGq3IcPAXWJ4eHfky0S/gqgkWRgn9OF59X3/C3qNtEZj9Y3z39vxnySJTPgdqXfH5NeDENYsDv+UG2vEvj8b0d6MuK+yEfA98JGaxSY9J029PMIqKdScwa/jroom+rRst0ezYOKHyFxJeJdbdw0W8OnYYfTA//dVOzyUvHrB9E8c6tmZZmU+i21Q9e4sYe4JLOJVtQi4maTzV1Twozwq/muc0NPZRwAB7HPsm1qjZcxkRBulZKexwzB+qHEG07qCWgfYEp/G64z/27QO13dq9zcdMnm4ayFGD4NZOuqN6XLieP3BINh+IPjBBKIguNrsUucq1uAVG+PjKyj0iGVfzC1geMzOc4Z2ttgqOqRbF3q28L1XzHrDFcXSpLfmHFxhJZSUUSgqHm6n7XqCUj6zCWKShCxP8jL/ylAKNnxFMJ+CELcLqSVhH4W0arUdLyRVvj8yJ3gBqb8bT85vIpc4TEeiBECJUE499kkQTEu5/FPjEZtm2b4K9+Ptno2VlDA7wtYrQtxein6pNtFkz9hFCQ/gNhYfWEH7Ha88xSayhlUSJQGu4Py2N+ksHDaPNfuKUpIFyZgLAKAWzbc8Bl3VlL4JZ01h5lQLXe93v9iyWkCBxDJW1wRBO2frXE+cQkkyHkoSTUMsZ58wv00Ri6MG2Ms7kTQWIebABNWACFBGjxn+O/ymEi4lT2gOtyTLK0Xy2AWEdfe2ICGPpqmcaQh4YRP62orck7EuJYzOPlNuooLDaj11N2Yh9FdnoiJvznpoo/inrwqE0o6AXyD52BfQPEHTxvj4LZV/EgZfKPNIByfOzqgt/H5jJRQ1kXBG+M7HKjoGNeTSQKnSxypSZuwon3fCfzJjbuMb/6z2xibBH6E8VCgtHNdHHcl6B4PMD/8WLcrsMgdNzfDC46M+YyRiEpg8M/DIymgFp+vvXQLI/tcEJ1rnKSOoeaPj44G8TKEp11Chdpk6xE1YmGn24YcN66Dt3yCkWg+r3pqguRANvDWsHPPJhGF4DjNSPzDDnPITRGMCO846802x+JhlmqKzYIZ4xuTMU9Tz81xEYx6fbOSCWlJfxlhJQxcdgWahyFb6tVyv+CvLvYGrTBnLowYnUu/Pm351XJ2CQBBLGwoqoVgOo2TQoWDu8Dj4WxPjFgyxfQU3NYi2HvGMYxzHIYUjynsxDYi9kMvlvtJH0qwX5XsTkKjyFRNw9j8GyX0Df5yIBg4xQ1quGNu2vw0xk/4xxLFWqqt3oXyWbd8n4zSRp+SdVpjHU7BFQdZdjq8MGrYE31qItGcbqym+WCsChYKAB02ZCII3SMqfhENz0zP9+ywc013Rcoz7+cVyaxGYNhwpqJhLqNsU7KF8NDaNA4s8iRZm5KtxRzWhtbSDi+v76SMPpPqbAvNKLOxRl2zs7+U8gRh47eo4Y6pIaiXW1oHUH0h/BbLMEYPpLErDC8m/7JXL4FhB3/PLVJOTFfsQxB16qfYmHjyEhrbPjaTlz3ftH0S9pCAT1ilDRAQ0YWrHu7cbyGPuuJcJnr5a2U7Eswzv/AQ4OoveJyk3XB7n2Toweg0rMAH6tjYPaUcdhCddNkbGOWiAtO6U6lmlzyVQa+44D8BrCUa8N/kSoxYFhV71ljXc029U7vw6RT/b3rytT+lHSln8Y5EMD1K3xgawHkiIja4MCCJ8BCeLFCDNV0pIkg6N5lI2exbxO686uSIe3lywyid56eXrKnr23hRvD6wgGnJ43F3PWE6rxaWLtxpqnCX7/q9ik2GBaQYhce3V79Ryi7mP7hW+Vpk7cZEhpvCCkWHqHjHGPOIcSax1Le14f2jcO65GtlnGo7/y0WKYNjXGPfYsn7XgA7HPD12BgZCCNhqbORVn6AZ39mPdJP6rrzTarJMHSTAyv6828Wa9+a2g5cdXYA3U0QDnqf4oLYqfqRwpOppvDf3z4Chv1FyGpT6xg/ocp4wHl/jRniOndpZlxInIfpW7mn5tkz/OlcTKVhwUbAiO3iO9Frh8glA8XqZEsV0W1oMNtxoEVD7SWG49mW/VRY9GCQuZMymbN2xZ5uoVOgb/wBCgiY5xHqHE1Q0xAyVApFQ7676VmU8Gzz2DL1R4gUDnGDlrSS9sLlLxF1WOJpUsgGQY9nHKLZaH49z60jFKQ8GzJMnhcYXiI6cKj0YmRNwq+Ph2iZKKxXULN7jk0PZmHBXuTbe3CaPXkHMzKs/GIwEMA3eBAbCuSCBBy1kqgVBGw0BO7uWLWOBhUV6/ANhLOshxaLno/2qH1vQwt70+iHdJ2c7tsaHmdRkN2+fiEV2N54biFWsaxrWs21+i4GHtjc+BU4PKXkD2uMX8MAY1tWBn0KEFJhBX5uZbjbrFZVrEkjhjuF+BN7wzGLIipBBN6g5kSJAlAybVRK22fJjKDqLNbx/qHwU8Wt+Hd0agJQf8V5F+J6J6xEVxNvCCagX5XpiO/H61QspDDkrccJot7vgLs3lNrvIkNH4bVVvKUDlkcn4US1huk/dtWOeYPaji0kvLftl7ztyaD5J6fcAtxpbFNfR1Q2mTmgwHTfmO8aQwiX1s7Ep9orIriKQDchAU95jC39Sd+1X10InM0nwDM6Lwj1VRyzXzN5kFF0XL/bbBZpi5g9gcC2fs+1cEbF46y8YZz/9U8ZMz+sTpg5thGoUYp/KKstG8BWghdIv46z0F24PZSx4TgKCMuRHASli4rI4AiN+Xfp6v1wjVwBxjEFq31qCB5hsoRHT2Oymwsg6SYCzTQcEUNCz2JW87Sw96NwbYQfrozMWKGWBtNl2ZdtRIYtD6bN224tNrgsMdVSG4Uguf3i843PWdmNjsJHALzr0WFoJUclxzVA1nDRlJQpWoJ0fHtIUKlTSnxwWXgL4s7Kuc9fOBesYy+mP5zCGMAg0WcHfL3Q1sHDlpSKqwtzJ09g5C1sxfH3bX+h/2eLsq3IrHDgXd1dQrvEI4JGSB06yCoI2Vac4T4MjRc1ESPt3RUewJicwXrt1TMZoC6sLpWKNRlzBMwiz+a6r5wCg/umDvnMzWAbN/U/2D5n6W2GzbuIISLck99XT3LwjOrG/oqcYyaMaYojYGgLr9UVzlZefVj/Apk3rmNLsIhtbAH8FNY3GDhxSJTRKjJ8qtI/enDTJCLrk6BXgndXvTBHYT3oTazd8S4Z0UScxxkI9nuSQD1abFS5Qpp8uTOg0wgxyHSkLteSlTT7keFCFFAj/4VolzL/Op+YcIsjrpeAwfiLU+Uv0aSsN/JDn1H0pdBMjdw2pZCpoGZuv7xzhtT6SFCRFWcPwFRKNXT1Qtbpxag7moPTwKpcBwc9mvjtCdppJAoxDJu0XUQcktKa5QF8+g21f2TQDUaYb8XcXsXDF+mQZUTEHm2+um8/vyJuabeqTVAuTPZNo8jMKss88TxPsW1TTv1SZSFK0RF0Uby8Eb0gBFhXykcneyHxIJzUbQD2vxgNXNSdR/KLertEio9dem3N5xS+69zF7BRQlFdK4QQHIBKOED2wday0BFd/biIeOUhTWYmi2Pm0IzipzPOsSo2yNceKT3VrzS7QG94FXSyzdV2V8Qv8fe9mqMJqjcB7pxN4K/PzOpHpq5+Dfbr/BfeQsIONmRgynaDowJW2QShaMk15Q3ST242/uBgGdP+X2XCNkDpFGfbf2TaUj2v7h6S/+JPMCOGE4P72JCIVEW5ta8UCHYbRgCOQgpJLloswM5B1+73icFeZw4Qe0r0GzlHisqz5+4XgGDz2Q5UhfdIj8sdw8O3BjCXgRBb4e00mm2kTc0ns7X1yJrNuqiJylZ/szQvHZBy2iU4NDCMGIHFoXdAwkJ2z9kwm0FqI6my+WmzlC7Z+NwWultFDBfRnYeYXjBDcDkXPI1Aw1HsQ6291sBA1DvtqdKIv4r2ri9cRawjNvzwXcEOTbu9pV1Wuh/cDEKeZUcGEnqj4XdsfJwWjIldw0CHC0sleY+q9KbSiVrl95ILoNflCD6LonclaDPop+hlxPflSeMDrZMNzfOmTzqz0OxtyorHpZHOWrK+VNetosk3YvfFJ9ParDPmNLwf6y9N47e4QwDvKgEvWR109kbrCzBmhAjL1zdd4zTJC3m53+ZKcldCNo9lKwlorp04n/Y7FpRu6xjSKUjDgbMKO/kizeKKkgdkc1og0o0G9YBtQIUWCtF9OF72IrLEGa6d/sa+vB93OdOkIUWPk3BLO1McfcNBzJc58F0OhU1c9QmMFU+mM3U7K2ur75vaT5Bn64GPxWZdElcbm+tX6+lDCYnJZYkpWRyIRYxVUm6an4mpmDRfdyy9/SHt2L8av2l9vWDFTop7xoETA1f0YqqFk8uJVx5tTO1J0Ov0HdVkeJWp+Zli+Npj3brkjUjn9N/yqsH65gwH2B/V6qdo9NzEijgUz8K1yoI0i1QKgQlz4lwcYrCtjalenvdN6VeHgifR1Kn9qnnacgokgKVkF3lrMwVd8J5gTcNEN2ZgrudvZwWuSsgpaUtXbxsCVbgxIh7As/7Mf9uycw23dCKj/dyJFRR+RmZ73sqoxv3v9Rrr9/qlEzyv0d/QqjpDC5XZ/TA3aaNC/h7aC56utN4asI01La+SwfcZ+PECaPSk+dXVnjcvtGm9iLBrbXc806HEFXE2CElCF6VLQvOYo3on1TZgc4+5U6ihFKfIs/pYGwrZ0NJ1aaWATjWGoVkU2n+IhJGP2lPfujgxqiv2YwlNpl7eT/o24JacQ2zQebdvwFWG7Vr5GcE9yYRaVcHK6KvnIgUYhXqdU3xfWFknF8SqTTgiyJMQUDjl12yjyIIoA5bRjzqcl+q3QLF+vrd2b0riF/1yt+KWHRN3UGX7EaSSxOnfAxkM6sX5yE7QjRNywpq9gpXs4sT5v9JZ5sakRaaqeIUjD0ZiAKarn3XkHj0WbkjUIXVxPbcslrYcT7mK8u49TrU5vEM6OB9WQARtUuhEhixCnD5ZoNdYS36IriJHM9V8UmaASvvIiQuDOcKEF1rq+NvEXYtS1TNV9R7hAMVO+StUWH6eHMJ93PxVHuGjDzn3gwvDPC/yk//czlKjT0pOi5lhNuTh7t2BL3xP3QG/KelgwznW2IO1vHhmuY0Ei1D8iOafFGJRtxo6ZkR64rdqYCM55nSHNbfGMk4o2oeOjbnvrWISAMqy1W0fO7dWmjB8byddbtk7xDCEW2q/cM22rteqX6RvPRlsxV/Bn+kL+op9RaQAO0f6704JxffvY9LGQNrNWSHO0mUeAzwcsLmafV8iP+3I39GAKQrqoub0Ka7zFIubpgG37u6hQ8qjuOZPxmQExOs+PzZ/Kz3h5hEt4+ITZC32xNtXKvVU6dHoOhYib4qcdqQ5KwjDN1iCcF3L/B5dIMe6MSvM5MUgxACIMOdx8ZpLtzyLA6o9Fv42jZdheXTy30gU5K7LMe0OhhYw9HIxwlDc0zWvTNLZ5wZIsuKAe6j52fNkRTIV0luds7dmnPx1N52qI9RzxMo26UXBUgQKAAPwzuAhb+8vk+xZtFK+5ESTw69ocNWdcklSt0I2wJSqmsInAGK6iqK/g7lNzKwc0dSqX+FIChc3mivcPYHY+rTYmaot99VNOraTUDOrCKezFMEmVFyu1gY1eQrP6xaDA9PZ+KAqzlYilcOwKXdfRVwk6x8j4YcH/QqO868wEpA7V5eXnNoHE+Sy8Pgp/u9BfgQq1gy7Bz77gpPW7lNGViRjo0VZr6PBQvRyiK8lyUcMb1+AOa8e++DUsnt1MmlA1zOHygTEjWfz0vTsfvvSoV6T+iCrHgd1CzCcF9nXQmJbwNdcjDzMFoE9VITQiNvGHxqqaHW5FYwEWGr3p4aUnf3rY1NXFWVvS2Cxg4eiKpgzYHzhcyy1q1G3OVU0Idw9bKDREyTuraOy0kD0xV3Rk+64ugGKEpnbaenGSW/8lV65EPTbxmyKf0YcogU/DgwJAco7OhMgswUsjo0j52KUSseQdfSeRPav/chsrEonVESA/Icpm59WHV7PXW2mNzdAAHIhrCztKK99J624tyF84mxuMFHdsQQjF6YzSuWLcGxwkY2KJ31KaiDeZlVCFOIAfJv4dpJYcobqc7wWoKcE2foZdcx7gLa9uAXKxUPdP002oSRqV9uvBBRukgVIDmThC3dET5QnYYlfiBXFL4CFgkumGYzguNytcbuZSkh0FzCZShG7Hjy2Ub4Nxwk3blf9YSUD4UURU8UANf4C2p7vL53nm9DcPPYFNRd5bzq0rVejhIJOzZR37j2fLMoXdnNeHmVHQesfPsc9vqN1qpa2Uu0YE1kJtgeBVz/BobXNakIPSFOPYCaodxDKemf8oGoxZmUNuIzMZbbzQNQXiT9+f3cSTtAur51HsYEk3vcMX/x+sXmxW3FGgR8Bav0v7+ArapSoIFyU+nQT21rodzjZ6Vwfk6D/PP331IykNIxDpoUzrAvbG8+Q7YreqtwbRXNTPUHTW2wVTy42x3qmYNE7A1XVx8iyP0ioRaAqgzPFjBJb8rzSpSZ3fliFVRdRAENSCdcc5hCAW78E8e7AbLdUz7ahiBItxDIRS62PuXmBI2/G7rOR4XfXBGLDwQYh+yhxIjgk61J9O6TamJnDfAP9zrlu5mOE2h665gjBdN4kHHc81w+esJAaOcyjQHiW8Cq8g7tI0Xl32GhV4nkPV9Lh+mbuWNKiWi3GmvL7a4IWMQwJ2GrRkkYBnKSJZkwwYmCmAMRX4b5euVrhgkgXY30gZdFJpIezagm6/tts2YOz+yYuaZF6YBmA080CyjwZPFnjSjQiHqZ38UKZcJNJzalIYlmI0PrfxxwW9B0AOE2N+VBL/4DD213vVoP6wh085RmPdoyFyn+5rMgcEF/HY5B3XWuIfrKWYqykkN93RJXWITNqZZkVlEQqhetpW/T2B6AlrYWMHg20J9r6dozFJ28eWvbVAzifaLqqdKgOkR9BgYXPZ4+WC/UajEeIXF2mryRpUzYqEKtEelCT2j6deVFxNy8zkaU2aERQ7hZLxLMNkcG8Dt6COu3K9WbSa56rK75IxwbcjF6F4JWk0ae6xQ3bnAwehTSPBA2uHAP/+nBK+bRNPMaZpoFwuT3AH8oToQut8e/kkReEHs6+TA4ZoNaOU1zwOUYsr155guFKxTaaF1Gi6VDZ2dPJvaKlcsMMrT+b6MRDrGZFq5Nh9WinHxOS51zc5rTGqY8ujg+GZffesWsqSOzRNNitIAqDzbNJDif/XfpiDAx5RW3fsKerGePgHYvWCs40FqKd25ekTdRHYoOPLnwsBL85lmGsLvqqrh++GpKCWovAwXKIykcDrWu/Ubuv1sWGVcQvbyQbVccIdhXDYaJpxZax4+Q7PEp3vntl+10RIPW6X391XdQRoWrWCCFCcD2BkDv03BGRo+DuA0nZbtoZ2i8Tzude54tFZ6pJEiygiUfpVpwyFMLX/eB1YM8gtKHrzwtd+LIUA7qSd67p5dlLqOqQSRCJew1YUl6qEyd4UIqSK0DOAw+JtZ41b/kbh+jXS8jwmLoIGb3dyqscuAdrI9yY6axziqfZgl27TqDnUP5vWJx38QaUU2bW4heq3/6kpu5viDaBjr1p6TeYZoviyzpqO3LJ0cDP3Puxu325iQpox2qQF33Gheb2o70NPs6aFabP1prwB+rXYJj0rjcQ+CNI970LzOZY5l4jNFUjvFMe/1K37kfwowRoIjzqNo2kHyxCdVw0Veoo7/g51nFtChQvGS6XIXGO/cu38Y4D940aGFuNLFTdA7Rs6NnV4+7R+ucdnNZ+PDTNcWKkglPyovabIcftghQl4Vk1Clq1/Is2MIJSC9liFakPk5H5zWG4iia8OHh9NwO9800UtZbNJFxjhmlkMwzASQ8eRj3UP3kT65fnBog2x0Bfz84AlmXpuMwLBGdVzb2smp1YvLqV7Ln20tv6jNPNU8E1xDT4nVnHJ2W35I8FCt641fYEwE5qqDosqmc3nLw3ya6MfHkq4syFRRxVR0QsYe7yGIPs0YfI23qaUuDeR9Ts2oKo2k8DxCB4PZdrXkV0ICFulk0pSM2U9/t4QQh3T9Y4GUUBXPdoSIbZ4JlEIpR2Tn00FM3nt32/s+nqfi65i6XZJNm+Cm53D67MtYVs2ipeia1p0xineWk2e7RIaiPuR/5V4avl8Gvq2BRhIqhrMA5vMBTGBndFLYSnQbaT7r/DXYWNjvF5K/4nxM1EXmHlkOvkmYAry93KWKE06IIASlDXm6VKw1SUF/ufKjo4914WkYibK4zY1Q+G+UcFLcJw1X1R6T2VYYMTcAY8FEwvlqkcr6sl3jkX5VwIfoK+zwtzILRmSTj56jPpnro2NO9/ToQEp7boBIv5TlMOThct9K62PsudpjvnqQs7yTGNZHntaUk7PuqrjHrQFyND6xSM/cGweYlJc8awf+9KnwlsTagHjmuCQKb53jfV++rtCh/RcLn0D0YNP3MyjY7lcRytC68UYI5SYbe1baT6gltuXAC9clmNZxL16by2Dd/UIsNjoOeeD5tvZWePKVWOFm69q6UD/gooz8V1NWjU9c1agGvMS6Ra8HCTe11++RD2XpzIXs5fHmBaLSOVO2LzFfPxukNeGP7sBZ2uRL0AWL5b72lsT9NTzhy8Yf+ySLVseJD5Mjr42DsJoh7sMpU7W6vg+Bkrc9dOB5DFMWaIVf6Xygn6IO+Q6LMuoyFpexl5I9nVgq3KkzWcXOcVcHFPvsXU81p3hNw7YRJLCnVC59ql/qmugJzD9nXWqMqoAVSjjjZsqZfTWiiMUnvZbF3czYmKPuma26PV+ujCtIGZNiis1x9DZ6kcMoabO2J4zbpjGV06hD2jQZjQpxbiuWoXjfhperz2KVfYMS7EiyCRamTYNyESX6s5C1UBeW2E8PEI4baXN72j2556oJW6Qi7BwT6aGPBBJXeBaW1+Oufwfh3JdvdF9kvGlLDlh9uPOotLaybujwWI5GVpMBL5SGi8fQNnHHB3HzruAYpeXmMxgzvVkQ0gs9Fr7TBrCSnhwxDiNTnQV0fwpwr06+owob0rnsiTdL4C/MXw+3HNnxlxyL317kvd2YsM0iFOaJyCDDBpnwInjXZw2ksu1AaKVGWQ8AEc8ELCP3uyMqzAASztmkhh38IVK6JSDZ1VupcoTlUjdZ4fvTvqeP0puc1lemcr1E0yV+GPXQmyO6Yq4WM8SoyOn0HxXCMkzTMManAEp0xhWW5YhonIfvuR0YIzt+OixUNbdmKmwctoR026/6E/s6c+rsa2TT+wX1uF/iPjgmHcHqPXNyBUF/hKjB4Zx8TxA1vzZBjDmEAbo3g8VM+aAtkSrtJYbyjlApB4L0C5I6ac1c0rlLmT1/lrl+pwj/8P5291ysWNcUDFW43RryYs05PD471Y8yPQC8T0Mm0ENUrv8KSSD7s4w/qyoBLLacEcW8eNJ2pb2FmB6CD0uSAWqP5Yj/hwVZ5R5UuRtMtR/genAc2s7wyP8Vf+Zc0dnsrGqQmdjqPt1qz9fm9pYBcQhEs0VbS26CaD4yIpeg0S9IYFvD/X4v8qNtMF0DzRbtUepDJVyx7PDlIFyBX/aLiVO1dSI4jm/grIuJT7186ZF8ve+tzhs7VgL20TqJ24zWatmmSQGtZtJFPfV+YgA4MPyTbBJfino59xsJrIeMQAmJZv97vAabYgBtWD+mINf+b/WhPswikbCo8Lim0AZNqI/5WwFO1EHGumicew7A10eVHaCYPCeIUivTWGt/F76bZsP9nSBPQPGvxIPJeNQklP4p6wz169LLNMwmrJrLWwFovSwBqt2Q0f6sZqaX3HGZiicY5+if3G8BIdpvAVFXROCflGkCiWYQxS9F634DGygfc2VIR2mcDI4hg0PaVFlBDguLduWumdk/QmgjWN/LC1AElj5leqPE1VUwCucYFhkiEazdCzpNxC0MrUGc6MlNqmKzC+zvQlE33zqtXb8zR3beHKh1IcyKJIsJj8xjlwOInvDqtHyCaBi0/tGEM57mbuFo4DvObLi4k4UbuIemZp1C9NMBHkNN0UrNLhteQbmhOZc7V7WU6JXA3hLKSOb+Z8HHxWHoyoy9B8xda/glh58ngeb7ToLqOmO2bZrubIT8oo3zBfnMu9t1qUZVepx6fz4CO++DkBM5wDlx4dx9JEkWHP5cWTuvFpEe+R2Df+3W+8mJRHHy/5HU80OlX/GDsZr7yg6Gj3CMUAbFBmyNJw2zO84TJSxs7OTcTulq/ayHBWqR5wy2nU/mB3rHirMpYbeBbRt8k/b7Jd8RCICItPuzJBH/pgBFP59ElIqYxQmrTgVP3DrbAID+0Xs82n2jRPT8v0ukVSQfCiF+a+6bLFiFmcM+6C7w5r2WOwunLENs450vQBg0nLZLPeQQbHnoS/FCty7KAaZXjOx5sZ/QsFeh24G6qXsb3rTLohX+sXGitGxXjQHyZXqzIAzt8m3I2zhzYjN29pbSuTaL65OxwYHQYfoEGaLRyuIerFhXosrbWExpYyMIp9f82i9XFphchgedv8RP2vp/rXQaezmSXQ7Xo1qcf6fPGrgjrjGeuG+czbU1p6shWqrqf5RssAT7lNOh+hcpGNmT9avfu8gDZZ2yQfz05BtXaIzYWgxbTQPW6has829ZVuOYBy3cVTQjat60D1aE729XvYVBPMjJSuBYm5ivae1hGM19r7pTr1MebIHcKHBNl7mZaDV4oipY3q7bhIaox6wHU/MWmDL29Hx4Lq7jjegUFBWJ4TNRgjcssthRKFbz0Vbhkkn3LAJU1q8bGZQErbxOP0g4cVYIbFTqZccukZhu0vVd3KB7Qz5ePT0Co0mJE6eCGWMZWfti7vITN9zFyxC6RHvyHiZK6WoJi9sBYgnsRqGv0tgU1BJiZvG4K8mp42d8GabUdvuv2/Kmk3TDa3xK/RHRuTJdW+a0mRzG29CF3KS2/CQ4aA6/zoXF2W0E5K87F2XAvliVNyIRH0R55v1eFS/x7Pun4bDzOlZXRyOjCW907IZGtXBwg0FpkyA06uCbffeSnoNUKSw61R8jJ0Cxdtzkdpohq954R11WxH4QTGwK9FSVtR1B+z8QlkvDPp/3hT00cb7AARQ5w24JZbEyV55tkkoJ/a6tSvkPihYFK4QbMEq+4X/pkS21dslF3LHLzQ8iJyX35z6AhGnDaujf4W/gPIKZFpaY3aPKTwE12oLVtWXswGGujw2xOAdz11hHl9p824ZcAJFCDYd1SzJSnj7m0370MHye15Or6kQW8tMn0zqrVwy/psb5oGfKVRxsq6myW5KgIuYCm/wCv1aZimOAMvlpBq3iQSDUeNTbGpYOaq/g9qtjQ3hsFXY1ZAK0R9bbNUMFK7Alwi7lWITTDWywFMuXQVYBSe9/mD6omWnk5/q8yaCXjqXLN8JRtEjQEvWTUyfUkaMWltCa5b0bULwuh5qRkQmGX8jB3XG9llBp7DMrgdw7q+hRtQpbPPb7Sq1M0RInA9lwYYeuOOIMlU7QJVTpG6/7U3Vbk9xI+DnRBwhHDcKzzeu9bnNJQaGpSTxs9dr0oSJzhUstNzXA8n/P+SsqGEVXu3YeutpLvLVzq0sFkgMZnywQfRLiBT1GIkF8KOoLYaKgc5WSQRhY+RAnZt317cxy7Pbkq3KMsE8W+2BQkYQGIlTax9yEj2w5L7NX8VZI2M3IMyCN5mBoIErVPWK7/I1q/GN+MIDePVj+w/wnRn4uKS+1ETiYBzCShXM19lQNeaV203pJ/AIZ9arPJ8eLfJBkYOPBthuXXhb+sg4NQZWjPR9lYSDNsZ2ZLrlOapNv0JwpaCJg+A6tud6j6B6B6+PZDuq8X9PITkS2C/63qXSmQQLyitseVTB4dqtuyiZPqHVnWKcOwgtpbWjr4kKVixksw8B+7kwAvofSXdFa6qyAmOE3tgUl2K2CP/gUrl1WPmqhvkARalNSzEYmCu3wioX7FtzZNaaQQ9F8dVEFLsAsrj+XZbhsljTBm6m9wiGmnc6pUikL/ffoAFVsdqtVu72uPln8d34+BkfPUZzDYJoFkuwpEJGxTk28SrrdmIyCN71pwHSriCtIrSGgOXwnbfoxx4xvCUsoMbbLpa9RWeQtN1tAoXxpjmYuXkOHF+ZfFgNS2/OXrXVaDpdKvR4z1Tub6CNbJuyheLdqXmQCz2t+pLAJIqmV8T1BiGbYQ4DmgoWcNREyPHGCow1TIjZc/IFFkL5NGrN5y7Mu1o7WTqj/1zm6VLqEQd74W7ii90PZjxl4PqFAlVhUu9M6hZIDzHeRQ5aVijN/qrZvJ3Ww+/4paAZhFNRTEMiF9XXiGpjPNTlqgVbMfYziayB/XfeMt2BBhejMEoGqeg22sAXi1ZQ0cm7QimORcPoKM0bQLNpUsAEhopqUvZTZf7g/SiXJ1UQhVjkx+iOEOEe/F3W4gh794O4BFrGFP+Mo5ZcTW9IqWW3uzWFz+b3rr4kpFCCjzKNRgpFj2acyBJv+S139CmcOOP1hjewi32TVYNRt6mz4jjpuB6L33WsRHgM+3nzU0tj6ljGKYftF57WcYOZCGKbjEnuYNY79i8hsT2nsoUf1I48Ku4fG1qO37XU2P67y172bOmdTej4mEOqTA3EBcc5rrwE7FPdrJUCzubItmE1qXIHhMVucpB5a8/rMR2SVAJ3uc7eriVz2Dhg1ioeoO9sRN9jWLUamgKbTLKHW5rC4N3MaZ0B4SBnfnyqH/17quX8GXrLBu0hrgdUYPvAKGzKojvkKESJuTj27ApsTMmGldS/kda9vN2pjoHSOcxK+VP2EduVKtDI50waKLBGDCMef452N1pFjAp8Hj8gPIAAaKLB+q0hfkRjlsYmMV3OPPRXUbuZIyM/HKE0sGHyHjXq/Jy+Y9p7KNCMHbSl/XA8Q2dQEUujiYNZgGYxnTH0KMMx3skJThz+5MAMOHw4rotqrPrnI6rrB4Rkn5TpkWyasWh1fYeAVNeXrp6+B5knv5jnOWezgXReSMJkyqUFLSp1yHVLGTbYt7qkNT1mFFDLDRJwkIB/w3UTWn+6ZSV1AGqSJQxhmkZvsh0Y9paNFWXpfi828WvWtzlL39SeGlsmlyW48wjf4UXfeVCH7IE8APSdgqzX3DhZGDaXdjJuP8vdmU5/E+Ql62Zio+sJbbg/L9TuL8m/QZN4YzVRDQxtiGCczzJfRpFBwy+eFUmpNrvKIQxOi4GprjmCEHqCBccJNWBOXrb+TrDdj8DgalYBzJBi+bHxglInC1VbO0t/VSCgO56BF0KSXFiwc7gAvFWy3qiHijKvqLzLt+Zc4KXifzMRQmFJX52iZCMGPtDjNyV5yTGfwHwy1gRUDriNhgZC39xwawN2kivfROiL/kpTGHl6He0eQJ+gflf2RjJx+esBwOJRAnbe6x6iT5erkkVksDvnznAS6/abc0dA+gy+DZuCA3AgjY8Yo963zCpNTHw8Gii/HVhsgdCXIO6CKMZ0dpRjQhSz4OSgtwvpgaaS5pbSK524MPuZMtCcl688H9lFtWdEav+nXpFfaAqGl4DGEhhqg7YiVoppCNdBjOsQmurgtwb9tVK2z0Dne0/Mz6PsVXNtkMd4G70zEnGOyqIfpLIjcPIFCkzfb+rCbJbp1uRhAAQAgrfau7wOlhzZStyk/AvcSrZIzr4LL4djyS9vrYRWQkYce09pa/34Gv3wsaRLkjOKygqgV22bNxzqwRhFsiAuzPMWKUrNBgSpOUQtZZ7YUaKQsi3aujCVl4I/cOGfw/LgaW2z2n6MfR1od5Zl8wGU8rWXLjKAJ46F2inzlTJmf3sau11nm4jUV4BbaUo2MK3z+cS7GSv7Ot2TxR4navFNpkLevqWtuu1I/Xe6t4JSF/ySVzEG9UtNYCLctNn9XpD8RCuHQkcQ8564gc702FZVMLsCvNRKHePhacZthswl6lZqC8ElssK7irEwxLX/+YpsjvAy5yBSj7R9BzIYcdu88i0Cw3BOnFYddZ5FI79nWSTuRjXzxiWwRwjAbto35mLInYeA3zvVfvsRfSe0JllkmGcBuBP8siYii2NsMCN/ZvvxNyi7FNzc4JXbS7VRxrtKWIN8yLvw0FDM+XtTDDW6Jin/EgTn2QoWyR6gyQNSaS7aYFVlEsFnnnkg8U0kA7iuLgx2Gqiiw5ata06g3QeBWVc3vZMUtHXgPRmp8EPYtmRNxFutEDFVnuYtYxz44ihxCJJ1m92tw0ZQ29CwIOcV+x6AAe0wZd4Nc1JXs2m/zMdfB0SpJtVPzCDVzSliY6DK//G3rO4bHXsCJLlQWFgUMtlV0+kJEcgsq7GG/Rylv28qrfcPsKIAEibRashkq5FMKxUXT/8mN0WFWCGDi7DgONgONNqL7MIKy5XZaY0EWfJqYWd+1xLN0fLWxQHwmjIfSPsfD/SIMbpIuIEN23abpzBsrov9g4T1+mH028H0hMi4FF2clvlCbp8FH7ZNPaMlU4rnHP3BV0QECIK8Fa82qpUQBkaFCDfNi/UVbcOQ/XLZlGCABXuJDEwZhdtPK4jZ/GeZpcNfV2WvNbk4JJav7NTNxrvZ/EbSXvVzYfEn8XaDBRRt6S+nG0XoVKoYcG+w1JP/y7/w7WdSe0QU/Djx5qsFZgEttgU7wkmAhhA09LyuJ6kDUfBO3WE3oXtkGGuYgkze+hLVFHD97VYp2Yo3pIJD2FczMHDD05FOwtI2cn/gV8CH9BfojmZhZ52Da9e7h7ba6e6GneX2rgnkknjzhhCQrH//A/Nb8qgR24bLN4WzSjSKwDp6hMy4aLyFZUzC1IT7Ga+CXySzHNXZeYbXuIUpK6Khdf12NkGgGYKVxpiW20Om8I3DenTVHS5NhFZ6SvIcqO5MtNzIchk5EkHAqqH4oHzsc7IPF059Rc8wKwIguV6fw9mVj89rRqrnVDmUfp5rtpacWNmDs8iCH9OSkE9Fle2j4BKUhHrq4ADfa2sSj13K3OiLGsWKZUby66VSh30DVycH8QnAEvfUdd6aULhzLPj0zN+kwXO58M1Q2OhklaYJshz1R5KpdVxvXJRHjPKh4PBmLr74XgGWORyuTLBXsxlxqFveKOA4q9GohzGwIyAtDXTrwXLVk1v9ihN6sOKwgvO2FubkHY1yMng6GecU4a5P8UV7sot2+jCuWKWSaSDYG48i0GQR5sHiqIJJSWXXJ2EyBCW0A16DX1cAVK4YoTypzvGGDQSpLZbC6Y4FBOFYMwnYLi9LaDmhI4UkoK/2Gv7hlVnpgsxrHNOWLs115AvpgAcOql6yXjC/CBmOfZmPhURl5BawqeOyG22o5FsYRhEzkac/oEX4QPAPj0vJ4czhGQvJ9/GG++4ai/Lx3ZF5rL9VMEqX+SnSBteD8Zq8Tq3de0LDrUAO9TauwlQikJ773MBzcuH7TTal5iEBZOzJMpxwJeKpAw289BWZiIDDbjtCmmoqnHLAyZRB3aLE/0TGo3mN//4RtCf0BsroMhQVLdD4utQWYXZav4F4q8bi7zTK/r1it11LJDmgBVeDopjy1j1R8ZwRoIeh6QH9Q0qdVM85loTMm3W/zP7ikJ2czlZR2awB+Gtz21sk1H96T/MNguxhm84NG0TTAgrWrRAyjw9Oy1jmf4dWf7KQvxA5v2vjCBkmXaVhiEGKFtN/sqedjPGWSscIZ1m3iwyza/YRJhMs5S1oXFK2qbEiH6FKk02AlkQCD7NR/ubhOHQ8234DO0avJZrE18ozMztX+5fYKEd1tiYKaa+XzOQVwU/5KMdp7fiQm3q2fT/3HyupVtBaD+EUyLil7NQgkV1r/WrhqsHZ/NiAoeO2upW20AnJZ6/SopqSK2AnZZ1snXFk2DfG6A5FD3Qf6l7vBODGw5h97tGv9Y7+lkLUHxDs/bLXHC1W2eWqsyRgqXtLs3lemSa4Ye9OHYk9qSHsjv0WUB52Ub+CPROsbNoL6fOi4wz3hr0kNI8ly23UsE/DS0IVMaM3euqNTLQJtEq2uLodDCVgsi6NeCbPBaZ7CavTkzjWxj5IfKrFzib1+h+KaVLKWElrTLtyV4SYGqaCgVgJozfRdpNPKphRJTDrC6q2V9jj5s5Rm34hfe3RtXIEqJZK7VbZwX7I82JTBRGTKa4Om2uFQi9zbTOhTaabk1LapsG3mM4YL+LiWHxxyLlVjywyLSxDJ6Ha6diptq++9QTeuMCCjewgf8xDQ+G4J6Kr6iWpWvitYa8Xs975fFG7UIYIvtw0xboMc5jOl/b76lUH1g6suVCNFBILnDQ6R5o4asbDmsOzER2U43R93oKFBR24NdpJPtJJv5nX8wWZA0xxD8EooAW7c5jdS/1f0YmcwUU/8eqEODLVD7gkfEFlHchIDVsHS9BIC4cRYv5oy0WqoH3rLHTAoSEExwABFWhJWfT6PusTbw2NuFiYdJ5HNzbr4F6/c48K8wE3nz0nVOdDp9M+c7fZAworD06r/LM9aOm1J+kcV9+FCMdSoNiLiXFw1UHQLAaOWWJ0jl9TCKKFqQZ0BIjhunVkRIgcNQLXwhcUhWLH+xHGrkBdXu8Rs17W6yzGE16vITCSdptus/XU3VhRamQtUzNTdZ0VIf59BgFkWxQ9Q9TyiMFNqJSF2Tp528l27XlLgDSklNfAlKFwyJkJw1xET7i5KDkgNbzkXq9eR2k46TdSjrxKODdyL1fFcUz15khEI2vCK4Xxp/5coGZ4ENRwSP7wXFdx67dPdbH5BVaxaGPLSQ6fIMp+tPuxWD6pdGp4HtjCThHqvz8CTl3YVZPyaBInwcWgfYxeKg4QIGiDQYc5LKjHlqDUbhYOnNolCCzfY+/Ur8SVvzNWalZcsSc54OkeZWdWSj8xmVKCuuvLFH57dIFY5csQbhUgGX3f26sxvzoZiFIcMAWmjS6KgDbLZk47QdEfSSzWwyjbd0px15jdBy5xqNv45NsO4DwXiAhFD8tyJWExbHjwRl+fWsQnJ6CPJZh2RVONjqxdkYG2uNaSd17vdnYw5QrzoO1ZNG1iRkEQ9o6xDhpJVOWyfu9ATtloCzkDOz49w5SleJXtWtX90idGqi3MzlaaO84CpG/iI/vCi/rUPLh3DQgSt4PheTG1x3GjQuvVZWO0rQw9MBtzPrCQc2+3tD82OvfO3xPQJXE7vy/pZrY0rnzwCH9IOJ+7ubbbQYzNFTpnun8IxON+VZF5L+xGGxIbuHePYGh/H/goWHyRbQuGczW5a/4yvAZmSpYnZFy3CS5MefS56wsPWH8lMjJblSBAYnPpHBSovFMMsV/ZYtjmxoqzT8Z0z5t42kbgLs4BzDPlQHib/ZD92BZWfXCoMyaPaPM5a9w7ess+cufjJnyjk5hy4TfbWPmbufn4JRtx2STVtDsDLzXpumxQcaX0Poz9zukVBG4jcI17/3oUy9ucgtljNyWIS+B7dGzEd6f0qHZpm1jvM7rQ+RC23FS+b+tbh/ltpuGT8R6XWSWbGXbQfj3cl80tdoZlv+hlwv6rc0NLA6vIByyZ1CUUy+PA1fy12V7b9iNFp5/ijDpruE5o/APpgBo9UoA8NJe52xIdqo5S4Cm9leQFooe9zhxUpFx+pHEL6dES04m4HdChcLWiixuritk9W5GWD4eAnOscZS3tuwrOR8XsZiRS0TM8j1Kn0mTHMuPMSQnGAMwvlXL5aZxo9Pqeyvuc1/Jyx/6JbapAo8NgQLZ63o/b03iXKM6qqL898iptw18sgpaNlGd58qSBKEFQ/gIT+johJ8lMwmNCu87k5M0XWoMB4X0wc61IFnv8dpMwEmVNSJ5iZOSrZIJdu1G1VPuPvdIEJF/GP261vgCgKEHE+qf8ti7RsjMDGSSRgPNFLRxecXv0ObC0OmoeqmwdF4RhTufToGYK/+/BEBL9ZEDi2aHRyzMWGWy/OcEdpWn9nUC6uhPVtlH6aBJ5iTQ4Wj7O3rRVjP56Jc6QFoa+I/A5dnZ0IPlP69yzc76qYJTFO1Bo3nIXFjG2bYMSvgnJL/nFZXktrohv8AmLJl7bKwsnkrRn9rZ6dZUPsTobZCdvMJjXEYCeFZR6N8jL+ULI7r28p+tg++U9Tdxsbb0t1JhBIsSCvZ46KNEnbQsaKdPtnw9RFynNT6EiZ9zP8Cn8mpvUY3/yMaBP+D5399Ya/ltAeuASg4/jmHap/7cj6ujQfRmodhD5+Hw67sEHeLoVDb6qgPX+yI171Ivcj4voocxstMVoqwu2GhX1MRl+MW4h1S3m9hoTy0GcYVupSl41Fdm9Es1Sfg3BlByb9dg6Vtrri7qSGbS/qfSHlN99R2Rj8YQGrwZSKTc9o0cBRkcbl1sdWrAyJbW/+MrcaTO3h+fG2tdUlyV/W25KnNcqrM8f0e9scgSOYWuk8NmT39D2c+6Vg2T6BAG8fUEVwKLEhvdBzGQP4QZz24eCbqUvbHBbZiq+gM2Noi8Dy5s6VnOpXj7V+qnr8wENbcUyCsMy3blpierjURILOUALyt+GL2hJSn34HWvEuGNxf8OutBk41tiKjI4uu5XNDbG5+v+dBaScRuI/npOjTCqLHi8vUTw8zT4+FrWjlauPLf1+PMoj/zM314HnQ774fJb88YSKQp0KLm1Oi+dGFQThwAobESp5APTX9Mz206nVmryoKfn2DLV0IrTrFAKFbxqTob5+MLTUz8wfR4Jg8lLRhBb0U0bkouDo1bX8I4gpN6ff9JJsJ2vxIdaLXNPI9NQgVIOpdnkjvGbXWRtEQnilfaQ/Qlhu2+p74Ey26X/BfWVDVyihCRsMR2Y/tJCuKPUqfDi8RApj4VzaNqXU4upw8nWxnQgL7ulD190Tqp+L6Yi93FX0M+wb/x64b77QcSZVH7wsMR7IONsZtP9f/y+9vxA5MJ3V4MAEgRmL1+mdnlgbB2ofB/6K8X3hijzp35F3xDdjtRS0u+8GnkRNywFkcEESL4005qiUqeLdmnKLLJ88AFRzqgKxIGlGD4rdBPM9SIhEwF4+W5MIZBhlsHMJ0XkK0RMoqbkwLbwETHDDP+qHPSBa+ZVMdcOTd+7fMF2SXLhNExTk22ZWPaQ/fMgxkF9ZMRhNVOyBqf1d7LbHUTjExmI9jLl0kXQ8bLeLo8SVehBk/4/i3vkdCPDwaJNqFryABiB37nWtSkxZ0FEYauJ4UqA1YBNyhwgZUQNrpMpqL+7Opf4HCOONgq20GqKGeNoABiqZC0BCZy9ufYXrYPicGAbNcTuzPr9MxPEp5o7+nfVPCcQazZbBmmN0TBow1LbINF6xT7YkdlGWjO7sYppTJspdShF0jf8KkNq4Q8mq6aBljwJ681S7pH6a75cHeU25OyZi3X7kIUOjlF95BRR6LL8R5lsgXu0vnF2kTNHmd7j1wiuzC2hX0YsesXGt4Ws+NCnOmBCPbyP1p7aNno5zjtfb6/89DV941jN6YoEDJgws9FF1eLS6RMKP6RBoqjR0OJg5JXIoJOsmtVUuMppnDshrac5M2SXutHBF5NU4hTiDax+JZsh9zOdbHs5LysDS/RWbNIApTGUboLq3rIlo70zx1LDCdH8qn762AxSVf0EL4dBj+Xbone5vPj87Ff2KPmSJTw15dVNybetmFdg2g/pmEjuJJ3zwPSaxS7n6GpUJG7uQAdTTQkkHABB35p6oIIc+WYLgKbvF5eK89dvZSodKHMMYP+xFP4ulNRbcUc2xhHc6+wySddDBmM9DFKMLPhTDofw8xQ8r8ZH8AMd5BMBE/N7q+un93WLAaMrOrHBQBSAKsEFPlMLVkT/vh9rubY+ZVgPcooNS+lFRg5SeTlzj+0ar4KycgNSJhP6ShBNHOhZwtyBnj30Fi6CpjtxdpL1fIEc8qIC3PyFERHZUc7e6QuCD6edZ3KhbwccFNjNCuV+BL27gGJFiuVkmXg2U4zi7oPmg66TOXxzcx/T6zuHZLTU50ZXzn3AtNK/8fDqCzxNZrYDF6Yhh521Y2SlA3Z7T3Di6XHXVgi/+0L+xmTITq8/zRLXI24zKNO6yktalgoh4SwnKxZ/+LQ3mfw9sXNNy7n5utuwmWQSQEOuYzE1G/NtIT8TdKORrzQUzqpBwsmUSu57gK7XqxMkpY2IIfZqfQqzf/4O70MOWyC/vwb4d2Nnw7G6h18kPwRB2zp4lu4GaKdeX36t3v3SM3SN8T7VF/jZyUSphAiDjQcRu+nJuKmfDm6JkeGVZlkltpLqunowBM6nNizbTQQuOgOqMHMZFDOuhbKx/U5T9W75FBwodSLYFwXoIdWMCjIuoZzvq+ayAFhTNbvP2QGCm9oFWULB5qMXWH5C1a2WGl2pcwfa1ovjOUfkmHFy0QBaszWKyaqhavir1Xh4N9FhdBK28XcH+7j+T03ZDmJWXZ9K8SpmbPeDZ95N2DUkQhUh8+otIm29TonIgMJNakiQfOWEfw6TIZcMn8PEPqeTHL9qcj8nn+L/epIGVnOKq4E0ZsoYnyQ9iCyUowAYs/7D7Zbf6iWZdQrzHkZvl6k5/+T7pFfjeXbhwTaan4KDfQpMJTSW2EvzBnpuG84r5w4z8xRkHPEPYVGKiqHIQyJta5NCKWtx93Ga7RxmF4aalyE2uUiKUko9tAMwgUtnCKAnG11nHMSBeI29VFdxj8f5po+OmM+SoJm49XIBQ1XY9uzQ2kjb+FSGnx1Oe6MQwyrgwfxwVMRO1Zfs0T9wp9j8lDSz7dCU1AzW9IoQ+cS2hFhk+DNUaSOyP1GF9/MOIAJNAO60HC2T1h/vgnaQTJaPqcYf2u4QUARxIuJL7lHPzHbLpnLu9KYkrLiLiaMXP9TjGG6w+E1tJMl07F+MhgGy8rjNXkZYw6Zi0XS+BtKJq0w6iyOEIts0dUmwgz1V30hP6h++0thjfSTcRH2CCsnhqCK2FoPGdUFTHPNcGalwuthOe3qx7kpZke1CyU4Is9GtbZx2CgVOpOEHlxmZAKzilg2QVidRKq6HWSvvyeiAyDdKDdZNNbZcfLOxTYmw5mQtFxMF7Cje88qnwKsJPij5w2lZoco+qTEtGcCGiGntfVKv/PPUqZ3xuTlRh6gkvpr/YzBtPnxW9eB8sI7SJAZbiFD0G1KWMKTRd2Shy/hQdo+5nL5PlACF8qt/oIYeGAz1Q6aPcbvIhE5JquMCUYNjz9u6jN7iSN7u2mr/UMy0NeNok8zgJkbFPE2tpcsiMjEsRgWCIQyBorxrUhr4613FHSsqJtTjHVgyzK+vP5kYrpE91m24WDbOgy731ZJ+zuzxslwDh1OD+tBCzZYhfaoH5+LFCIhbZdlDMJO32cwhO9dOi6glWMeenMOgHmoqIZ5AB7rFr+JCHqRJIoqfxv/8nN0VCsJM0cFJcE8H/A7TEWBAe7lCWEOou7wveCzaErHYqLP9fWjCjBBEnA99y9k8j6Zi/5PdQPvBQGHSNA87r0+OrVbKX899hea6wRsD/9wuXbBa+HWvlHReWKYUgXGxQhyo3frCrOgecV2uocAjNiRu3hWVv6Bd9Ccss9d0ITuVbUKEs50pSDh3C4+sQY/gpzVy//lN4mYgHf1+RUNiHJ9HqHeNWtwDi/R/VBJ37NtmemrCspZUDRRn+tUo90yW4HNIBUn1QXcVzjEIJuk4Kk+DTYTULz2+y40WhClziJu0vk5Gq2akYKnt2m3aNJnb03Rchf7iSarv3elgYxTKklFMHRoOCqojeWDIIYLYf5F/lEJLKkoTmfFwapD3DG6cBVZLCAewVco03zehv920ev5WIhzjKVf4qGg/c5Zrdbev2Jf8pchSS6BpHr7slZRgkoQxHMQ+6bA7fSwIclQqUq9QO88a48DfXa0YPbpolkBWi5METwz0EZF4GcVJFSgPG9f3ujsrpMGGthG3kHdlilzvZsakMURbMF2tiY/QM89dXKsgABGauHTscPO73yvMI+skTkHqZVSzGNScVaGBisCJg/5Dm23A/xXTbc3NYtGwKWXCdVSRqYD+m1hAyo4tlaAkXRhoyMhBrTk8rZD1sPO4MAHNs360IhYCCAFzYUieNZ4e9ldIMbtn9EPcWRT5s1RT/P8S/+mPCvypckoooswuU7InwG2QmUN7a2/s2nCSQOsR4CjUVQjJ1eTixlkCrs2Io/Cj+6kH2vjbRz3asGJY2M/thGpdHdyxm1ZOvDjmhc7sU4SdSuRpnQKIoY6GMGBTtupeY+ayY2pmVfCvBERfWae0Czjm9ZZqzx67lzwsAf1ilowDRbudS7Msa/6MoKh/g1pYg5CLe5iD01lfZhV6uSR9GSMlMoABJzbE8BZaAzX5Z1q9j7LyYLUYqdg03tDs5mhEO3GtljmjLWBIjHY9yotL652TO43sTbcHuF/rt7ZJv9Z3ojifpxQQugrxzAe+EQZI5ef04R83Ous+zYtWNn4a5k7Wjfhaw3Aqoh33KW+gXGi9f/Nui7OdsKJX/udO8HcqQj2KtkBFUQiJtt+X4OquH0zbal2E4nAK64htBM8QRpxJAt2SAqIY3G+2RhmzaYT3NfTAoJIl5wrb/Qzer0GskizEpcaMxusfEpMMnXTfGSxbDPVsoNjJyPoU6fzclYeJCCJnKVmDpoqpLODcI+Gwgye47x4cqKivqQpdiwjkcvxIolxyXX35Al12QxFyuae3aG01ZeZIu1LsUv5OrgJe30gEp1h0kKBzryzfDUFm366kkr5WPqVeDVEBDuOHRQn7JyZ3BCCEr05KjjaWcecZIahMFrRKlHEhF7Lg7w40ZExkaCHEeEZfElQLKcpucC82TN9XcNRttrat1pZKsxUReMjv3oJGbYhnsvOowJkn2cvww8wgd3ZFT/zFpZfNAJwde7yQG5HqfBWEBaQdv4FIQ+xUPZ7loGXfnCJU8hf2zRGTt+Q8Ti109zf2+XcxL8EW9tC7hdYSIynmmUd1FPyknU22wP9B5xvn9W0bFRfPT5gLIpY/YyR40Ma3j2Hm3PH572tgWFeCdNaBqmeHpoaEp3R55r20Yp1ydyYBnjCuN1WK8HCKe6ydEXReMAyZhliDeTqavWF7p9nveKxLnpllYNjCp8pB6Qt//w2dslDgDKJknTq5PgdaiwmMSCd4HkqaR790a2SpCeK99EpV4MIMJCG7NTvSidCkSwHAq3LTJwsyRZVIMhJM7B003FnfCCAY+WKjo7eiPlIxi8ySoI2NuGM0RcbsSgVMf/818CnGusu8UkrHXJcd4nM8ZBaZLHqHdgr1WC8jcko/MikNw0lvvEGqFJxkT2fdu8kJimfXhs3knEiIv0BoGPqko99RVmsCE5GUfz1KiMM1HfSucbHHeiAiw8rHuSl71vxF7WSRQsiG2GxC460xFtOqYMwa8eTWrqUFfhIykjht4HvZUsLPHDx4ByML/jWz85Rd0zpiArP2TIsznVwDBiYySgiEuWr3tsSo0KyZKLE2Lh4vdkeRqD5p9a91oOGG02ub/4f8SmhWd4Q1jONca5DCOkk4NBbdbGAA5/O3PlyvZL7UHBBOOdU2Dw2JbjI27FUGX8E3Ar6iRWeDpI9gdVC3gatetyrLKUEcjTeMECrrWklCnqM9xJusbBal1746GfoiMas72zg3J6jy9HBLkfoGmoOrA2a6caj2rL6uydSNdXtosgnYNk8drgzeFoStuVPC47GIyz+/r0ZK0Z3YG8uCaIpfF2U2/ya0LLlaHt7gozz73+iLWhoMXoubh0erbc1kXwEBZGA45w/u1gfSr0VtmPlaZL18utG3wLnHmEpEtSYeulnnvS371vscKIGQta2VibjwH9Y3JKkuKq8PKn7v2m4k7PiOyRQYlOddLDXbqxD0ZOEZ6ozs9fgMfKNqOegrFz52V+RtfXRcqUvWmLnrluFKxTHIgk34U7XPYXii8jvJjHOsJVGGlHI2TFwiH/oa4PYW/xTQvDKQRGgOuUw2hVp312gef6jwCLEzkPuP8NMWyLDJV9x4ecrLnXiuBFo9PZ5rd5O/ivyRFhiE9bZW8z2BWUcsJNZOXi0HzRI6eHpl1HT3Va7g4W0tz6LWjuYTYu4WLigEMkOlkHdUMoumNN3g5F1neQ2ZDCyAyKLFYoK8AZaHW9Xr8ziqwcwCsNLbVIR2Jq/4Y5XuRSgNtfY3O38Zj/lS21JIlEOum9jzTTXc05AHIlw7tikwka83uG9rJC6bP7nJV+vUwKRnxfEVFZ4lG97v33rDqHQE+gNotjzM7AlL2YO+7TGBgC0dYefgKAYB4mF5R5xI+WVBvv+Znc8VKlgEqG5VipBGxvyZ5c4V4IpMbcC/n7ktNGuGNDeUPcrvfGoCDO85Ro8UnIgHrBvmicqohMJiF1olxzWtdkkXLGtcnJQ2NCuRdjZqeiFRY1MI0N6L9rrTxfzV5/7nuh+MAw8g+KEHwodABKpCR+nfuiTTYWz9QQL5LGbHt4r4euyBMNc7dtkNzZOd8YkXHfIDbe/2RHesrKQCG1y7uEuGpVyPsFcUQK5l0kvpweWNgSvjQeXAppYw5qFxeJ9fUvRt0Ygq089SLJ/vuHX6ljzpONNNawJHgx4wv62W3ZBlLtEiF/BRAknqGX4iAkUz0CrTfiB7OhLiFvyG9joW1Kf7apiwhsM6D3C911Sgnmd/KZ+mfxrrbQisp1EGwvcLApizHRdFuN4oMV2Jm13ykq2HpHsP19vlrwwJcpFpv0BAnaQwyOwlUWIfAEzkwZW6JRPtZxUq6iEKuDK7XBq/F8iZf9eBgfGzAP0vZNRxD0C77hvewf66iIgVGKTCFuUiffnH2xH1KKFkt2HuYPWnB8X7WDZwv/tSLFeBV8/e+FvBS6S7WQxyS1ay1sdQ3mIPS0LadYx59lpbJd2mbsIWDU+QAKA46owVBF1Hwu1oDPLJ+Y5GWdjtP5mOaNSoknSTmurdhN188qixomZ7epY/DzRDZFQOATjuVFKLvTH0qc3Awx1z11bm6nRc77xVx3UP2Lf5cyfdpoWku3UsKsALispPZifMaYk6F9pZDl3kF9rSalow5Ru+ub9x7SpU5XXMu/5Skre8Z9PgQT3+WTwnuMGvTsP9iFZybGt/tQPeXi+OrUZo516U7OEAPcPOlZUnwr1FI7+6NblBuHju61dHKPOOd3BIZVbII1p2pssR6F3qZKCZNjtx+oyLIj7I5bSV/cXGG+HrVI90OL2lJzEUth8c9bvqQtVgpzZ1i1UjobMFkwHujyids5kM8AcxWWeNVQTd59Z8NaUVkFwPLmFr9ZXRgxALXwlr6lt6XnW5+paujNiJYFniCzyV75kf2b1k8lu4hkrp4seb9KArsq9Neh1lzv0uMKVliwLQorqVey7r/Nqr/rv9d56AaxrVNWeCdKlruMwR+OSPWQFelEPXzBWE9n4kDT/l4NDk6IzMwXC5euhyGSv/MHu8hUP9x8C9kFzB/GtC72fqbMGbVvdA7jaCEg7jqH5YArb6xiZbcqIaJrTwrKC+ha/cVS2uh20/2HITjoMGRor8rmcTbt8E+M7QoJk8nlQhpI0YFRUV/xAR6BB5dISg+3AqSKMF3nuHrf72zIgch6e5PpZf50IViJLDUUbH/tYOW4r58PSIyBwNDiIZfh6eN3hd/pm6WoBlcH15nmNCF0VKQpA9W92JH7jAs22+OhzHCBGPUxg10FHUgraGLxbrxcHCyQY7TbuHUT1cORGT0Z0n3EPjBjamdnJHkBWLwcikt87Pi45E93BwZLy2ujW7pvv0B+SQ2Ykq+qH2MdTP2WxSi9s8ACEHrLkHqKmu849aBwCZmMNdDrBi3zDfl/LSNo/dONArM3LR0WclcEioB0XRtqERFm4wLkB1p/qWjtWVIuLV1Wj2PAWwUkJs8h+AMTp1TNjDjX4yR6EC4RoxHSoqUmJs/mD3RvNwS/Aku2QfI4S00hhpL06nzn2cRTibvcOa0xR5+LosjH/7X+KP8eWlOyz9LrmOtnRf3Fg+Fa2vKIemq9m/Obtr9STLq+520nMUeXUDOGzIhRVyUwBMk85JqStE+0DONV3HyncXImMaDKEnCFWYwMYlfEtt3F2x30u7x7yZyGwFUVJNFnvTEO82d3HbgaH479zLv/2huq41vLZFxLK3RUoI5TVLW/zMHItGEVtHR7oelm7mIP/GvSj0ET9mav/hx9ovF8r7JFRje8Wb9h6I11o37XdADJDQILAxXKKMpplenKskVo7l+AdIC9FM6/hdkAY9YybRlIH+LvFYOiSDqiKiWNN+jC4UIYo/Fj2DCWAW8ZrgtQkhbIoFnibVr3mlo+nAvjvaYMtEQpCqxaU2T3+JpaO9oSpL+SbOCXlBE3c3thTtxINoe0oo//viwEgVAa2A2JFSolSjyZTofIFJIqx5yF3Vgd96DF6BgRi+1e1u3mvpk9HlHfzbKRzLUzrCm8oL8esEpkgO3ai/drN3rghb+tEafsJZZxyzf2tNQD697c2rXRvkWd29BgYCKmVTQhW+Ln7gMvDF/2hTIflU9Fu5UY/deR3CmY3ZlT7Bc4KH+ifwt2Mm9L/lg4NKBXxoyGAilpY8bpMRzplj/k8/lGjCdpKUUEWxeIs0NUp4SF2MezSHmrCZYHsOZN8Si/eB9ksp2JnnX7VcXWesUnzq+jNUwUP0SPenobxRCTt1e3djA3FFekQc97eAXceAsWLCbwhzGzpiY7E8BaKW05FUFr/qHERZh5UxM1vQnGgfAM0wy7Q7R++qN4WrOEMHQIy+MFjbFmIzLpV0JrcL0sIl6ue96rS0vKq9UJuYObznkjuaI6SGPOHFeDCTwtM3xs8FJFYdKObCRibg91Xxm2OHwSekTmMtD5BvE7VpzY3/yFkomUD5LY+KQzIjE+9bAO1Xu6kYhpUXy/CqqnJmfznYg0lYOeTTW1jerGVflzndLZJGskqdB8g2WbuSiFNDYWMAYei0u/Lozad/j0KEW/uYo+iWjG7Kp1TPap1z2e7GfaGhxnTu3AbecJVv9o9DAKAXkdt3gFE2hR1FLQM6l6iYJMb4xGf3CEDad0eKP/szhXy6tCnE7D5ycgv0lFIZdqqOnY3Uynm6tsR2sV6Slp9a0ypovZGq8HWI0NZHK6aP5RCdSLyCb7ESfjJpY/KQDRuhjoLjSTFhSI0S3h28Z8rP7Y6kNR+fMAPKyH7hdtE4yqfgzBcM7eOX4Gx2WTNuPC2K+hDMoXuEgJtwtcF1WIS1vsWZvvF9vjU6IRDXi/4w2MTYhbAVL/a/pWlfby+0I6ZhnxF70Fb96ICfCuDO5uX70jbk4vtJ5Z3kGOLKXnIjL5GyOaBI/ziRL5ovJBouADtkrfRXfHvIBWvjPmcrGN6ebPNJIG0GLQzacOcWh2u6VRinnS12pjMg+XNIzX9EGjlIhWGW3lJV1NTLxj0ZnUXMqVfXCRlWjP7l5LGj7d8uCDheV0Cf4IZrUY0WTjEjcfXYiwaJIuW/NbpdeVxItPw7VTX6vPxzc4nXCrQSN9Vx2QFAVelaF6FYt59OngnIkeVz+uSqTNE5xP8UMlJJAssg5XeIcvWOhfSVmdOL31wjx1Ud6EicAunzwi2/tybbjQay88sfU7zZFYmqLooaeqGaEz1Dla9ZMFxbZWj4R5PggZXADKonhALXHA5lopU/fIIHvPBp8AX7nvGY92yZ+NrH4KBud8lrtNGyWgqXOENLbTsK16pPGq/SKxy7qofPgqxHzCcxo4BDdCHSziWlgQJaIJYZ5IkuNpGdX25U+ecqyM6y8bZtBbgdREDkaNeJffzTJaSp3K3zMsf25Z6Be5L23Aw/MHaNHCcBV2yo2ZY/0Ztg9ggm8EZTWY97OhwLKzsX1m6Z08w7d/5stds7K2x4Swq9INZ2Ze+OCCnGV6PFKrSizug1BEBzryEsyDFFvUvs2I1s6XOEb+b0qZ3qA/xXLCMr7Jfz22SO+UmmmlsSWrEbbNsqTxtwDWzYkZ1WxOmg2FlY8p1aWjbryWpQdnYts6B1QQF/Ba0EsUI/C6Ui0xxtE86W7Y/k1CDVcujB9Jgf/oqaiyZFcRX94t+NecDwHAMzDHD3HnT+t8LHrVsNF3o/LTrGnpyZY3yfqiGH2Vtln+nUFKqE76GNbTP/Vm/2HZNE5mqVJ3Xx/iU/8MgeD4NCa4aQqG969aEo6PtiJtuV7PB4MquTbBbpZKjh1j9o4dl39AdEbXanmsgdzn6B1RAxhVH/OiTbvBhZQlJIWQF0ojGjscUCPsa6XXCa+yFPhWY/yb2Pp4ecGw3F3EO4WThVqUCkstZ/+df2NXG3qof7yWD6A2OKzxsHytYxsw0v8YUgHTrIli7QmirWkjManNTPtRZIqkdbBXg3b6gx8cOhgNptADf+UQ5b5syFAJzNdVUtRK9OkVKPRBNKEAYHHKQtDuZuDOdMOb1PnlPRFic0htkoNw64vZ7gI24CG6OlbfggjT2sVlrH6TATzwyghBVVoTrJIXlb5nLuxvs/xz+qLDCznDlNsYxUL12TjiQg4AXB/h7yv/tk10ta7IdFPYQPL17nhpxxt9I2ayX6Tutctb1UwLllRiP9l4wbw9JhMUsbZHeez9fpy5ZuuCeIwwHwAi6OHQsC6O8wJ+LEJFDQRACBqEfZ6bZZSIeg2KzvmADZ77xdkHIlDJ1+DTca0UWmDClkn4hsrRdgtN7DpIlS+z67AZmvMurCM2dEkj5pWB2Mb9Dz9Dke5Xyg0dANbuAXk8S/UWZw98pMtikhW4ooEW9D4Ga3dAhptpnZgXXCjsd7AFaHreyAaL3tRK9jruqGp8XJpwa3LYIZydlWn1rFyAvbVTW8m2oebj2NJepmfKtc08/uY87wa1KI9yQCScLsrKOzTsIDLA7GsanY/IeSByqnOM8RPOnHwqYBIwsrG2phj/B578vzfwAsQTWFes1Adjvo7sBCKyooVrfyG2ilzS3dHCvFQjj4DPptnIWGFvmOErxhsUnpXkwI8V36jsWLe7Y5iqbjqBb8llg9nGycf0v0JnQuAitE6nMfYR7uZ5hodQjnCLzH8FDYHyQoDof8FlqOtYuFKWKolqHDwBbjIlxHgSi8v+ldEDO/fmhO45byWS33yGqNArNsdfVOPkA7u9Zczp4TioYQkSTC6jLitlpZh9Krc5lb9WL4y7ApgAlH6gH3XRoWojWh6TnBKnr1XMmkNpqhm9G62l0MJtbhvAPaYQDOgY4ceB0hkGxd/sx33xX9xaHL0VVYMZ5b+POuGb/PysZ0/I37cwPmzsihdGEyKeuILuFs8okw777CshAdGABQs0pPx3+sqN+oA4MkEc0khmUuNSP68n3rQb/PrmYccq40GHal/VEgbZmBYdcaF+SCeMtMnCSAt6GtToOKtwGEyPmpvrMdOU6CjmOSSKYwcIPdxivHoGUIqH9ao0eDqaPk8JHRXZSiBw9IJHyjLZr2OwFR8Zywwz6g3AyFotfW3RRXalkUoxiy6ZVkKAnDtE/UX0Sf/VquKPmlGuhR+fc0+DEBd6mMbfxTtBgkVPo9EXSinbJ8JyTzUC2efT0etW01YvqFWlKEglXVVVd7KPFbdIrMv1FY44sjfXbUs1z5+upKhNPuG/un9LRmpUdhRG9wonH1xjvFdyyF0pe1OUct8pDZhD5/zX/BCTKBFD4r+JKx1ZFyG7XPzD53EeAAmjOxGduFv+HaHOBn2+GjdRIupIaKMdHuEqDV3zyFAdBKynYzNqCADvgSrmhGjcMKHdNLwS/0fTSYy524kGkvvdClxSzk62SXrW2e1GTtEir29b0HXbCcAgvCVCneYa5R5MYSaixsYKfA0RhMY5p1zADrtD9BMhjYLHTDNyKTfUE/Mr6O7zSL4lSQo9h9qhPSHRZcgUT4kFbA5uoHEJ6lmsIwR/WiWShE/3nqwN9th+Nd/8XKFXYe5ueLQVGZr0+uIPTozRBngBLB+/JTQPt2BY5VUN1RMzCg91On8L2JRLT8UMOWePKHjwYczPJs4qwOw83+VTBTw83v7quwZ4k14k0f1x/42io9QHTxyj5NenBx5L5Rj8IvhJolhCXSe4ioCS/4DbkDuP6j8dD79WL+tkvFqU9RBAmWZ4+heKEFB35eNVGwErWa+SycWdAPqj7suFRd/npaK+mGwW+MZ4X7mxlVejq4liclPu/8TnYIMOsb8tp8ivHmMg9GO4zj7HXtEDJ0RmGa1Sc8BKB48v8v/tQGVwzxleMsqDZ9Mpdo1eS2kcEWZmgtEURkndgREJgpVo3+4Z0l1O+CpZUknUXek2VUsIuG3iYMGPbTZ41mMw34nSghG0bXexBzHcatpQIfnHjlOXGGoJuPxf5541daHCD5cTT9czm9xNFr902G2JcnxbdP3/X388336muBDxs7VjRRdgPEOUWvu3P2SdjzusnjY06tNJ6LhATkQHA0oAjVTsG2MT0HrLp3edjZj8mJfw7oufp+yPyy34FbHZithtJ4xp8a42qAmgE+VEouqv/73qfRXEFjPVU5/sFlxwVKNEb9E6LjJoA13aFQ1BIk9xh53u/lVIY96iJyvtBZSlkcoDgHDYnatQOHnixU011nedUeo55X1vwu3Tdjp4CJxt5Hi78Qs+Iu1oOYQRUr1gUJELIPtds0LPtU18fk681z8GuUi8CGMW5SXN8c0Imab0sqa6eBOP40RIpfiD2eQ671B/eeuufSm1zan82etDPJdr5xSZCNRFiIISjscqoAzqn+wRzZe9y2vnZEd9iiDYe2rDzedCrBjsaWPVnO955+bn0KRiz/DDz3Exl2PSM9KW3VYvfHfKHu+A/rQj5fePmC7XvrUDTL5BYmbS4asEUbsjDCkUGymxfrCvJjn3udto1mt30PAbsg68qRcCw8P/BwAbCFjH9TI3os6g2YCesbB9d75hSFdNNHm9enb5UTPld13Ez8Acb87dzLL25jzl86DqJoW1nuttdiGo50z8zj8slyW0xSNF3Wo2byzsdqUh0RLVvxOOH/zlPn3VLp9oPaIcr2O4c0oRoxL+hnGQM9ywZaulLMI3iQdM6bjhBU4yjdGVuQdjLcBPj3iwhH+/b1xX2KFWbuKlvDhOTTqGP0MEpBKn1jk39rhvFhfCG1qlT9RNH1m5sMIohs2Z1tQZuG974QAWiJgmyaHZj2lXZMmCDbXusL0zgDeeKWhGVs4m+UOVLhO7/THCUEtQlnq8w+JUutyCQ88DfJp9Bevt0XmImPkPHng7aclydmkXaAuMMVUM10WgJ85l7u+OjES+ybeNRuw0uCbJWyktgpGPOfMW/qp3RkRyEf4WkPca26aRC/MObzYnFG3Ye8rQIAI6a8pglYPeohdcqAr0mSyLV5YWdkw7QHHYLaDZPTQLlQPNvOskM6eI+mr4NUKDE3/VRnHBiRf5KDW/JNgzw8IsPtIVkyS2daWxc4hy4CeymEwPdppgVXuv69w+uXaYI0VphdI2ncgDDE32deo4pIPX6PhRmk0m8RaF/w6AsaPUdHQm0UOz58YFOyFphul8q/Nu9Qw6syfh8dUgCCq2do8y3oKHPTfhOvYcXD/0x3z3PuEYxa1Nmj5JtTGDvwJkXg2CUGaALNbc0TF0KfHcY80Gbvupt5TUYeR4OuLPCNu3UT9a7zOsGDafDziPeoxS6TCaKQ1k2E5q+7GZ5XfCxiHLOOK2xrYNJzSz/VkJ5NwZToyyeQyaHYuT5XgJWhKbNkaxAWEUbP0TKHd9sOKABJXMCo/5A+CXezBxDHUAH/z5lj2S8zzcKo9w/g+4P9m4TCtUC87j1FbcCdI5Hm0LKkPU1ILz4TrPDImms5OWmOc46xGi51Z0cV80Z2SiBip30CZ1QBC8455P9ubNyglPJ0ExEucM1F7wT4YMk7gHGFkektq2wi5sIIu+ZpvysWxZtSFXa9a4/oUDRfg/bTNiDVbdrTNmbpbsEML+isHjzitI73+A8YizdfLImyBj2iLoHFnwlxhcmWM+rtIRdBUB6ZLlHXIfVQI/a6AqnBXjHHEsmObtE+NSKxt19sfjjZFE6SnOQ3FdabdeCA9sTSnjRd+gx0O8CyvGDOoVjB/VnY8k7peYP3Ynr+HOKwugk0wz65b31/RyeGJF7+cwtloeqaYtSi5xdwQtGD0L7RbZYFe2jKUyWeXlH2AK1qdD689uLxv/NvXvMvUPN1QF+JkrtV9wW4KyIVrGKQ6YG/egrfLxeNiRgXHHz0gVlUrRyvGmHify6QA1EwVityHpB4/xSTuV8phhjKZPd9Jthh7zWpUo+8iH+ftYBHfVm6qCGsxOr8HAUbpalXgdv1om//9Ax8Qrqveu6+oJOlT1jEV60De9vIeHLhgRdjqizayOCZt0a92gIWPvw7y5Tz9Fr9tu19WpGl1S+tg0mYTU/wRWfkjigH49MJnD9mjiwuL99XejuXdkBDxMUr0YaMNY/IOnjXDNwVPR1k3dUSZcEBPo8h2UFJ9CcGOZxUj/1s0VOV02Uon6kDPclxyduApV87e6RkjDMqZBQ1BbQMVeId/ZWtf0jwtBPQm/WMMoEATAPnPziGjwxMH+B0OmyuQpkBo3+y0wqJfwEOhkOGYflac13BDsdUrVUNGdlTZnf12gAK+OR2gDoRDPvz/fF0XLcCDYxdddnPNC1zEX31p3aEKX1RlETbfmv10lnY+3gz81k6hQCXkjcL03wJZCZZoew8NwCJNwZkT+p+p7nknfrA1TdplY0rO1auSqxQAUumLyKs/fxed9SdJmHgzvYZ5OBO/LB1nBXJHY2mVtIEawUQuIp1l6qUWdDy4f7qzDkl/l7XAqgZ41cBDp5HiO4XrdZ1W+msgSLlUU9xinBYtNoQ+4lAssFNXKl/zsIpndBQy9/ZxK4d0g9J4q8mJK9rd17L3CMWBPyPbG3ZP2y8FWZ9b6TrmOhRKJI2nFr9AGxhet0k578RI3P2CXW+qMyn+7ZqTjAKQuwjTYtZJjsdzZGIGBPjGVEmhFC+tBBUqsbEQoRk3bBtweMAQJyRkyCR+nvdYsZ57Ipk1yYQb+JzOpbpnOu/1NN2RNw4J5/5AZAi3Blsz60Sh5mH3544lSDMcQbtt3ugHhqFpPBvB9iFu1vmAZUptxGKXOLbXLwkoICetqeFJTEJFuh6rZTNf3WqMaHuj8HZBwfz4ZYV7ewMDC98URQjFuFeBLFirJmLOcYNLH4It1R3y+4zF2XSxLG2UHc9LNoNaj2Hh92EH3z0HwDAj5hxh/tLycahRfslq3vf2AXY2T+y09LsjW/TubHOpaTdgbcf5Wv+s3Ru4uumsz+lGV60Y1uv8thoijpocVxJMeij1Q57zNZaeurgr95MmvxGvDt9itTjcQ+d/9Nq4IE9WNo/KN3n4z4t4cNFrg1Ylkg9rnNXp0XL6o0JOUcXVzPDbJeK6bwnStq5xoLcU556FG8vLE7AeH17CJ8NkuFKdPfcRt3MxbVhqLaUEX6HsngZZfm5HR4R/3bd8rcEsfegbs5SKSKlJ8l6KyDylnhCGsAv3zz2vG8rYBNc32+gCfLiQVnD+l+2l1FqFJRp4Q226FZ36brmS8Mwq1FLod3pmF/2zJy+COeg0BDDr9WOiW61wg7H0tCysmV/uzf0HaDDGTumas7tiWkIzNzGgFSTZGEokc5dsF3+6ZJ50e8alIBWgiGo/W9Ek4BG+EWEH2yvXh7RW0X++40krXFI7/UthxtF9CNu7HR0Z534yEpsKKOeSrdyjAxAX5s7QKBJUJVH36ulrOdef/F3gZPSLZZz79pqHE6bi2BrPv+Ej4fpQJVTvjeaZsN6BL6083zil1IpGHhk4CGRc3oyeXsJUbOrUZCBVmHfOfQ0PIuQfjP3YFd0yDVMQOnnwuomovLEiTQ4Kajsjpqlgr2jIVZVTVGr/AcN5L7qQWh+ZbrTSqjwqGvbKFmrER7RYsuUJi+xcWzUG6Q4wMEx8qDuarSsUnFJIEoWK9F2ePl3d4R++jaxGfIDFIw5Zl7RYAoTwUN3QBXvK8sW96z/CVGnb8hPS1ex1p9p6TB0XjBD/EBSZ+tfuHCGm+o1UWH9fWcJTxX7SxdVmKosiD33Cd7ln4dTwOxYk4GPZCoxdgud71LKJWHPOaF6KkG8NBS8nzrvNvUFqWROT4EEzvDLItXoB7mQP7Aa7uF2FGhfwmiwRehU1mldLSjfQJDcEsTXTtrqUYVfKdPQm0G8vpXvVfjSdWA1UItflKyYZTK52Qu9HK2bjspf60C5IZsxmyNEPs2/l8/dEM1ds+pHaCkIVF3ZcuzEKjOHS/WqUXhsvVa00c5OAdRVtVI7Ouo/ISpxOLeH7qlnp41vEI3OD+choEZ4uKaircM47Mt6z7fQxKPhvwhkHpyTn3TVcjOqlRxQ/bwyJen2uYWUSVdprLoyAqnRwJkcgyEHtjN/SuMJMC4b4WSPnC+hl91tWsU8YYzwG8uf4u6M4DinYFGZdT/VMG2fn99ypBD8y0tVNex1oJe/xrTcgOb4hdwMwdhAINyl4fiW5/Z4FYFQuKGWOfyL0LAXN7yjuA8uE4PJeNT/0OmRbmmCbufgwC5JsM7ZvR36E4HDB+o7CXxMPzn3/LKZvsezg8+mwkCgXcEqmU3JzPHj7QnukwBx0QUAw7YPmP/kyQGaQoxJbQoQ2nqsuNcf0l4nzC2COVzlCbSkgGWaUjMp1wfdrOFMyh2QdFPphMPVEOhGYt71zHWTRDSndw9Ky1tWRYS8VCyZjbB9/BmUtPhckNUMdGRm3DghD9baScVa6PZBe1F8h68dn21IW49FJR8Tl9cKnmQgCvjW97gKTQq/CG40JE+oFdQQj7vJD8ymb7XRkNftqLsUp+PgQvDY49e7iiovbIHxZNjHkzr8161W1CxFHJtt1wbIQ7yI+uMHqFsDp6d4jwLM4OCXhdxWko012xsSitII1+JJU863tg7JGeInUASlYgmex+UsHvkP5g2LLkRKuiy1fXuM8GKXxLSv9zz3Je00Dx4xFXIgH2vYvylANPsRERSmUY+VSJ/b9KMGI3I+nft3rXeS4sBTWO+muPJnmw/5Hg4u0g2+FNtyKroamJ29vNoXXeeQxnFwyDxJkxgy/cipvCi4cvDbbJgxj8fWFmeHs8fhpR8mE3FZqSyKkBA6RPSdyDrs6JdX9XS+kigNforr1TGOL9+lwRcxngVhwt5gvhtg9g7bhko7SXqR9xHNwWrTVRNCKaKxDnJzxxfAkahXg+dW99jgsdLvqDOM6xCQqpmPv0nHBnXQhLwRNtpviDmzwxrSxamlnribgHO5xCETbTjrsflj3D076Gxw6iUFHJawEQ9Pt0hdIBf53zWd5kMtD5KkB7e/him+8FXpDKl3yRK7gPmUgI9AqAb/CX3Q0BmPcEvHMrcaAXUyYLpIZyMASe29DTzi67ZT8ikcvn4uDJbiX0bd2iL08R/xJUdmJDWmqr4sjuO9ASE/gE8a+gX0s5sQXmQ9ee/NjA2ACVHuKtMlmIHU2ISIk6pW+bQr5nBO/mVuYUXiI7i4nV5D7mUz+eX7EbXoL9kAD0AqW9gQOmKkwKrE9j4ibiCwHIUv8JPTL/D8VdnznAi4H4NGpK7aSKwrae8KRHSYLiGQZqcfI13CC44Oq5kc9slIjpokCI+TwhkO6xbtKQT+nD6efscf3jGrW6BI7+16ZNUU/gtbc3Fj+MOeoSZtAaNNG5Z1BD3fwMDA+FtL1i/Yv9Vjh3TxXy+GgiZTs80NhN5EPCObEZy+p+05lEo7a/fxqyCMQWfIjxdI6BSi9b91l8K4gzdHCjZK0OEyLu/bIxNzVn55zu2C8LW3kCHPHB59tpkdGB97p+77PKA2wvHomqf44LKMXoiZ39PF2pHSqWYVcnWsHHRzptBjP0sfnKBaFbolfK2fU61wIgdZma9I35eqKw0GFPXe8KB3F005O8gjCOeJgXppTkloZG3q5Yo6CBKkedFA0hdFmvqhk4CpmnERmY9YrfBG80oFsi2/ZojQuV2pJvSGWOv81shUQbJ2G25EV5EdmmKnHhzogZAF8thrLyRgHFwiXoxemeuPGTYbrI+Iw45QTwgcll8she/bywgbzpOC3tnWQ87nVCilo1YGEELSvwaTKxowcsGwaHWDErsQvRUbSPGvSbRfx7TdOT/THwxGuBECD7yZp+qqMTDElX5vvAzbpDCVnrMLz4jhJgbzdIDHIegI2GBbraK/6Mt7TqW+WvCGyFuL0WaoyCftWHOglSTRoaIubyueivXDHb2Euj7h53CGt+1GHODI0bzQ7vtDEKTPFIXUpDyWW2idc7eQOybzTfUtMmC0FpYiJt1SEfICB3OerglTZSLV6Q7lEFxhTt4F/iJZ4SxLjgPMDkPPc4J1vaecq0uFMhIuUeariSPOLpWRzaR0u1W/u3y1ra+TLHVLj8nZrWiX9Tki/1CDrSjBKTvsOGHD7wUAYtjvQEJ8zI7Bwte2UoPJpZsFtAETQ6TReGHKx3vHBWiy7uHsj0mNP6KlLokGhndtYNKgWSZlX1FaSEhHolF2W76D2yZNwvLbZTATwuwNyTcZDLjh8yg/odjqkIU/fjsdT91WRh05eWt1kARAXjrMQVikT7TYpsjNC1raWnjPab7TJxeb2hHT11DnaTmiqDU97VgLCgIA6vXsW7ACq2OMuvELk1kJjlKPgKIa7iisXnb3dYBbGcR4RYjqc/dLcXKDSknhhLLkdGGOGv2P+UFjVJN2wOxVTL+AKzlwcCoByaYbF54kgiXyOeUtVkl9dgLffpZL9xDvJ3dD1yVdeqZvSmHI1Vx3HZVJwH9AJkLSq0Re+d5PPByHSf3IxpAzOgL28ISpNlK0EFdG1RmhSQBGKu6QwZey+cNr85TylE1hiOQVZXBcpjpNVpBwUcVkMzBljZWY16lYnyXxIeVDbI4ycdT4ocAllOJ2SDnXglJf6mes/MfipJzNKTXnojYSOYj3N6yufC5h8OA/ob2SLQURWsYVPxndqyC/Rfp7XZQJm2XZieFli37WeBXfJtYnElDGArHmffqRflrShaiiwKcOv8jqqEoQ3IjRhdIfMeDFOUgAVHBMLj5Wjbraw2m7g/5q0Xs3Vf24yVsE6TngP9mnBWcK5+lVLOX2YuJ4kijAgMIIgvJJGG9/n1O54ghn9bn1TGJnkMOAY7cR1VbpN4R3VNt3buEC9jcyqaJ5AnmhUTKf1uz8Gj5mdrcXalv8fno9KxGi9yJbY2/wXd86IZmuNTIj6avs4otfuwzrGbTttRA2luvF8qFI0P5eU1lFcZM/guEoA4CsFEObNh8UD3JLP098D7yj6GpbHbwRjWzZtWyKgvRtI5nzQkBYb7/qnZZ8qaL5s2Xuuofj0mBL1EHkbU4bQCVAbjr51yuYuc5hJi3AmvCfsc0MNJAcLN6LfXsOvNGyFPhj8bQ6eAMvC9l2eB7EUzCTe0t/wzIgQiMgXOyl1Z6PSohFVcxP+JCMOvPpueHEwvTT5NL2lMvQeArBOlDmbPOMEKeZ2ySaPA0eZQOOxL4X/NCnHB1Vnf370kVeCuhJeK7ys9ECJTIppLHQUGjlPuyDvK6/xWgvyDVsP80tE5IVCScFEAryKeAIIR16NnrWTe1I2MaiRZ2TF+DJN/is7rVhcOEq/lYejZczXbR7WJOk1etXjSGTa4KquNqPmLKV/O802cE0ZiTRVeM+c8vjXM5jFDz3gDkoUIQ9CYsPbDSEafpFa/kuVT7H2mfGhtAb0amvyT4931uX/Ty3z/jBOWsLcEHdkXx1XyN2R7zGQ0ConGAZBb92hQSejIinHJSQbFF9RerlgO2ENGGLk/zdrzucUClDk9yMOOQP6QNK/hbrGiruMb2Bw+uWCfdYqEffzqM2/atpFgbVi1aXKmXdYMjUJhpTyRIeLxdG+cFDd9kVxmb8JMJo7e8XAIrZgDneXsP6Edg7zUezqy86LAAE7PkQ7bivg6o7HuDD8Okm7Ca4tK0rPj3MmOAPdRihJ+M+n+aQDmWQ2Ge0hw5BpLsYMqRCU3wg3QIq2p3SYQuC1zdzciVwkaW9vO4Q9BnwdPR9VgFp7M6ZY9o1RnfRWxtWScqfMLg3WRZ51tAei15fxr5qElp5NCoeapAvuRepV74gl2fYlvXxy/scePMjO0whOy338cCSZ3H0Ef2jopu+Oz6kP0dMI1qfdGDDjNZX8I3Uz85uLPZgci/zmXlxkR8ycsUj8dZcYXTKIQWf3wkeryAYZlYSfXpusFzrrKa44yggsVXD+OSLUabwxe+8AsLgtk21JxNN/7VEVjvzQkJlyMdNQ/SY+7gVyB7rzB2bil0xusGHLdK6izyCBeK+k250JsADFi1nldhUhcq0NoGNFpUqwEanOwj/chuV1t+6lRUU/BDNfm+r8LCmRpbqxCiA9XXXBxHo38kprnUudKQsMcDhHkwf+auGi7HtRKOzt8y3R8UOIVXjlCrwWCB+HPWGXv/Dl18v2AibIlSBkrUYTwti1NvyNxbqGymMNYGVliY9u7nGukmefxP78RN8XNLXgIPJgu0lWdfPdw+vn5T+WbZYotxZuhVgeuDzJyuPav6P6Bfg1N9yp2RpX4ZMOJ7EuGtZ9DEQSwiRmAFpQSSKaMm0SkaN4kM/DdaexnA4PFHiOBY1ImMk5tV++AA0GFJUCfeA9fxoaEQWot5Viw9inr6fQO2aVNSEGdAQsl9qrZ6hiN4tfWAppx43GWcVPG6s9i2g08QWsYtihMPv/KB7uGXavnYZXaYIvsz4W+zsNL57klHMfZQEZEDOJ1mVoiyQMM0gwKDN8zcbbd1h9b3W1hkAQeAFUyZDRE9GFYRwXxU4S6i3zK/zHBcoqYYcOQWpKPFkSoyrbciOOoV/iJd1Or37REhCZihqu4uULI4f7FX0tdmAqSNuzlHJXA6HBDQUST3tp7jo/PsXVijzjce4oFhALIPBZGbqBDRImYPW6curOMoKUkrkUApCUZhLR8sT+MVw+LTyI3f8yxgUVG63PS8hRge0pkxbzU4RaWo2JxXYU0f8qrbggsUF1O4f2xoi/lLqrSW8JKzgNoN1BLTmrnjfBVu2FxsaMno7JkNIYyuCvVT2S+2J8E57K6pH6+EfNtOEbsu4HdozW5TuGlyc12r5WKfArM+jqijWt8eOf+vt3/saTOkIBFjR79Q+0tU+bECR6vAcBx4L4nzqjfgFXB9nAmgyer2CPY7cJH741kfbF3qBwXpouc6BfyebRkYJv7jdi9YlW///7hhNFS9tvMH0zgYRq7dE+F7yiWbaJIGTJbtt3L9ZL83NxTd4HNoE9dt7TSLwGgSmK4uKYmT04bOjD+l8cLbn9b2QNt8W6Xt3wfeGbmz/slF4DVLnMKb3wVTozDWAGnIJ9qJyxj9zF6C9hVS5laPfnLqCnDMENDJoIzX3guh5nfwIqNdi6fxLEP9qnqSPTOFmI/3TvkPMMudWGWgOdUY3cGAoKRyikfOBC6vt9o52MSUF8wh9JlH57aZnm2wy78N3eNKKVUUp4IMfH8JOfWFMGb0yAhqmfO4mvI9nU8bMyQl05WhMpzDCu/Rnp5Rg+T1m8NmrxhabI+4VsXr7JjwguVbFtUVbrb1SKUaLWD1dF4qkxDnxRCWzwqz2oAOu21zkDlWwGsJxe4LpDFBNDgK7eFE0m9uq5hrvGgDG9GTBnHWTHRbTK60i1yzkKYsojuUdjTEE7ypry3LXs8W649b0ToJhWnviWGRMeb5QgzC8LcNiaQ+j/PNhNd88AV5yN0hslhmWhPZJBL71C5EOyNP7lyenQg3thyFZC1HOIjj1KC6uilAZEzcPAh0qX7C/IzbusYSgbXmIkTDiTRKbhPr15RAYElS0CRHbxOt1+joIMq3TQn/oUd2mflRRn3dAzqhBLHRNCZG8ayhnZaVfSbmXgeJMnCZUlBO1YskmSUWsVzGRgJND18koijeSfluaGKSSHOCwMxbP9FPH3ASlysenrDWBLbqOg93liFugp8OYxoxMjI/oKqSNIO39cDEzfrlUUftyjqPfgdjt5etsb6sKrNpBEZYFOVGZDxCy/rRSvPCFFtUwOEv4qDag8pS5NL6qftZv6QOGhhXor6Y3oUlP36XEFw3AvGAPLTLDKCzQqA4VHFQEfMUZohrNaAormzpVv/93d8+cAGqMmpKg2tGUmMzbGq3WzMWSCWhXVHCDaGHAdfUtvhvUAgF/NuD7T8QRQEh11ozREZW/ZpAloRGfyQjxuVb7tAbcLuqaeuVKDiE5bWZGKw9BjrrFloblGJjjARBf4x4GyBTmbZKyUULq81NjlWRTvLu6eUjTqpfuLOAbFWhZke3wbLMwxQJ/X390TCcb9MS/XKD61JjCueZG8GU51xZzP/3ZHMpPy4xiHFUVtRQeyq4df6E0RT42MU08Nv0ysZFp8G76ERddXqgE3eJizuDSyClYpQ7c25SGt8OTzZYbz65t08pF5F/Zb4U6LAPSnA0EKy2wISa5UXlT8W1V0CREB04dA+6vn65qvOt623i+sTk4UoCp6/8yxEY0fZt49/R/8YK2qQApTVL1RZ0azOhS2hKwYwIE/IY4hH/Ce452Wu3deos0stHnc1pneSr0fH1omz17f13Fa1/sTCu6Vz50MUcskZmkM8LwPgt8axQ5gO8hoCfSPn/Wzpcv60zp3YlQ+mUxgPSH9NZkGjFBbxOEpdnomVOuLzJZpXWb7di9xyJXe3VhT/r3x3UeoyI8HYjId/4zk+AiGHX8R+stMoe44TpyPHj6vkBkhq1wZt4KiIRMtc2ngx1JlWYmbO+GMvYnZX3Y7bjX1la3GaTBXpSSPjgVrnO/prdadJJSxKvexM9ehb3xo+hTYBmSlNRhrz8511pCALnOtAMVvhYkAy/+mSBlKLcsfiCYBvVrXKv/q+PL6ppiBEh1BX34vdW3nUYoQUAmel9RiWaxsG9HUxS6VmpQ/p/ioRJr/k92fmL1OLplJdEo/JyraJCBwpx8PaN/Y51QCz/ttO0D49x7uelPFyRpplw09zlphGCLLW3s9m75ZlTEDVhvbxrrsVNuJ775fGFPJ5MsnDJcNhUARlChJO3asm/brNCt/qosd4bD+SrIG+U2+s9c23VWhqDLzq59nArJV9uyyod6ysMCCga3STOcYdjJwM7xUHkw0JoB9rDAlryuQTBEQlP5xBUd+YJG07QHN8QDrGfBiPcSTPSX0aNPhPaXydCbOU8rhwxJlvSYXniLhTtQ+2qyBvLJCTgTQIArnS/AtOkiRpS7kk2rg2FVcDpF+lR0kx6jiw08VvQBYc5FNMsgTPuxeLrVIf7z3VZDZYAWYcQiahG7tx0Vtn6C/4jPk8+Dx8Bvx4aVxftKKUzlhzKo6ApZM+8BsHjJNskPhnPdINNTi9ecW59udw+RULRa0+paE6DcuG8Fh6ju1vU4HemCWh3WxqhvXGjfEVSAPaeJQ2z2NjDYNUedTCZCWD2ICe09hotbs+Y7Dh8m2o5HzjLcGu533lzPRIzFYLqvx/Dl+aq/9P5XjCYLVX07wYHt00V6dql63O7NKDAWB01qtOhxQt4IX7dIgRsb2qerPmFGnmZbtKhl4ewl6WQ3+B8uShGnAvd+bXZeOnZGnv4EO/rTapCVMhJdsPGyANbdxpBZvxDVAXXDuDMmf7c/VouFxvu2JfYcXLlEfceQdmt/hwK5lhByF5R/VqkIRHS1SM7GOHSt64Ajx5AEVH4g+mNbYkLD/8Zr9zX5KT6A4xlso86cYBhhZ9OPDdgbwfSTUID17tG+/gfxMm0Y7pYU09seMKTx7NN00jKXzFS/0Ax+Mx85rA/u1siRpX8BM/0B4Jf6dUVZ+B+bHLRMJUVPQP0bXa0l75RkiHba7hXrAMlWe/ndAVUmHLfbFbUPLyOkh01eK4wXcf/XW1UOr6ynFO1XB02d3qBA3ncPodAGJ13exSm6nLH+nmsXlzvfwKB79voiaJodWl30NtRo+1UV6lprja0X8jzPa8Za4pRMbF9VaWX49yPVhDvhhVRNf92iWNDboS22MhFKAFfLF6fPwC0RbCCazmCIO7vbSnf+yc+5kZaLPWvkAa0QSNtevkohoTHVTIf49gJJnPHMTF3+ZmRIYk27AGTBeFEsfqLTMvB7maGdWY7F7NLoEGTY15z2aUXdWfBqHyl4esWU6YeMIhqBoVODmLhCyXX7l4T/eOSM7ElkDw3pz2Zr0axP7rKwqMtLpOo8ScI+E4t125f2DlekStfDq+q7lHzt2KHHr3QkUiXpq2osYznMyNhIfw9I8V/mO+Tby7g0Xhfkbox4wmxqmh32Cby85Dkli/sRH+OQRGlBnxrBTwqfUn8GMLi8PxgdEDMnvsoq+ulCkaBi1E+SifPe94udvHQXFzvIqpPeDXCEVqU5uhIEGwqNvm723ENTVnxnj/hFJxS+0o1o0KVdifhJ5tbmQwUveMPJtZRHZpbaR5tVIyZEW6p6ZToB1pug8Aaym2iQN95/bkJZ6MQDwAsqEzp/DB/b0FQMReRRt/1SAJ6IeOuPf7qX2gROUPXOtRNAeG4yepoTYNBkfmuWEOvUSzJW2A2hdYRbvryvRgJBUSct/GF2SJfgO1QOqCdT2JLlLYxNiXjH8mijrnd4ZPrKSkPIvp+22TNhR8jdwhCxIdFbIYgNCwu3GGxPnakn/rf0WCaWcMNLV6fuw2eHHEiwRJsMh7fdT34tJk0kCmN1QU9WyYPwHjpiToKvIwhd2SssFVQ+9svJ/izyLHtV8reFS04QRDcJToVDTlGc6MKaUaKxS8EO2yi0dVTQvQk1ekY/ZcUnC8/kD5UMqbFyOWpFGye1m5vFD5RT+ZQCQ3ZpLI1k7EFP09roSUOXVKpZ7g+Bc6+tZCsuoMG+mGBLbi7R9AtmtJncaVdHTXFOZkc02C9Tj0t0LfBPQKYXJb31AV/VsrvwOUN85ts3t7+x1XafSFFq8xdlUrxVqYh89Lacp50JB6ca3KNJoElF3Nv8R8mEcPawTF4+efJH5npkDpHWjv3JJM3kGO8nccusKjjsYx1y2AxEaUBWGVCDRryuUaW+g2DC7Sw6PRpeDreteY/EoG6XPulNCsLaN7wXiVvjVRW+m9mqgIMzIELLgPfBtlrsutqIWToiCf41f+d2rGUgBOiRChCXTigHCJZ7aenccKdBfq1HwEDuODX6zCTfn0YKKzlILk6YCd36UlOMAwdC4JXnRsoQBHjw0PAXS9OUPAMchofkWTIGJxdqu55BZudWc+FVXi2bAr/AAHCoLyreT3EGY/OVXSZdFfSss/+UJ3qsbiG+ep50c9nLOoJTrfwHXU0EjTUOG4j1NsIraVIICjQ0tpj8+wYQKg1meH9enral3unE2Ei1nnl/YusF/+eVVv4sckaPX0iv2ZRr81za5Ys03FMPcgi1dE+rlfM1zPdu12nIefXiUzf5F0t5wh5a7tMnolkLGszvjf73992fIB20jIdWKQqbqRK0rjUVKgvG9e/AVbD4BX4JqRGaa1B2v5Em7rbeygWl/usICUujACswnaoHpgGxsSTC6CcffDjA4GYEFzXq3GnveM2Hhr0nm47QAhsT2h00prK52o6oWAfQ//0O5SAqhOH6LIPFD5eC/X2L+0ZOYbIInueAmtfuWOf9ipm9aS+H40Mai9rqUPBCz/xMSfBQJxyiqDtshzCLNnM4UHJMLq2yWG9de40MqyyhZdFteGZll6Cv0wGJxOEgNZkO7nap7eWzyJvS8e3sIteJa9meVFhS+dM4xG/hDDhqjiseo7wm8Xkwt663Jr9NO+gVQSGPmJONCAkxNfRAMZzLBFbqNLSFkLwJTrU3s8Tj+LDPiFohKeGm6ezcyZkadp28XbzFthKFh6XXx+dDqQMg7viESzIgwQ4VU2uZD0AsfclFnfUOqQy9a5mUhscdu1k6yL+vAX67ImbwoIWqR1X8/x27JJuJG9RtmSl/DgulClglvipHZtW++IvssRQjEAtBLuUZUxy8NmCGQe5p9WCtcLIjv9YrFTkoSLS6V1zpavmfa8T9gdZ41MlrgTP6k+4flZNoSzyjtj5M22o+xw7dII96BS0VHGDf9wBDfKTcc8kj9IKAuOOa9EUGzxmc0+1ldBW5FBCSXghNnasLjVMbdfXv6wiqywDMbB/m+OaBw0IeohJq+wXvxcxz+FhxoQBgjEcZf8AqpmGySHyuONj3OVz93JB+MowKJS0gj2aDq6ovsuT+eO0DBsSMEr4O7Hc2Nst4FhjJoLI+o4tSRKhJigELwglVLR7Xh5maCAapymAo5vYOe1iHG26fRAQiUascn5fzPYyS64S0iEokSlr8oqASQ8PfruAiQXNsKRZpBwjPyJYIsc8qf9ruym6TXquGNIM08kQDTHlgeOTWHq7e2Gtx84DwGhZY6PMqd7JHH7dxLjvIwMmlGrq+M80w4E9EEdJfZBE4wZQp0Go9lPXNjAETwhEzamQT6isN/koh9L7V7yxV0LSiQ4EzlywIxPIFIC8K2lv2YcoIRIPlMGwlH5MqVqJjtHONBQDbt+pKdvuydlvu6COXUF9FjDlA4r7YP2C1wKG7z7fCZn3XwZH52nt7u0kmHVOQ0OqfK0+4Fcd+T2HlnkuVaXm2IO8tPOd1vbmnTRoaN/RCQV+1XEOp9SGFn2Ox+nvmoByL+wS5720X5/NJSvJDAtuzEbgtaCAFl0v6hVSomzi6QF2HF/cU2xUOo3iTLFJp3Li025BsdcobV9kAXologI4vNQlvxq9lMrExV1znArVRe3ihOIi9rkSF93MJQ5+mpchAnbAcHvpt8S5SHnkmB1nER30CfsvcGtUHWk9S1TQXm7GBj3SYNOmrLS3AwIFvjPlKe8fRT/iT2vN8fwaYObqVE7+j0pa0PATd93/FgIHuyNtdQAcjFnsnswyZAbWHZlQTAt6LPKJ4xV19ECCs4CDwpH27VFOaZMQvTgChTxbWN+LLbCIYCLnyXPk+Cqp0VI+Oy3dqSmBWWjXNSY2vWk6vAPiw9oHXTzlOTAHzlJx+4O6WfwYRkFCBgh/mQ7OKnGn31GZX2ZhW4XhBILDskupv0wJDuAl7vYDYDRciIz3MD8qQ0WQZvUi/zsp51D4/dujE9PXziRAYQw+VzhRBJ5Z5Hx/hnUpGGzxkKmTOgqRNn39/F+v+EQzEf8ylXgBPWe8qk8X1P6Vvj1Hvk3a6c/kyQBGgdvubahu06vSYtLKsNLG/IqM924M9Qoe7Xdi21i3gtPjZJ4ADDsRXZhXiLEpIU9fMA5OaI/zbZ7deQ6pxnLjXcHkIUZv5gIuFED5AXdDx8+BP+nCFO/Icy8cUh8YYc73sLD0c1ZJtTeFiXMhwOIXBex6Gx0DdUR1JJ9vJKYpS2nWFGPdDD3y9oJGqrpz1uKbPVDA9vaignz5vMehFrTZLi8Td1ZglqnB24HuUTA0ucOwtxpvR6N0zIp2d9XUUdRaWxSMR3cvoVH/AdGFRgxuHHEa0FkXvaXyRrR6odYrLuFQBkf/Haxo/68eRTsi0Dk8iglb371tMfIeMLk7rNdDExyPggskFTV5LomOJGHKZmh2ZgywYqs9uTnafQSyNzcGlEC4VwLrRZ4pGmw6ymQg1I1uLdZxExRluC6AyDh1YaS4MTiEopaImMmM6iLiWvr46eRbkpxbsyKmpfG0MnTm/WPsBVghChLbnDGVF+DtcbjeULcQbp4IaArAyAOzuZH7N1S8wkb38Md+U6KvmTfENgeK+WLT2wHJZukbPHCz0c5WYhsLjhnt3c7GiOu3C1ZKYgfhWRD2bkh1pH3zfxhM7sjbG0eUaFm+ZQi4OtYeosaa9Vymc4meSxyCKUjB0B7Mm3zEZ6intJ/E/qOkiioiJB8KPc29mIBmqZRYxEINetThdDF7JL9KfhKv7JRVhWJPBCzZ6bOCBkryBbSwt1dsW9WB8HOewpg07p5YZmgpjj7oGHIxj8PRHCRjdkW6f/gpPtveba8RM5jAJxFUYB4hURWLsGFY6Q+4M5CJGnIUo2a2wACrAEFTGi2YuDTsEZWCkfDqM5ltufMITBkEcuSTDPWZvLKzyhbeYAwT9KOSz5GcDcxetlT2ijG35zUiJlVlNRbbx3cVhxor7pi+umw+rTzN2HM249bxsOEZVc+6C6zn4qqx3kd/FoVOErmaBbq65QAXmTP+2sNooAd/0lu5wJTxrNw3VKH0FM0oUqqrWRSGU5/wYLjQ4Xp5cFJHOyxspdjiSyEV7aqyPWJfBiSPKqRo5960uOJotSoa4EsyeFEBG//gFQZ6oXIQV4XzF+lSxpcuUPkgGgKHwqyF3oZrJBqT7YaivSo7Q7I4+GDnHHR0n6bGbuRt3zTzCW8lteS4xxfl8ZUQgmBt3IlcrU/QcfN74aUxqe5ToOo8Dgf3KqLM0Xqofxl9NkURjn6B9pzNcq5Nd4DdN4WTNf5zDHTpbzZLeYEL5if88WvNMNypZKP5wQ9+U9FMiAjcH/v2WjXbYIKlA0byA7jL0sSGTDepNGMac0CUcTkqA3WPZLJ/SQeFF0SR6oTV+5x1IVfvKxkNc2qz7HbErc/9GB5oksq2sMqO01WzS9QalG0j+kLoDhwIdeTjk2cvQmdZy+auiLCb3/odM8HDDcqszImvxdrwf7Zf2KIUCsJUehpmwt5KmslByYMMQnjGT0uljUicyVIgRzaCzx0uGJnSKGeSRg2VHmgZuxG7/xo/gGgTKVPYLrWiNKXGnG8NoSpJ2cxn1ePv4/hGm59cM45r1GCGUq05if+1xA1UOiZIhQdXq6Unh67TUVddbYBPcMeRx8Pt+xP76t1DZAhWJJtzb18hmq7kzCcxJf+FI1XkBYMf3C6jgS+Ve7e9Drzkifwu3/pSb2L7CDt6ZMzGn/+s11GRITNp6zeLqiZ9+MMcxjl48JCoEPLHzrHwNGCuGLkLRvjOX3lZn/6z1MYw5L62mCZN/Pwaqr/wxDo7xM1BiV0xnUHN4TZ3ftvmHKxIptSHRKd4jv78DXql2iWnqwIoRK1b4/cIZnaOfIm2NX/ChDAK9v4MdXe4Uxt1dTbPPkImiOCUpFpGaJJbnnzLR71hOCo3Gh2DvEke5OwwFAtNDWN0CAxMYeOBOkqwbzXH8WMvNbUXbX7I2nXbl6d/TRCUBIrHkFwYpGaCxj1Y0R0MddaWDZgj9ynsd21g4XZChur3+nOZQ8+NEVNELHLQrq5VCXXfEuYSHpkHLzWG1CaSP3UFulJAlzs1inpPjkyNeQxsP4X89uhqIPdhqvoKvOGd8RwDfKTevF3FHtVMuc4PMUnRuLRTqv/krt1yOfB20mZ7642sap3lsR7TR4d2cer4tTWEXyFZYeybordSLgPp3tb7PugIKu8i8Q0+yxtll7dPbp58ZsKLfpCKc4fIFeu/A+MbJrT00PFxCOQr4nviAK1XBzGXcyQYxvWlp4jpfJEIQBFTH9R73osK65MBAbo3SjSdWKJFRjQwZQxvRHD6m5aNkpQAZKyTUnqRT19qcKhyCUncZoW9xcptWSS4M5boTvrq4oWpTNJ2M44+XKlj+AVLsHgZJljgrM7iOgAfHkeBHLV75jNAkA97aEJN2z5mUHnvpxMe11vU5z9pKEMVZcd3m1geM/uERP8VlZ3gF0uUS0u+VvTLkIHEw/GcWjm9Hw6B9dpF6/pOzbJxgmkx3A91K/rrIDIEFlyIiLzcI3ybwd3uSoRFq2nm4JKjuyqDknO63Az0t8nhqm4BU86yxWiDDfRGZMsXL50dfi7lNJIV79NLTndErqJe5y693HFeF6HnBvJKDYlSHvhFtO2t+DlyPyl8fa0iGHgJfN3wxR1KBoaUMxiGQQtYdK5JmIS1Qfnlz9az+gGBGVthWdEByVTo6De6XOO+1vjcdlZPJG8IZ5Jo9Q4k+qeUSD73OJMC++GWavwrL3pg32GlimjO14FGt2y+qN7vKjt+aj3LnQa2vbVdbtQS0nwR8MU/fZE/wh5vedU8JiuVjW4TeISD6YgcfyOwpn16+tCE8/vWuVJBFpnF752CTeyUcsh7LGQz9v/L7TS1yC/mwziScU0k3wYjNodF+EQqbFHMORM4gBlBqtfuVwXSa3NVoNK0ogn1Euzns4ZI6lBbdESTtrFx8N03zOgCQ4ZBt94kCTwAslWB2SF4pZV4HJM9Q0tLdMkGNiu0XYV0MTGRq/o1qgT4Dz5xmODI1HfldZAvLj5TwaQCWigd8NLxU+lm/ug1Bk6mWwWMIkaYeHGWZ0SCyx5COUaR77CC5V9YQGs2v2Y4O7SIwRL2ghlHc92JbmTlo7vqz8LzQEa/7dz/Iur5bx26v1fx/xcESGiHdrcNIkXEaTwLd5Ji4vAmOjMgsFmuO0nGh/ciyQSxiOjyP0qGmWb5/KXqAFXYRxSS1LP6xntOQrXL7UWGI1ZNG1ig4KNguBhiDzEhgOG+b29wtfOI91UajCxuaZz9H/swTPW4gJAdULUyek2SX2Bg/I40H1xYG3ZZTueZapaZtvPhPJ5pOeNBNlWOwwc5Ho4CfY9wsH+GaCz1cYJU1wHAuyP4n6IYzVGbnUIKGeZXdRrk0GtO+bbGnZ+aPgRjhnonUb/dWygRBW1m/NEMyn3LfjACcUzpikj/K7+B+Egp+PLb8mA2K6d+2dx1ZS4OhyB3AN0c8SpPmpSPkoGUZZ/j3ZwZtjxUKUiwRSC3uUDFO7d40Yqh6xUdVzxM6EnscapACJRvGze3zjz5mEL7R2MBujLEAjtAFT6Ra5p1/evwMGzX7FBM/XIiUqs2riiQQDJ8cRznFpracj07n+8Y8sTBe81ycnMSLPDt3Pea2k5x0aLA6BgoDRmKwLXauyF9GncTH3mar+q0wWIVh9iVcLiCOEREI5i3lXA4twpo2TNy9l8W2jsc3ewsHfFvyZOH/8szrmTYLyKUExpGoH6hRPUGl1+deou8yWpLkkjDggncASMmUZI0qdKcIEchNbT3pfnxGfkjnKLI2xmEOWmmyr4s+Vy/9RtgAf2jJFSQgw8XtzM5M/7SqPCmMIkyD1r1qBNi4pLRLvfjXzvmGcKFezOFnkRSGU7wUQ2lNne91R+E0fbNWYcFVz22b41rP5aOsEEgE+q/E1iSdmgTUoSa4PJ37HVeusJM8x1VsI6ePsy4TyFVEwSp33ZNbIPuL3QnZPou/y6nLlTFy//23f1l1EuJm6w4B20++fiMi4P2oe79dYbWtfarftC1u9yFL8usmS0gWdEIHHXC2jG8Fxwz3gZfpHXpR0FnZurC8dW4JmSj5JLYH59dDPTDeLKi/jhNCY/1q99YSINMXTnMg6jec1t0y2HuNWxUHLVJNYj9Gz0GulPJ8nle48Nb4A8rTPW/Q3/YYI0fRzaar3EirHefGUMe9k88NMgPZB9s1HXk9o6/lufZjP60BeGpVK1JkdVMhAadL3AOn/ov55hdm7WQ19gaErM5P9dr5bYmkpg+9zH5aauH0TqxCcYY2jqAs2cWzMl6vxeS5KyxZksuc5TIWad39ArdtjVQg5odwTf4zjVNtWQkXcIL+xa0jXshUUU7kVr8qgBCjcoBzPkBW2vZeKdOi1qBzTXfqM/oCs/cSWLhzJnZp1DYUPb2n/SpIAx8t2d43sezYMOrmBxauq045a0/c/Q4lZ0lLIgp2D6NVP8VYNwmbAglRa/PspxKzwnLKxu7g3l18fQg1RKhLdH+M8LWxjpO5JksnQKmXRX1OoddMI3Zac/tsAhxXbRMOdkJrrfxQtI3u+RL3kfRkvBkIanF2sy/Yw2AgSJcABRw1rMcnAkcrebpjmuzD4FeUiJEf/vr4/Cx5wZl60eMExKUruCnD6ByFgUSwTvE8p3k11a/a1IqqMMRq0UNk4DfoIc3NVTVvhNqyQ9ZAQO/1GMbSVQojDgpimSVBodA6jR81Gc81PGlNuM1ellgZSnjasfIxYsW+SAG9RFfrlE/ncoEXk3aWidCVY9g8uxqHbpQRWkcyd9RBwGP5QQmWB1Clqv0f8Rc4Nwpr7RNaxq9FG0/UZOQPGk44LlRnNVhULC5G0aGl4/r4MuA2DurN3l6F087WD8pi1X5TkgUavDca+hmHLTiAj99zzLYJ752uKlssT+dwb6Ip9UPJl6OI7axhV0kCjr0Kjn606CwB0ylT3rRuzPcfvtUzlEMQDjA3gw35zl0Rcu6x6qCFjEC52zvt9xlUMTde8582xwdta8qaZpxPX4i6Atl+VYUZQYCVjoAOvd4zDfAoVASysZMXlmH9VACOYoE5sXDKt2dMsPJ/9cEorMduECwgAEBz7qVTXRNAyNNaDtIPRbPDWzHlZDfwE+tlfMwvq84q3teCbkvXi8kRMQzm24Dy8hV4vSqjzx22BA1ENhkHayD24pNw4VJSC4V81779qt/DjNHIHZZba8HnZEpcPcLq8CK3yILZkG3vyBMS1oLW+bbhekc4LQf5wQ9ft8Dhr+42WITZqyCIuIyqHEpw+y2vVU9ZSNwsdg7AoOJt4uvzQKcjHQyDxTAkhH3st3ssIaBcWnqU9u250xdAVKnAff8aVQIFyEnutUEzMF2sf512TJ2OCuAvwemajTUcXuwxke1WJ+HDUSV9lPqJl/vdiiysm6b3hzqXQzRc/0QOlcHwWMpaMBS5eaerkhOkHN7DHXS1/u5llxaJ5Epsdodu7/OXb9r1guoJvdU478gzO6opUeEtuh+Q1jdj5zatzIksrdbU55l7+FHV4p75DarcgoJNuBSq85Kix9c/RhmxovUrr7EdmgUSJzyOupyWQSJdrVNcoW3Ah+ucikxR1W6dYBnpaDaFLagWPRXwawQKjl8s/qBytre6ArdfR/PGYYb0tt1t8yWqV6tEW1XeYBOvwQ8g3XEjtDoeBaeW93IcBbmueh0gZjFFlA3zk4YuFcayBoDndlJ0BEMazhqC9tuxjZ/3XmGGH2GEBnaQX2cxsH0E3Rlemlp6m4F6nZCg083HcHQ2POzNC+29njh953Nh559K8jcrqTYi/ab6sjrUzvoknqAzhRc365O7kTTjq4PvhoIIhTjesZHUB+0ZCehLu4QwZsxF3AXfxQnLdPExrjI+7uJKu8L0R+7MIhvdFrYy5m0+KPqh5x2a4kl+PWkUiz5Yenyl/u4ZmFmOIsM9ubRe2veolihl47YGQG5+TqNirjSBMk8PP0D0LVyz481ORRdq0mpKMGElnXTdipwGeecKPgmESN2G9hzdbpHTRooU494Ld6Xe6NRRwp/9nzVZdpfEybMvxCPidHTyQO9nTW6pPjSCdOWf4BamYad6Bl8OVWE1Mxr3X2nrS3z1P5LPL8wvL/G2dHebxZMkonU6GfXeg+pplX6/PeQBrVQcIY7g9BMQTKfP52I9+Fk1YEUsFnud3DDoKRpcWdRgGIpwbFaCn/FQSJ7/X/tidq9WYQv3FpmLq7gbA61z3JZ3h6x7QMqaKQ3wkSd1Bt7vQ1pGiUqewrKxEu2M0L4euR8KepuP24Fj5QRJkQHgQnfLxslw4triLcg0E/FLU97rXtiSkSsdD7azGaNDwuPGEH0yo+ZepSZ6B4goPhXI35o1yAhx9rrAH+MQdi6yRmSEp3MQjhWpdoXVap2AsLqGf3tIvoWvVPc6wpjVMV0WfH+Agv8J3Ny/ovsYSnfPUSUUcicEmYvi/ZIjxlqfpI9s/QiPBAv9G8sB5A9jivlMGj7IgYCO8GDdrUkD+deakGeU2+sDcyQ1NORTbQuplNcbQsIwcEh/Dmz0ScWrLLxEFPK9iLRVv4jxxxiD+PPkmxkzAI2MCd3HpC2c5JKXo5JCL1bhpXzwLgY0LaqzU9wkiIQ3tmdXeRfNInB4YF/F9GwhldVwTzUIEYT+48+1Omu8M9yMUFA28dBroT8gQGWvgwIjM/0w4r9CqUCED/1foDeqcyFGvvEmSpUklT+0WcNitNNGX8+T6VYi2wp3anfXXBOWvS9tWk4lR6M3G8jWT9pHWKFYIw15YTBDGjttgpUyPl9K5+dmCm/BZXuZOxMp92P9gTKpZerPL4F2x1McUdOoC4LF7Tz5vgB0rWxfVov9fWafcnBTC4xzrPLx/jbZhFEtMD4M0/1yQ5ytf6+zjEF5Ru/f0InDcIKuhimS9gX7aPLWKncDpmqPfag4OEFdSSfAqqPt7GLtTnECOfmZm+PVp5O19fXhzjTyCECZBjtQKnCHnH8LqeqdnN0JjQgwPY3O8nTGrg4W/r3WGyB0KO8EZVp4EqGAiU6CKGE3JUkzCCe5CdSNBLItH8GuRAf+JTBZVcMisO5dVbXc3kwEiQoVmW/w20u+ndHYSWyVNjeoiOOfFu1OEnqOwdWb5zBRsl4eK28xGudVe6FLF2nGP9AdjYpD8NCzCjubJHg6ut3g5CTqbOpyI9A+ZvPJ8Vt3FDh0HRANvtKid0oV2WEJnla7yWMfnBrkx4gnFvW6+Y3O8qmpzEyWoQa8wZPXf1j5lZxnK7VUDinV4nlH3cDs1SaOvUzJNOWjoVIRrSLv1UiwhcnSnLx+pSp5sVXtIIhrNaPI9SpZQW+w+DWWIWTc5PfVgqVQihM/i2/CHJ7Oh3KujdY9oYQiYSL0es8HC7iSnHy/31czo2y2oAhraPe8g+Y2w0oIvbk2+q2YyZGEbUk5QRw4xQSbEoDceG3xR7exqilc9373Ao7S0OPgEsSpIxA9M0nvCicIpLLTJiRmgakt0tUzzxcSkuswbKvVWYSm5unz01sV+kC+x/C0ZmIWQeQmKyxh1PDi0b4aehBtf7jbkiJ/Vl19BgCjye0jFi8Qrp0+/nKiEvGr3aV0kqpeYL2NFXh6AA3a2hhhHGv+vucrBgYeWOWRZJINF20YsuA+lf0YlMoSp1kNm5h1bS7+o42Yv4O/0BzBFHzIKtiM12apv6AzL+XI/s+vHruhffHuBBnLayv5WfewiB2rl+1J2OywljxXQ/La+9x9bMhWx836UKZNusP+gZu6Rx7aQJezabTn/xL/8tepmxnLsrgn5H3OJPoMQpKLy2SxqquJ6WCMPXr8VD2yCylxHki384Cw1LwG4LCX35sqWnzOkw7cy/wOJXSEHZ9eFW19kw8SlUYjSfgCkJ3vapy9s9Y0t5B24zwK/HbPRLYjhaR6X4IF/sMEvNQDDXRhwVFS8Pv/8GlxNgm92/JhNCwK43Oaxc6qbaaCOKuDqnnKXV2krpReK05KKCuoqiQAjWFXJWQfeNdQebH0cTzjdkXVMOiRsQV5kpo9LFT/NGY3ES0jZ/fuEyeTTZ6c10EyiZpzRaaaQbifHYyCacmvlq+/ijWoiOtfg7cDC9ueaptYHy64jghXyFCG5E4Rnmhv7jPwbs11a0i1Fluvr/oDZEok5JN1p8EdYgFw21Bn7/z4ydpvk5KlBzCkfBT4E4hoGkimJiU2UbdPb8/y82sWkQjHaFfcLEl40QKFC26jtMXbuIKcaabAXmlD5hbUfB6eWS5VZz2QSsxLvs+68mteNyxlGb0At+eu8radu7NdY2kKwGQIJ3dKq5/Q87BZhi97obfSIXSvZo+1P64hroHxeo5DWbEKFgA5cZ7Dduc/Q890q4x9CVSqGMLxdomC3ILI8YRNMl3o4KdnBDJcASvZgZGPIKxdDxtdOc6l46oIi8zIqAQ93T/o4sIHgvkcl6d3+zIZM6o91hWu4Qvld9Fd8BLo0Wh99FZuQeg7hT3u7OIe5YaGvV0C8A63xrjTrm9dkcnKwkrfPKP1rbHFdrBOpCyTygcq1CFizwHrBgPt160aI0YN+PYWNYlqenWkz8D4y2FXyAvvNcGFPS2BYdqit1LXvXluOkLV2lrsnDUYmfVX7tdetxRlOmMa16lAxX0KAb4Cw4SRaAOwxF0i0It2XvziSj2fNo1hjPhh8hGJCAISDwWsoJWYOrnD+f2P4yf8UEZku57pL0rRJL7PetRfNmQfn5cC/YARs+pHllb5W4Vrf0RHhwc/kg3W4ZDzLYW3ywmXAIqp8efbVrn6oD2m6RjQDw9kPcJnm3AsAu9Xny/AeJSiyiB72QjOzFA+q18jXDHVqZZiEYIhu3BiXJJFM/d+oabXH9JyRrDx+RmY+mNs0hQEqjf/NjHcFbx2RrcqJnMP1K4qqWSChCPEpqrfla0FovF/Y/85EiK1zyHbDyqwc0m4c5Gr3eXT7rJ03t6HPvwlfp+0ZzQcpUcGn+8q2qHj/xp4ZIKTvD9QYqN/8X3KLJlOBjd1L+cOyEiuyNVtr1IkQnyYD9Jjb0rthhhAORYuSp54PT5pBMgG5NEu2pkWh3NtnyBddLMMjPmVex+WwCjnvJk9xO+Rk6E5/h7vflQv9CDKKHHDnHHgybSCtZ1lVZTTIq5FyWhR58U69g1hKzubYEmSSafS+N3jRspuFC3HhhZuhwrXOeiCTrqCwWV+ljfz7Einm8O/ZMLNKvP/wQm2WVsMJxkQ1jW8tqHiD700Fbi3e4sY6RvQ0WGgYGAlmQ/fYwS0m887c5/Psk7HvB4lVK3TxBxODiJLoVSgFeD2PciGIOhlUiisVvfRsNjz8DDp/1MBnuzoAWiXQG3sr50mMMU6MW1/wVyHjen0eWI/haqIFzueEKvVwiJ0ANZ/1fZSD8Qn+ctdNrvRYZyRhLvDrajK8IX3wJx01EtPikIIMUqvI3W9ldn2QFSbmppwEqoa9b7ckbS7DYwn8LHrpIzeF2xNdMkvHIF5CRwbGZlDAtmR0Espx0v3n3hsWMCrCaZbZ/p48fUWtOP5AxfUFtbmAbtyI6LV0tgGQTmCPCpsHQW6fwFGNRPbMZLXvXiIXa9tma2lFlRYtV7H2pxG7P25PFfz7xe6YpOrwWwWFwlon390oUSovNG0h//zc+1+WUdh4hOlNnNXiGyYB3WoZj0UY5rPNxnyvnRNcoJ2q9UTQAfKsQoW9+6iAkBftRsBOmlLAr0Yam15eoSFW/wMCConsld1MZJ/6xi91nWyzsV2ACQTGOOy71GrpBQ3dtiCDWONFnm1KKpCr67L5+KtsFdOQveovA5i8D8/4HgmlDuL9xcOPpUnapjI9WmQV8Mn8osMZltV+ZRlLzVWOM17XVIC4fr2PtgATULnIHak9vlF+FnrKh+Dgx107NIFt6B6WhBGbnQ5kyV/0Z+mtGVgknZgl2lCZAsHtkBCLx3LyNUhxzh2q/50pjk/7yeE9C606JWLvWE8R8Cx1dGcEBn03xfCDnxWSzFZqTx9CwW8M3j/DGSNS4JLBBRWryfkyLClKCjY5ddtUOdGVANUPKbzNAGlhnrF8Z4f12IfqQLbd93SnTzxSJ+STZtr/P4LwnRilyjS8IGFsisi9W98YDJzTA9xEtoc21hoWg4P3EER2lWEMTIqJffZIFCEd6ahhPjNZZXF3GvTAfqKoXQiikkEBRKBt2QIVb2SqzkxhL/QcnarLqNAdMtiLU5iZP+BMZ9Aom2+OaiSI1LTijtUH9YgeSQlvF7KNNhAy09PSad7bT9dKj6WrnNUFFG450D3Oz86V2cQiqE4H+jvS+uaDUiYUGiC0Ny45PrbJbpDAPq0aQG/rOdePtNCXFWiwEP4We3BVSwxaVtE+K+2KFYIqYA3jx/QMUDnnT4FSsOlmGPjYFWrhwUx+GChHvfjvfejh63v72MujRYH5TTMuqiLkNrNlZfnL755nOYcEkBN/xzpDJGSR+Ju/XWcIvVA/Tq1lFUetrcU4PNmtPDtm9u8K+Uzqhv/VXCKKBOpdx/O8Be56ghYjMMASemzoRHTAgeClP2sQIW8Qpl5D1tmKyNsC+3ycz2UGglSBzaCGqh5RRoBsIOVeGXbqKTckYfwLCPoKyO0as8NFWPgukkylCx+mQPam0sEq7+UorQuDOVQiyUic9DhArcstgwAyGQVDmw/AJ+pVPaove3AMFeY+6ACq+XZ6HuVjThbfyQzFQWzVfFUZGp0HojsLZK99vqJjSU5bKTvL5kRsvKXzvOQr5BoAbskgxsRky8GjKxl563htt06ZECp4+YgrnHODN4B3oNP9km0myHtpBS0sqKbwp4FA6P9ZDQvnSkz0JWUkxHMJzTGh034brxnUvRmw7NhcUmo7+FyE0CZ66SQ1eANw1zzJlNAg23QL6rmdVzCK+hTy1xRjXgO+hvGqf1gvzosMrRoqSaYqAQqUcz3h48ANUARxXdCl5zvkOCcB+Pkc6QLggAd39Izm2SJp5X1YiX3CJnszD6/jJ+EJ7AjrocijSe169ZCU1Y8nigyeTHl4IQDfFB2yFEd5n2OotybjvkUqo8P6wwzz8HwPqcQ6x5Y7zZhGeV+l+lwPjZdRE4XxmAwvo+y3zAZuCwuyL08eMRdXJOFRbdwyOQ46jE/EoPAP+tA5X44beCz+zMd4Dnv1Jt95yKR7N3zC8Whgq10Kn3Vg1h0R5YjmIJ9btml8bMLh1P8it4X4eCwwcsc2Gl2iI7KBh1bYvKMe97jhsadawCzcBCnQYaiNYUlRAKMDblnZ0iqQF4MPF+TXYpIrCluvWvxZ7HMxW4i+iqruWCuh5xjD+AACo8P49tUDvgbN7X9Q6bwL2ZdJ31ppffOukagKb/Ra1K5ku6xkSZVG8hYFLcUX0+Y3nCD5+ISh/15KmkNRZTDHQ5rvP0+VVmFXbH7bEpY1p0Dl4b5YphQ23fwQNxSKa4kPte/0jrG7x79k2oITjucpj6tgIN7hv1PkqVIK4ILQhorwKehl08TN/GALVNuY7mWBCzLNfbS5wGdv7K4PB9SLNkJONxgegpSQK8VSsQ8iXUicoQLk9bsGhkorAssi0frAnkKeB2qv4Sti8gK2/gn2CwecUDrpZ7EzljZZKl50g33Jkkyb6aWi8A7MLD03S2LX7yVDRZhkhfIWlImf2w0Nep511nY5qQA/MV7TR/T8WPGWDVWnKw+dKDGk5zXvBEv+Zx8XIS85Gd1NeVehsymktQLg5is4kV0bBZUEAMlQui+CLQQIzsTBvztBQmfppOy8qjh9z0cedqRR7OXBFkiGlvjeoYiyGq6uLAYgMBr651JY0J8dgWCSaGZwhaeDzSBsYym9120RL/pMFP/Q7EJIWUwXKnCOCEvVRIcoMcr2TXw2oNiwdNF5M0VCdub0xDI3Wnt1bJ8XQJ/Ng1WqpEyPhfrMtixIgX0GV3GWuq+j6urbKJw3YS2O5bRK0JzURSjxd5c11nY6riudOG157XptZ3nGATBqhVsEtejgu656t1VsDTXEzfU05Ymlcn8+kg2udgSbwvMqPTe95nyKKz74sV13zP6YOFauxyhRTFrIXp7U6hj0zxwpm2RG3JapnXYzvEflZIpimAi/aI6xALq8n7uISu/AMHDgzxBtOTTaQ6jiIiZ+9aOhlg/kogui0iJ3j7HOiz8unv2+mSaR7gyZAxVMaZx9++c67pzjb/FdsnLXk82oZtOt7K/YxxTULcgblVR28wxrAUdR8V2UekNZEeWcTD8oFSaVoeFxiEUwgi1N88kPtYgEilFKuViyrZZCBHRp/B93+h8AGHkWU4MGGdq8oxIF+8xb1v5G49xzvL8UQlYrMZr52Y/1xYn5nXWn9emhJF5K0n2bsdCafw08pD8jBN5KiRZEo/qUUgxApYSMmT9p07buqz+BQlp0iDji4HoZKVjL3Ms6susphwQNmcS0NaVsPp4Dl9afZXH8vrjjWKex61p29Za0bdYBmvRWC6d7IGO651LSo+bWVvpg+JeXAI1YM4xkundYDuPidfqlBDzpRhALAaALVNe8GVN1P6qTo8CDX0JlSrWspm7mj2vtDCPAxy34K3XOfJZkYjGkF9m7dQid4iTqr/ut5WoSLOx/kew9NQPpgIk6HOuYtdgcHxP10JzgOOOvga7L+QtmMtXOtCAuwI1mN5Bybwsnc46Y9ugNxJojNy9qjSoLLIra4gY91mQPh35Uytn7qNA2QlDAQDU+B1fcQGLcrvvlfw0NfmYyyCj6pdcyOdTQD6lB+HyeN5PgoYG5b7YejEcKbEEnvH9hkMMK8tG7uTagI8vGMC55/nNHaWtGuK6j8Ay3cnO/02wSwHdxm0nWAhuEJVfyM9FwQXXmUzcQikUDOo4yGZfhLc3yCmxDNp7OJ1YYz49Tiwyy+Qkr87ZtBTLp9EiZROxgyvZ/5KZv+MvS28U1bQWCX7xcCh3wsjSq6dYZTBG3u7ZjbtqcKLqfSmNkm8ZnhFoemLtROcJFhGL5WY4aDiYGXFd27ELIINpa/E/WZqn74FKjtzVyX9seag0zOCtRE668QcEcJ19Vh802HG6WiimAkOZ/eXLdMJyM/ch5cxDnLGmSD9+dBPI6ewJs/eHJbZrSruP7gVQOcZQ6tJkvHBZnQywPiSYSrrD24REkjqRL7rhQt8uFmAOf7voYVnG0JYsapap8IzhyGmi5z43bRuYFjDz5O11dbAHqaatOZJPJj01kGXP2AOwOaUQP9erTxhUQYgwUu1yRHqAyGDo3Qwm55rQViix6G4xrxyempcvWz+DsJI7SIektFpCvz/THsJ4GtJk/r4Xqr5OfHMKHL+xx9g5J2oCkeKUHDWhoWWPnZ4EazdqOlr+8QG11gHJXYN1r1Wcm0tud/Y+QJ5GUqCtE9qTKYSzuHrufXwAUaMcVpkDnDP1dJl1ts6mZC/x3MwyuKZ/Sm8VMpwfjF8TNYvHPoDoUiTOby2E/d+7i6OPQf7R2qUt5eFYfpmE4L8GbCbod0CLaadqxMvvF3ni79jsWQ2inXiJNsnR6E1lPwu6trl3IHQcGN3RES6yjDZcFffciZhRLWOjG1YV2nqcW8nonAUr/79Lnle3LEUom41ikULlhQyqg8iEa3cxGk+RFz8OlCUm76pYNysjbxtALlZIk86a7la9iNaJ9Nw4wuQF6SHFgxja1EGukLEZorHagBvLLnaWOiFP9W+7QnLdhrct0dJZkuDAGODFD4AiXM8bEVoymxCvn8R6rFIqde9Z1jERMkwf3EvtcHvnmz5vwPODj9+JOakTbM8PaZtJrxPLk8Xj3H7aIDyZxz2g+Td4EYKBeifJiWfmX8bNVCjJ1JMKA6+ep39uDneKvh0ekaJyFvre2kIVXGR4CkMdcoCd3bg9Gu/Q7iHw1md4BLKbaJ440qTZH29G51BihgD0pfmA1LPKcJ49yFhJjr9t6AtCMtc7hjLC3IEKlqxzPuNeU27AX4I12pYVOiZdVI3ozmJtEbene2S7V9sni+mEDZo5bppP0CllujWY64JB6QGqUED75imTInMDVnH/iup/qg0k36O0jPpbQhFxt25Gt9xScSFEL+MATt7kYpo7jEOgZrS3Setiy55C4zKeMgKChH9cscCts9+4/3549Bcgc1vlk2GwpIb3kjcAFfp7xX8SZNv9maG6hoiNyWOoFGrledHLw/EoSm/d2MIoEX4bu4VKAEvMOMORWdCVxR2ECDC8jPwXEJ/ev9NgRZlIhMq/2YmV1VsJjUgJOfAjv9OD+9ubDX/BoVhg27TbxyJ+pGC3WEHzWWrHNGjR4fKzkXl14Q2yKkhk5/1ZLvZ2OTSMkdughPT/g1UUUlGEaNqpXRjpi7DFcJNShe4/cMDS9DvoTzMPSUwRmf14bsk2GyE6122iQwOx1ekFWus1t3jKqML9wf/pvrPyI53jGFVgCMsU9uR3wsVKh4wf6cFYm6xkMRxgc5yy+i1NB1nitbADoyOtH3WUmVZJ4Xa3EgKGHbf9r9pkgjwNnUkfJt2wb7R8+50RPcOE0TsN+GJEZeqzneJsLzRzhOHwjCAaWi1w7c9b+pedX1FuK6zQhWCDeAY2bPSWpZLlPcHRVARlGSY2/bn5S+KL0MPpvA1N++CtvgjOa5rWIs0+3jtFjhYpo89SdpkaKMJFrQX04N9IrGvSlUPnWLY/OZekbBuNfV0bZngLWCzqxTjJ+S+t0hVil7UUrsndMiw3QFQ3hLf/XaPk2ASMeV33TFvvJy1a48/Wtds/k8VRZX9G48o9Z7n0s5NJZJfcsffEY12AIWANco34CX8kmPmRzp/Mhgfr8WFY6FbtVb3hXjiFJ5gjbLMcUmyMI0s+bGzclAWrvELqbmls0xNcCeLv+QMDG9dtq9ptVemHLbjUR8I3GZimV8oOEXjWD1MRmKomgBwSl6X5lXtyLCFbnIz+iv8fYlFw8AunPA6JQbGcH8N+4Crrk417wTw1RaGEhQIOAtlrul2qMIPYsl+dACokBqe52QxOTWtlysF/xJ1YTy3+yi6nQNIqDb8b2lTpRIzgQVCoDA4u/KN6kMWIKvZZU0ZNZLynVyjPszmyVLlwKlrNUmO2Qoo0TSJ6aNWuCDd2gkcIRS65hmooIlM8R8uqd8hspItf2M+Y8EqWYj92PKBpohOAKi812TiwlnDaczTm5+JZ8Gy6su1ba/ovSAM3eJ43G/bfjYXIF8pRgTplWAM+WWeBwBZGbXkH260QYZ6VtKxzdj1RMeWipmcmN8sSIcfroAPHYmfBddGxkGVbfkEOt+rIe5d0UsDY36+nq94RXOkK8nvR1nAplf8QytcHq9ov/eKxVcUzhxhSe6He4wTbWy+vKaGnE/oyVmUPfNs4IgcmpvJcDCYh8eDe/bDEbkCz6rEXWz8RYWcMMrn70P4sOBOZiWgwCKp0QbJtOMZfYlBBHwQ1EA/0LNr16vzfNGSQVTkyOZWw8eMMnJ6T/yeSJsHwcWZ6h/SaT70n9QanmQotSwRbUaXkuF+Ml5oh1BdI5584rrOtBlA2/j0rFmZkpA8DioCj/MpFngy/jhe+2LVHXLYTSjoGKIYBwrvxdrtDSs1URxcptCAQ3AMRUtCHDDhECLCpeRU0tj+9d9Nor6hQhMpVHCSuxE4SKGLNp0quCZdjYnrrNao/eEg1zASr8Sfc9fO85Zln8dRIqTF7vxtlTZACAfbURi+FAn0RU2JrM8PMrhbax6r8872PCCdig6DW2yczxHhyy0cXFDlp4lJtHeMCCFxVWggDDppMgk5AAkAZcXPWiaac7Jo/+7fYwtkXQ3n9hu1a0pUZikNgvSxKkkWyFx4ZO6/+bl8IXmFaAg4w7PVkkNKxVwQVsEHXutS2RUBj7duWxX9orYG3Ml+D8JSmZscv40mDGmeI2fVKy3B/WXMGSr4lCTdbBdlQM0Uyzgs5o2/yhQx06lm6+rA0RGew5xU1cYAIQWa1t91lh8+AcJxBc+SKZCDNO+NE/2YC2FhodHAvmt5BIe8i5n3hmXZMFDwYdq11vmIMsOMEtF+vHLhsC8pF9WbFJLIV2+8rDrklZUipduAPf6anFcsNy+Db2CGSy7XcgIwiQwjTVbYTDiXHLsS5EedmEU7u+cedIph7LeZpHIKCU7itQVMCceZjW4mrY/U9yF3n1wH5BRUMHTJhGUKqHT8Xz92sz2BTP+4xBbfW6WTIB0xk5NR40fWmcvD4Vm3uIzmJ0wtPwrCUD6QJvzrApA1j7BwwZnxjiwDqOn92ZnTbHZOytK2rZm8fAZZKKm8Qab2kpnLol2jO2ahM2jRZajWX56rsj91nun+jgb1E8jygBiQOcX+AVyuFZQP0O6QCfzlVfbrHsgiWVltjKYWqbipIJIggU7cijXqU//D8y8zZ4qWFDRKBWiL649nbYHvY05iFCegmwaRIprXZMFI9DoCaYrrl2Yg0CCk7m0ERvF4/FSFhu0qhR2ycTNhmKpWItAa7NYtRRG3r07qecEZApPYgiZFZL8oOrfzNawgCEHop535OnxTcAJOBspvRQIuaXyRRoUpMi0n4+ImJMDUlA8QvcRRd8KTz/XRmpiJrfK4tbr8KI4dS6U6SuBIn0rHa0M3AfR40b3SaWdGYQzSX35eN2tP5KcbKbphD75uy0nI9jpfL4bG/OP//0w/imxWIXZEu6O3IZYv7610lKl2mtFxFFfEZMZ7YOMHPABAN35eFZ0stenmo2Xf+YGM9kNnWnkLinQszFx9eEsOpRhEIf/aYxg3rukIp++yjC85p7l5tj0cYRrrXgMz7RS4/aNNqL2yEwiWTGIh4hRioRsnsz2YcNfFORYg0flN7RlgnHQ0nHFTnipVoGPYt1CLgc2TLWevVr5AlWdhoXwtFnQl3Mt7mn58lQ/OuV6yVKTNDW2311NocaIthRqThwgM2a9FlX4JtKK5WbIUqkl7U5GBbX+yt+fGg0kYijKExo5WjUS3Y/YuBrYkhd/xNPm3Az2i3gsaicJhTpxmlMoQuUxYWQgUToUrbSfB0fsv2lWraYCf+ftvyfzamas7diTKyfe8eWrT3slpy6MfvD3XtCFrXCGoij0ox7dPNmkYNzI6abqKqQGYqhuRcozMfkjduJCCCAnN/o5O+lvzjJYMz50XE4YCenrbL22E7pM5q21aHmzyXKCDCUjKdNX+9qka4DR5WduizXjMWiyZ4FJ7a3xj/8nbung2KUHXjopROaVS1jbHJkKgPXmhqSUrFyVXjb3XkpwJUt9B1cOTD2ntfgJ07YOMDL3v3JcvGDWhTzg8WwcJBNqaA0nvSPjJGMCyAlxabGKcDXNqv2jpOLOJpPW7k1s0w5DdZfWLsIZXNC3Kei1QtV8LmLGGi/Mn3S19gn7Qim2kp2YqbWvKxhgnCmXVQP6JCpeZtFL0CB6GRzA+yIs2kqqnDB17W4yEhJnn+Vz2JAaxk9Obx/SLcE+IlbtmUqK0TYcAnnRdh2SS2LrCUtIQ7XD7YIahf4vYfaLJrdZ8F3Woj5U/NHsBPTAzyKQETWc0PtrDpZ4UX3rK9iPERv9IhEzeQ9U/1WgSW2/LSKXbDzFOPdrY2B8sguXpKRMAST++ZHn2tqdeyvTwhmJqAY5G+d0DxZONYGsGhy3Prw+7DeFx34wDnXVYb9ir8mFIco2TQlSZk1aNyOnAMcLc6TL5UP5ghAPixutd0DEVbkPTsOdr+ELvXRfSI8hDnLSat67IJacO88gunH2J9A4/azh7NIkvSlsUi5RVDRvpkmWEDBzV3iyGDV1GvRqsTyhIpA5o4rxVbNlv0RDKqSTrvr6inspgsxnOjgQnazqIo+6TgaznNd4vRw84MsIxG8sB8cB54sIDwc/I0sdXjb8oWkQ6Hq+nwKkHqy/qUfpkfajVuT2LdpRA5YE/kQiAFSXhH4sOCFpPDJukAGVB9dBVz34a8MxUNI0hkibXc5SAceUyNiB1ckvoCJ2CwDnM0CUhZibkBQrw4rCYwPYdzhVxlgtdy6uittZlv6MbkXe9/QaXinhmXZJbakWC/gAvlzt3YLo0v62pbQcpapGR70ExV6FnRO1GgYSRWzHpcIMr6eqFqDcpBvdWfT+loDkqoHgbp7KU9EGixsgvuKkao+cQncUxXM2msN4qSBkwITGwBYYBs+9DJAS9HeU3S+A+YP3IGjvDYLriWOFk9EPJIo4z9zb/wzsS8dzwrueFES9cQ4rHZH0Pbn664cRMvZDecwUb3KOQrZOayURr+4FaLl+EPwYJTUmzfaAeRdSq0kx9rABJCLAAdGQDactzphFiGZTLrXRmYBA+O1iV9ywTWga7vT7yDDem0jOJ6K4ShLmdxHdZ95LAqfMIW5uyTicDeOpABQINAkkuwNfYQnpOcTFWmIZkA2H2QAsuJRaRfLNWNzSB1yKxYjzNZVw+p5/T+FeshVtd/TMDJLJpegp6u3SgbmUjQu845eOtpOnvcT9RMsrF/p9i2Ab5XN0/joXAeCM6U0mobJQ/L1v2x7Krucbh4+ZkuRWeGdnR/h8FCHiqkrLPb9xJ/gEww8NKJgXWbGy2UBBhotT56IozMUoYl2785N8KwSDUjA9SRdoKlW41wzOIWLetuWpdwft09PCpFWIDs7PX7RlTBdWG+QIUvOmlMduHDCEMX97QtIjREvscf/lYH+k9jECaWoUTDYzm91bIIR4Rsn4KDfJzyhkLBvRF1EUKolPfehIMEAG9R0weEDoEzcmjIfoHzcxiutQOB7/Ak6gx6/Jv3Q16BC2ZIgGSc/QNPUmDbm+lQudAovAE7Wfw+b1mFyVtUyNfeyYXBuvQ0CxOkm6POeh/OeM4OR30/0KqArIz+Qo0qd7le/rWtoyIoLfKvhNMF2ASlRJjXDftYPm4aFJZrz1wcq14WTBn+3fytrSz+SzpwP4lIMuOXjcNtdmVDWFFBNKDQFafAi4lIaj0lGLOcdE4+Yn9T7fsq/OUYmQFKda3KT98ZqWIs5WZXclrh3CONJl/5QLNAKPqAQxixxAW9bf+MeWKBa45ofuLg4UbkifDwjefC3IClDca1dc4dLiZz4biTft0zZpVgqEwXXQCVk8KFlk5GQoZDZJco5X47vehZ3Fu7zSpRyaVf6LqLLsI4W0d8AxKYSy4U57m/rurEIPGKXj6XYJR06txol/pO6DeqQHMT+S94xK569qa82EWtiGiowfgTkivhCaDZ4MbPLd3sSUGWP3seJKpdsct4I+MGgxXqBF55Iwdmh2OMbPbw37k23NH1YknrOl3yCOFbUu+zYIrwyWSHE3jTogJNl5H4R+aG9PQt58bj1x4BAE69iPMzwuIYRuzJfVOtQw/s74yu2onZjd3e+OaQ7IcNOHTkdCwzhCA8Qm5dAZNzTE8KWQMgeon4hvZ7rkvAEuRZNtn2yiimuQoanYELsAlLrgxNLWgYcw78r6nTbMCHrvjFM4amTOxiCRLkJriZemPWBLVHUV23Fco5bKysTu9a3zx2QmzQwdW016x+OKelKNPQgD5cD6G5kJ2B45CfH58h5M67IRIhl39MsY1w+pDgvAdmdNqTlsspat7iGLUEmAl7eVEFHHUgTowCshzc8pgWCx8AFH0NTfOx0b2sInEeaqCZJ9oki0qinIRM2VX0TGyMXg9jb/biT2gvIfKS1PHkUFoOetpSFIQBEO1SqU7ZE4cXb+OMvpLU6qo88XlwuF+uEO4rwVFHlzD9DHC0Ocgk64UXjYX+5SRR+oG1UgnHKXpz9Yy4MxTtURLRdlceQJs05FJwgY97TKSYrRNJRYyZicMrY+om8Vkw63QQB8IsrSZq8SfSoghkVamwZ9My+7nhSehPNKqoqtfYOYQksZRCTAegNbCMxLHgmyMaoJnbz3hOWYYxbiYb7JyXRkS84b2CZnZ5kHhqypLHCySloITbru6cdgNn8+R8JiSOqPWj2GeY3djtnNr+6PKeRppwBCe/cHts6rVEG46Xq6BrnQE0l+lv6DbVBQwTeIq0/i5qIUbie3iSA8M3DE1cl7k2tE271BvtPnTZ/zuz+R0RyWHYZV56zz1ixwQxlvcTNXeJPpvPh4UZi5NK7UJsa9/JbcAc6gxVi84VE8EnKUxwyu8iBM0Brc7YL6cCogQZ5QyMxi6RBXNonpzkCovIVrhn2/HQszhk6BskqfADhQBfcswN/vnFc6Idc/qo9EJD8YnOJkQ+MG0ffbqJfdvqUeQrvpdB+7FBsthEAMHHVOkRXDDodIPp4k3joxoXfusnP5COvgsObc7celUEJwqFhE/5SfV/29nmdj5lI42BCoN/AK3HrOYit/ORW/e+uc+J1QdY7jMN5KG9dqrQVa11/LjNBetwzSjJT4F3k1Ve6KiEA/7xMj6fsv3dti4Y8GNxw+1nHYRkFNQx1+o2BzfjAr1YVyA3UsBtnazGa90giPGozUKaVYVWfrGkna+rrpNHpq1/+iIigid/WduA4EkrripFI2iVag4uzet7m7k25HHvAkQIEmOE/lkpfG27nscrs1MFCLaodbSJOCyhHoHuunYdd1roImJt8TgRAm+7IqFFn+Ef14s1MYri45aAlGZ7CTUfHmEuaWKUhwYX9SJjXEjhH7+pHfkm4p75WK5Skz7X9V4h805/qhTxbMbpuIMsmJUsDdMccmIq1WlZJZdW6v3RWLDrHDzn5F+M5XwpgA+RZ4AYT1czmI5exevgpVtAN4dAK2dvOtQbwukCIVHuAqiVdzVdU6+MnACFQP/mz/VFA1Hr4JTSCjxwkEcg74pGAIM2bccgCaEN/4tMZWAaEcEPlzPOK8Kl3xjKdUiwFX1zqmr7de+5DQnhdypaG5av1VdGgwJctkTPKINltdVni3Z/yrvM8wYLoSb1N0ipBJNjEpnE1gAEIIKGAg23RMCUlxQ2BVfu3G/5wUeiT3Uj/TrbI/2tMnItce6Z4eYJ17zVcvgkpgc/n3ykzXoURsumPMoemLgxUbPaOI79QyQVgBRDs2H9rZW3o+tHyE7etITxX/GNyn+r+lmrpM7+l8lKjxKrje4Pecn9VYeQFdOz5FsHbrvCVMKfdrxqLi4bft89h7eyDwUDcOhORqwfefCUhZTo+Lz8X0T6+pntWhe7FwZXjtk8IsgqK83hjuzuy+Key6Qwa4SwJ33qlLyBSmDuXGeEpr/byt8U/T36yivButgWDhLbyiAMK/dj3ycwzFETI+gqKBQFfOt12nHEMuw6UohUNTASIPHha0eOptiAVlpBDaoCGLJPV1FBVSVsyedzLXvpxbmymlELfdjw5F6GeBoVHaP5f8EHV3jdCT5rfaX//8b1W9CBAzqRqkKINtRqyVes1PRijKMkguohpJc3suEN13cZ84P47ZkPs/4jEg+Di8+3d9VZdAw9bfqgKNz7kRKN1yHTXK0NnlnLUcUGHOYhoE6eGAT5146x4xQBtRTH7QEbJ9Pl8GehcL3PUbl+OmYNLoLhciIeU+nyQK4UjCtEx918LsR2I2UDX56SNmj/gI+Qmo9ImjHm4fy7RkrEKVa500pRMtikizEDgwM2yxaNhfRKmv4GWKATHoCdNhD3/nns/jIuVzir+3tTOXzeDQketRX0wLNLiFcRlUSN7RQP1zFbYL7C/NR3N2XtdTCejYO/5j5di/E8jHQqTH+QTJ8NE7syPLV4GSsX9mZYh704r3lWY8Tm+8hGNdrBuRA4b9gQeSHjtLWEWJ77UPfqQOWnE2/5vEzSCFdvtAv8UQD6sskVrXiiVrzOB5ny7XhLoEJF2lRG49c4iclLADlb1afncHb9NrjpYmcszFVAcd9RPqY1U3/Qj7F8Xtu/V9PjE/874RWiAnl7JJ+p6vZELPHtEDAhd4hZ0yLeG2KR8bSUa1DBIEMTAsAuXzbx9/OW/xVPy5ZJwAeujJlJSCpzkX5WPYA69wfJv69qAhFZ8Ru1KvEFXmmw+fsESbNL/reWxpBj4guT9aY3Arka1E2gzlHlwcZeF5QceERUvMhWjey8eW88YrkNClhOrRMmqbAIEKM9anzQuuBKjgkI5nxeQSLGTVMB4214DjpxT1E72mfFEt0nzeMg5QQADYcAKJV+58Gc4EG/7SFiL8kFOhVAth/x8/ZWeCZgV75Fw/EazyZ13t6D6skUg1gBYiKoroY6D57Jb7q14/gUdRe6wm8YeLdX5Da1L95NZwz2FEmTs5vpRqk4f2xhA/fNAeSkdmb64yX1u8C334l6+HM6bGRZa01ZVUTewMvleonBGa7H8Pl8zrK1s4H+QCEFSoThCBsEskg4MxsHMBY3n0e180sR/x3kCEeIh3teI77MSlN44d3Yhm/x7FggOksqf27nXPvSrzxrROkO3SzGXFphZsFmqFb8QVpP/wXkU0jPBA0HxVP3jhgtHcPw53wAPqDWAsQta1zCHo4gD5p9tOJyKlD2ACdqFu4XDtwhDG7yS/MHSBn/sUTG0tvaRMMHlIW/6gyz4ahVb1fPvc9fq3wpKdPwCQUZbuU9DixCjYcAH7jp/0c1Ix4otg4eepQABeNNn1Df7PcFEgAEf3Acvk56T/+RdHoDi+mGCcqtq9kkrN0qnLlSbevlHMwVtl7U9xSJdlv46+4642cZUy/2dlAkjtdcvYmmz8wqtlWAdyZxhIOPG/pjKj7/s06qJFeiDfwn5Ud+SgUItNXlWHrzpwMwmN5+pp9v5MJewn6WRI5e4WKHWZN/JjW+ObO3iF4ZseiFNRXlBO1JOjR+FubG2KEu3IwsekV7S2BpPjq1NCIjiLTv8Xw6HmG3J2So2Y2ifZavMQvLDflA0Hd8Pv1/3JYY1HnfbGsfDZQX+CiL471Q5NgMSLlXiEO0TxBxLTnx6ySvr8XJa6IDzng6v1jA6UA13FF/YdOCx5pTUErj55I8TV+BiolW3lYy1vO/39zlMYF0W+12fOe6NvYDVq86o+AjzJP0n1KvoGyy9TciIf34+QSxOm9wwxESoaH9nsZ+BaC5D5NFnE64DiZ6zoe7ZnZaAFODLc0QR8ikZmVt+we+/f3+Yg7x2xfYO1Sfi/dRFmSebS04DOK4aGZJGkssb2FKL3JUAQ1beEvFVabxxnrkQ/a4YdRIrXRYHqJqWxvTjWcgXVplC9WSCpNKqbpF28Jjxq1zlkzOM2sflXMsnBuWeQhdCynfyMmQW92Njxgub/bFrcLM8ObfaE++iNlI7p7S7z90lJgiN+uT4LynnFiB4qHPsIPTJ6N7WW8siwtuL6v+2iunkWaRkyJObWGrIqfPn3dvqwperxZGnMwgWj/SbQUL3bVuoEJjaqDQGNMpUGAzczpq9ymQ0OjssubfYcggCY36rO3RhdRgNyupSUGeTL/BER5RFewHAxvBZ0Jusin4BSiCRacpAoN3VBgTkdIe+SGS0uiEFHHCdePGA9lu9Y7Wx7xoPTgfXv+Ks74dqyvtAK3ZjnJzVLW+w7YX6q9eMlzGfzXn6ysynD6fjbkfwTxhFSAgiS28C2Dj+GAYAOYNnfZ2dVtXZUSppT6u26LXxFWzSBLe8Pwa67p2YA/9abjrJRum4scH5Sa221uDMcYuDMCo3MgZ+G+HIUkTHrawEvBQi9/2aghFEWVi4y0ZkuOEb+iedQa7VvpkJQVhvr/aVW3jeM+IK2fWC6zTJkYdhljjYsYWisbpdLqAvTZv/VrCWG1aT5oAQsVf1OCXjBOuPWN/UUxXXUZvVC9keQ12GwXryxpR7kYQRR5PR00f6Cg7I9B07yDMaYtPTe3LYhyJ9oBbpblMssKVTwhdKO9yVUQKiUonI+jJlpPAYL2KNoLY12vxvuS06P7AS8llAhBli/lHUKtVzFAvLYXX1dIbuPZSN7Lu6ubhr/hUO2QMz3GhQpP2Rth07bn6U69t3V87tA/dEk4ey4PIGmmZdeQDOmDMjnowG76vdRzNsCHL6981xS/EJpSfzySZvDOjlN6BzYdldBU6S8vid4wFPMDsAxIo9Mn7cnY8McuvW3bgpzjklZlJsBiQlgyZqrA3QqoNBdI7GCOgSX9QNQVhcu6Mb/muGyShEs1d7K94MpeQpJCzieOI6ix8De9JrxkskcELBCUpIZDTSOLk3edExaA+9uiFhof9kcni0lcjOlr6MVpYz3LZWd3LzF/Vb4oNp5GCAHK9rxLfzbbqEEwVJSdWbvabShNB+71A77EF9uu8GPSxlDVpHiicrNo4a/t9dlHDPyh00/FsykoUOw08BVmkXT9deizMxW7619mmzPenkaCj5sdOBDH51nrJU/L5E5J1D+FhpymRMug7YWMn1WN5r/3mIWjIzEIIsImSO42nNp27VDp1hOrDRU2th6QZxlimFAtpRL2y+tV8P3c0pTWcXnQQfN8hY6LO5tEkHfUqb5B0Wb6zRu3p5Jd+WFxdtZdB5/CNiU4DkmUIAYyFH/k3K7SmkQJb5Sjg8OIXdikoWUD2TWEGi4pO9b6Y39mNvs1YyqT1B+8RVXA/bP3/IsfiF4UPOpVvFFTcv6KVWddq/sMipOCjyCke+NCE21hqNV3bZgWAlbHPdkPMMEMI2tvnuEvGyOMSkwSwMiqvs7NVwaZvZ8vRK/X96Wlfhe5RVK/oiAa/RFbJo+9NwX5weRUdJfCRWPgYskfWQ1W0vjLqCCBOBfGLYAvy4BIHv5c0DmaMu5npJimg+wgjlAvizNQxEwv3rejN3citVGqFSViPUgjRg+S62Eoq0TvQkNS7MIfNrXt3z6C6F2uvqhI6j0QL3kK2HhBRUX9+uRRyyRObMSPuVNtqyx6UGx55s4Ll1FHeYYYV274zP0EJyNmn9MRTBNpZ8wtDdA4Ect2/1XaS4TIU/Y+N68UGeeMnxvYmL5M9gfb8/njBixwXkTQKznDVXv9bYlLVd4be3PDLHvNQMYNqCFautAk9ha6VCm/3+6Ua4xMVxwvb7XIVvkZ8okMpYyhY1x9mJH/jhWU+5pnO9/yi7vHyqs369KAbY3uka5Y3ZvidsxEvw6hP4tpHfkb4epKhMe26bB0TdxQYdvFGz4WJPQr4CncgR3QFridSI/kf6E3u/dkcK9e1vFYVNyR6FNlVo37sjy+B4+UP4VD4DJtwUpn6sgzkJDTrwEkp9+owsm/Xx9xslRBlnUD6osgyiC3pneE3TGPYUwYnkieSAZbTnwFmixgKfSorj5YxHhgKNuzkSctdH/DdhE+FB7bU9MMEKdgbHK0wqnRWVyU6jbvL1X0PMnmO2NzcTsEqsH7jrQeaVCY9aHKLKAgg5/VORHQKu3SV57MVb6MWCnLLqhdpNQJUJMbapMYPIGQ1u+FUB2Y/+AF4rM3W2cpJWU0biimJp9hBdAf/i7MlvdbeiTTZq2TXcOkZ0ASxDSpn5Ls06nBo1EVPoJwLv9qa74ndukRgV/Cf1lKxckTaJd/roOBcy3+oXqs+9Y4+IV9ji9hHX+j6Layyg3lmtW1d1ZDobxHizOfmOUaMJR2QxXK+Egw0ige0ZBIuCT7EWfVGBG5FRqXNWDFgULc2XdYTqSYfFnnM0hxi4sJ+jPDIu5G2hpukNhfnYZsxPBy0LXG/13CXA2Y4ABKeuByWrD4y7OgmnLq9sXa0v8QEFa424pEMu7lLq/ayV/vLkaOlDEXjrO9wDivwpiNWiHqX7c6fXzskkM44oyfolM0EcAMfRtgKJBMfhOKFHciLzRut97R5/R4FQadUwqXsQPtfZQ5u7ucA2tLBob2h720GFgMUdeHijDb3xO+khjnYqsUGphaK7KRlmVh4Wi54WsOCn0GqRqxIJlUImOMIHSme0K71ipUOSY6IxIY+woALg6RGutqECoY8b4apoHbgbGtDJoKQyIPV7C62fTjPmk/7/5JC9mRh7afNxtkutIfK9+qMQFB4iLN+kA4uqULq57Oxu7y17MaVa17JpaJkoUwgYHzcSK0IN85W+QNabt89Hjt8kJne2+8EJFOo01yg9+MHlvjlDZeosI0lYFA9g5VVU0SDdP/aMnmQf6MPOcWMrQSbKmox55ROY3NBcNnwH1look49z5/Ly4D0cHK7o4WfQrqdVBwAlq/7Z3qO+xuzFkgPFM8QjIb/+023l+9mwRzEOWFnTSJqCujAPKWFeUfitJJEgHMa+VBhqDDCrXySmnYmz3wPPwB8gjWp/C+lJ2k+g6x3pkd3cAHhWNItbn4C3WFnIWlKunUzlSuqtEXG6TWu9MvXVMM49M+V5kGmDd0gHdqjJ4I7FitRl8F7tUZDIQuL3UQbbIeCuzOg2w1n10qZtwvHnBJxpeOAGOUwZdAMFhQHKjiQ5oWNle7Lx61hC5KlVN1/WPlAKOy0yT4ep7B6hgiS99iPYWkRclDvxAPAf/TGmsvnEFPCd8556IaFMx35rNgIfRPLyIbvjpW6qKs0KWCOSzgB5JqSPJ/Z9OmYeBxYCddpIZVBRhYs059/lAU3toP1OhLZeFbVYMIreHrxVMytM0DJ60pUvDe0SC8GxDaofF+VU5LUAm1wStzXOvsF07017qlPkGL4SH4s0chyuakqv7YBukUps35duEv9AgQ0ItWuPvnxz2X1mo5XF3jAuxHx1zqgMzAbfeRbr0GRRcP3zM1U2XYDeDfz4p59FbQPdBkKmMGURTpSqj/Nl8YSRngu5P66F4407u53BXeyikbceVPloaGo+6yKobXf0wrtcPKJMySQleuc/qwFD4Aib4XN/NbA7xgiKpqzkzRndm9OM3Okldc7ZlYdVPhKrwiDUs/5bzDbn3OwWdZfb/imXj/wsKMVIFoAG4+eC9+TD1+UJAwAsOEYaRRfUk2aHFnNeRe9hzU9ZPPoLQWuzJIqQ4dwj6Pk0XnOxzCL9WWd+EBGG08L5+SoiwutetjBRCOTw0yizlMu7idmTmKBQVlZGy4tBV/nBEBmfPX70WNwfxLoFVrdKcNZLMq99HhcTNfIGYJGkpqzo85tCnGb8XU+9CTC93C7W1c+fMr/v/p5Z8GHU02g6wQHWHrOXEcybPTZ4dVXc5PDK6ZLw24LUhJe/ptlrQt9cmsp71/xd4j8aHB2H4BNZ4ItOIbfV96SxqId6Z8j+s5wBXTXKSsSKhVx60Pf2LhClluZ/E9MuVs94ay1OofwWhzJ+hdDPdSmJJdsYCwLe+Dzdh7pOwdhDxm8f/xTGShOObB7f3wN8OA0mIWP7oY0Rady2X86Fgeoev3pnyV8z2SefLhu2hTvacY0JLUU32FxO2hsZz97+p9YP4L4BOoW9oER5J8AOC2GgbqJvQjkVDTCx6UpvqZwwHqZhN7/Tx1dsIL9v3pm7CvKfuQddtMGGfwoqvarKF6/+axAYR1vi0obJZsOJC7BYKatLXHKArLwL0WfjiuxD2QG5InQTPaX9TLYvl/gXkEpfO42O6ge66IQNw/Cl8SaiLY275TXUCLQBFtiGo0Rp/0adp3r0cyNf81dbb0E1lcsiqrFUJ3ngunTUnq2jjbJGLA0SrAJZqzUxEeXcsXn5TNZ81fnGPi0khS51HjUzmx3iybxXK2KodzDhSape+MtO3IjAAGmomfkbr5Wt3nZjnXxw57RfMl7YHfjQl7K/sycBSkG7zf3XK78KDJySUMISRNo0wLXRf5LoLTDqsiahXsel4ZF0c024GPCxxjuvYNNoysyyz1HhAriNoDHX2W8HPNm+QP2rAZyTpicqdqmjJGKLG5p771oLH/rhr8c2Vpe34BT8J5oiHKTZUexB2fZ+V6051nFF8IZYMDGVd1YJnFCd7auhVv739pXO/sk06HKFoZ34tF1dX3VVrWSgGCCSUJxs5M7HhM6GIby2Fvdzj2CLhBHO2zyp8G6KnW+k0xQO9jBWEKd9SfNw4DkE0GylWR4ugWYl2S7I+UyY6d1AL6StSGC6Olqaz9pAwazctFuxVlLqtW599dp8DnUkGeRkdybefCaglDGzeoQ+aBkfECi0NTNPccZZ4gJ66c4bu+ZYMC5fyKWswStWzb7vjpVhkKm68KP8yFDPoeJabhuxvtTNI8oB4mGR1xm6F35uHM0HGivw/UydYOz71JHr9dAR3by1Euov2Tk56fE7sqD7jaorH5Xq2pBcvQlDZ1ZCG4rqf12TdWGmZuBoSC9CqXP509ZfcYUrTpQM8zChRJQuqB1k1KASJI/AUsP7yzgkAuHzShs0LseCT9oFh6/8vYyZEwyQXCjprRrb89KZiY0+MCbiIAo1kFGg8qrFS4CUzLsxMgRUQ+p0rnKfn4auEBfTmIYEOUWe0Sns9s/SdNSpTzJaax3TFoGj2jfq8tPXwGauS+9+2C3PwOF75PKnQDaMunCTaChRRn/thRsg52EbmYaBewIGqnfmeKlV8IUku72HiVFdnPKKb/EScunENo9MXEFtBavqvVVHapjRo9LjZ5e8VN38m9ATpXLh/ruTVoRyf/U9I83JkgErgpc3iD3T2g4lK/rsSuwRh4SOlCLTtx1lYcBi7q+pNUAofcBh3L5nHBmbbQvX7l+hJD6lRKVx4bL4PqGmWwr9YhRVIlHH+GWTRKc1urCJ+4WSag6HBo5lS8jDNOlRNpnBu7xvaMVS31sO+iFUnpI5SV4mX8LBF3z4zF8MWhLyavjg9DNAl69bKFwOQirvPurd9tajHp13Npve9XZ1f30N6Y9HHK51ZOx11nIDyev0WF6CwakHQSx0GZwW63tA3XQVi6A0k8p9AM6Bky8dJm2zqCPj8e5pVSHPDkePtdhR5aaJbuEee1QXH/4oNvfvuQaMI2ElQkFiuSdwhpPExOj7G8+WRigbx5HOjUWAL0uLDCAE15UpqqxzIX3V41hbIddbpkTv/iqjWUDzTEQKtoOEnlUN254PxfmV3/sTRsSIrnHWsQM2Y5s+1cecMufB+3R/oa89kSh0vPrOwTjOglbDTI3gvu73yTdF9knKS/7mMo1ZJu/Srn6mtPmsfRDt1dZACM1nAadfqxHGNXr+e38RWjmsFg/VArMxk9UaR14tdrIjqS7K6xL9z/5xBkQjdaiIPnFU9eqNft58OoraJN2TmQ/GN3ysgVI5Ao31iqzBO9Xs84LWrqJCp6UUGcAYEVvvorC1gR1UkPfb3wJaXeQ7B5jC3+kRX13FqjjEEgGXvHh1Z2pyjZRgKGYTt2F6cJXZsifJU3zL1yrZ+HdASkTxhOc8Gpx+s+PKihmyNfDh7XGaO5VVPur1ADRm85HhZZkg+Cok0AYpJhLHZlehxpwE/4FNh9VFibZBL0XX3k9l1el3wM0iM6PdOsdE72j/DOdoYytyuUl57GJhX0HsUIHqKiPbn6omw+KhX4mGvNmvlK1nEeEnZwS+hzj9/5+jDYJVRYdyMolhFYxsyycszpKyoqXs0vQljKVdzkMjY3+qoM9A7IM1WGs61ay0NSDZ7SvgaaREleOwIvFIl1Vy6JR0CVTcKRNqrWYBwKRNm11UbU2jSL/jLvFIurJCuMsm5DGvXcvbawWlGhbP2GKOQToJg/xwwpUmvmCV+Yw74Pf8ebNt3Umswt+kaw5wCh5KdjQuKHEfBqAn841oYM1umAVcc5fsms/QJNmdHHHiYGBkH/M7J5t4qXWZwr2ACaMSSfJ/1vYSskWDYjyzZfk93BlBqITDPUjjpGZvvOqfWE/dZ28b2B7j2eExKMRwA++FhnAHayzkn1Y8e+ET7UUUpsSrfs8bDw8nxTqiFwFgtRCoNCcXxZ2OhjQWY0o+Dtd4EH2pw0ooJIatwZ5XiSo6K9gcbeoMab6bNTMS/lDxaXx4X4jKaOgXyvAGx0tU7ltjH3ZZYPgrWWdCM4hmfPgmABf0a+vu1cAgemXee07RkwOAtMO/ZYp8Pt6q8SFz4CXlWssZbv3H7SPWnfua5ZROTGotsbmfy5UYarKtc/LZPpK9U0CkFlXrVna5v067qBAO+om1eszN+V2OVh6oi7YTQcjbtIuruNkNZale7Zh+EynJFV76zVcESV3fMPimZtQgNi31IO5mAJBUldI2LV5FI5zMlnF2Co+mD35Tx1aXIZ84Q7D35mb6YN4PBFhCawAfygCqcqFImLHOizrCq+3BL/0CJ4LtWEGoRpH2qnCxb0j93xGr8z2Sy/fEeIZ3jaC0HJJhTdjxf51XZLXOY+8OU42OrB3Beg4OAo2Hc9evy7NNDQApBYasNzsbjNnUsB7sv/iux9IKjZnDthjh06OP6Lzl5KiWd29x4WOfipPTswioRip4SHM37V1ud1BD5HmZyyPKEV/OeJpKNmpm2QvBc9u8IQl9Yc5eh8K/c/Korj6JzEtILXSHXA8k5mTAFF8z2Kr/EjD9F7rC32LmSIXudyuPNtXG75knH9vDjGPGe6ytzRRsD78U5L2d+8mxz6LLohJZ4JHOBOJjisO3HLIQ/VB2XSdZIQyh8rdjuoqP3D9MntYF6n2fjtGsmZlm6qcDDKI104vxDvhmGhUJiUZqP0i6QLMKXkRI9Bve9Xw9WZDGqNFwMSPrOZZ8UsiF7f7ihNuJdlqEODglkvb2uyBdf8XvtrSixE+P6T1qgAykUTezn14x4vuo4ElapoYzsqBk8l2NkjUmdW4RV1SFPI3wEYk4+pwlSilpZmdcI+GHyEjRR2R/hCQcwnwiTft99OP8zZ5VXL6TOlGOdeUvH56N39cVy3JFRQSao2MqOBcftT5fZ8NrDDGMI7LpsWDzAVuQOnzwGIMnCtwcgjCmGw88SZY4rdrPIwjefBqLcCzG0bp3kSNl5+27PfCVD1aYCumrfo8vhW0EsCafaZHl7PvKA8TdZoKbDiYFYoR/3TFzC9qufFlurPwVDQZjl/Qv7Bz5AByk7yQIbvi7ptVAKHBjupNGm6r9l4mZtHbA49Wpkwwa6wB2vkso5rFdKYnTcsGZeuIpMu9GrZEiK6BBQYdIHWlkb3V0QU0Viw75MJmOCH8mvzrPrSvwsxtjFkAP0fDlfhNNocN952WplVUeYH6tE1qPagOelPUB6QeCSWmy/d/VxCqrjGLEChfilLk4T7Jl8LC1XM8/GuSbH+L/nlPrsL3plTIp7Pr9vNPvJd7Ay8fqaQvnUv0rTDnShsvumgR5gW19+ZzPIyQaxDTYOu39qKVXgmflbs/6eOCwww5PmPIhSgSvTsl9NRcN0r30mlNd15djuUqBVKDUDEK41tnoxSDKlODnFJqw/Ffh/MkYkO/wTskCF3FZxSTOYO/xYSb40O+ozcak+tttX18V83aXF/+GMmBRO87MDliHYkFPzhFREy1Co97fX82AKyMkaSalWM8mzJUCATA4g7sTVzhwvgsHWUw66ko2TZfhQi0saomZUnNXdI/NLHgWB9EIaIH9wAnxyWprnNWpat/tGy17Hf9Pr67jiQF+5gFKLBee1zl3ojkUnCRGlBOauiV/3Ctw9u8TMg1LglbwgIqoclNP1poaLCIxHA7bIV0ymUUrX+wyvEiqN5zLIpYZ2BHut+rPEkDEmcO7iWDq9qXeSJjP4YTeRW8dvRpA7v8/QFNWRlsdC/QTasEuO4VafFnqrI2tVeIdzo8dw0Ju3Ov60I5EVhA2iw2JRWNhkI5reDlfECFklYVDrJWTmdFIsgpMVXR1T1fVvObKBVswZTqaJDMKNzUmyvdTQZxODP4Bc0Ywn46aty9aig9c+YKH9baBNCjA9S5YZ0VyPTOUByF+t4DJ5RgAhBwEkHUvcrH2prAopn3fd3EzFqz26iRdhbUE8NkOFUE6cnWDdMr35/pXnwGnBWnyRmS9lTBHo6DATS2+Q+PyXsCg3Xnv+QNj1po8smXVL4JZJ9kp+bsn9+T/tK8oFWXgE2C4vU8eA09n6z4xRQY/l0l1WpU7l1KGpgUMKPrSDapGpJTTS/ycXm+jl5rXB9R4sUQ8sEn+Gp/iFDs+sNDMbzMXqrWHdlwN6POpORoIcTGFjIqPDnKt4UIE92eQ5v2lCehmlw6GNMb1DjuitNghBoggn3NKLK+jeiO7sSIyFZIWq8/ULYZBuvvexvDOZHs+R7eCJJ19hXJuvkIGOsrPhssiyHFLFpJ60XGTQMtLaUjhNcgt7usJilQpzC63cD1g5wdLQwhfFVvup1bf1+eQLiRQtbdB/IrtG3035mP5+ifiZwNnLTEf21I8rtvlavh6CNjZUOSpEn/LKrj6L9NfVq9coGBsQY601FsIgPHfLFXY6qZGlREAUevikptr9b/GjMHzSSraJB50/wFchk7tb9Hk7saCiL/8mTi/EkDe7M9TigpZAB/wIt8hrJn1iwf/p5ZF+qjzpzaI10ABtD3wbdIftn1rUKDqZwt4XDRTmwXQRz2j1XjZ3mcdtFmuU9mt0As4Zob2pwUn5td7soeYjIahWEq+6p0RGwPSnSWaNFJNxKZ0Iac/uuQLS8MxpFObuy+MVyTkCsa/d3tgAL5bH6Opkh8po360dlpb8NIWzH9cKSnXfXq/1GxHa71rE1iu6/0KkvBH+KzmboByguUsz+CSEpcMkY9l6z1+VgJT2iXC9g51XgxC+ifw1rNfVBJDRKi370PGgr7mwgXaG75P368T00/tV/QOxEj4oOjcaa1J7hu5OSzefvjnSocYGYXenDNa+vRxvIM1tgmpKW9ZfGhrv+ARXewpziH7Jt5EVdSH6d9M9PO7mm81TMnsAuxClwzIVyYYdYl4mL12CcNis2GuURWQb9MgbUawmdwRbHOLTDANTAOOS9Kc6Dux7UrU7p4Qla+KQ6oqh+KE/8FsN1hbQPrybRTC+en59wU/GNoeQsatrI0xzYgqhUQMJXkBEZZ0NOMGCZ3LSsBCp0Kjiqq/MVcUPc3v9Yh1Y14moHCP9BsikI09i26srdFNlvUItdPdSw+/PZRNC3XXIace4ZC4NLTeGAbAIu4k0al0BIYEhMsdjc+sctkXm61HJLcK+IdnhD7oJvoDFUDtJx9jXSiM4fSHOTesjgENUJqDPYzI7GHK4cFIGmqaRJJ7BS341/zI0Df15D327wEU/xxMuN4NMTdiQdh2YfzXAdFKEDo2SMpLTbDOvx/iWAe4Pi3Q0jJF/7sKHuWRbylTnm+XGweK1oEZPj1c91PhXRWNKsBnbjvMJeVIL61zsHP3sUU/iDKrpU+QXLuL8MzNnFZDZBoZ0g2+2nLp3HcaSHHDdDha9rgJKSvRu6V0W44AF/kLvz9ulugsAVByQxQrELFqj7/3rM8912vpzIWR6PYsJuJuRIOvBOlZnQJ+wTb4hqCWjGZYG7bhP78rK6oM17S7+kdjeIUqDCB2vM+nZbVu7b9I7snyVVdQ0O8Gpl9jQOnuxAwr7G04qrhBgpEp9HsYpM4KmJ6vBaNoZrkc7jLpSOavV762aGZ4pdu33Rp36CCLRO5+gUxAPYAu3luXkz/5IlUvRdIjWixEgKEC87nLUtuopG11W/LB1nDQK9ELPZ+KO/SaxVt9erscTmCE2oLBtHK2ZfQneIVJgaPR/80/lgVReZgZhVo7ENtb8vRyFi3KRbE5sFPZWD3Pm76EAkMUddT6mEnKXGQ5qk4Ct+6Gqn6Mzg/bZ4K+d73aigt9FXHf02nLlOcDmvTgCRhdJ3VbrumyHW1WmkWiVUAak9sRyYIYlQ1WEFOcn+WY+82cDfFl5oXPPsf2e+9SXLl7idTatNN/U9WcI84A/jI0YqFK53KjwFQYEVh55kXTGO+MF1/2yznvLe7xPp1PP/M3sDjnK8s1mpwh6C/JN+ksCB+OoQ9IDLJTVY2dMSH8UrqmkqovoxFuL9pp47mtszpQ7dtxjHmh5KmC44u9jXwtkWzXbsrYBgCTpX67QgeuJhcPdcgSlEZ+7O7Vvlof86EENMGSuFMy1ZyCk6q/pQLfN08TWEjDQIsWTn6oThM25j19kgXmObAgdE8duR9q6+7mCbOIacBEgcgn7PZYLklyLcPaJfrYQGFcpbUMVY+ELZuMPu4YkzTrjGBLpAkRzWoKTnBIFe2jbB6AWxaoG4yhPj5c1ZFVIVB8+u5qKvLUnv7ljde/zBK73Xf1L+amVXS7MNPgGGq6vyt3ZynaPykvHJ2rcmAjK7ev4XvY6wP3ybN9b5cfIz67vlZRe/3MgnE1lu155lm2b0Kfn1w0ZIuZaDxP8xHCBtv20ahXP4tgqwFdzQ+zWF9tnQAOHDiP+HW52Zx2c/5fpZNKJeIIAx6da74A/8dQShEbIK45NTzEd/vwqEIogugt11WCNGyatG3R2l2YlUknE7ptKr0jQ0s2yPvxsIDjoy61FcL5ZioJe7M/XMdHgYuDcMX993K6mWpc2sR4jtJxJUMFhpsucDOu9VWLLdCW34bDWU0aUGvqYKTDmD5WkyP7cNWNArW48Eu/215seHoCuProEtizyLXhWetXSVj4OYAbi4POP6DEW344TcXn02wJiE+MYl95udVY6ZOFIoCLxKL+95CnECEJ7LG4PcNaviWZu1VK6tFg5qiGDwqRgsUkyPjp2ocKCxukPStEAfLCSPDbslX52QfMAz2WBh60zIJ2G6ALUdcTLVGSjsyQ742d/PCoTw79chbwTRMYIcP41eiYolKcU2jFMZL3BVU0jfjpTTfflOnK+fOINKpySQUC/SWL2bZoJWSOZMY1UPjzosPjSmlSVRRYwJo4F6CaV6WBud20958DM4d5oknpS+SCIFdO6IvAVBSWsSR5DoR1/eudQTREpLVhC8OD32+b+EIOjZIloQsdef/tAlQMHLlMfswRr/LqYlZpm3IlQjph2dFNJRD3jN0KOPnv8mv67cHb/IZ/qZkKLH0yKiuW4/BWZmZHLtM5WMtA2Tfb/tsABAC1YnPPsiH/2j4gH9PC9fAJQW00ZE2bjOA7ZzVppqDFvGS7OXJv7tKsTNNLIFe5Q0yLld06CitJ4PKGt6l5OTWFuNfSLJPxnJWMFdFJOeLU0WIF5FQkZn7bLx7svTOQ56/ieWrhC+2B0I7hzXKwBe20HM6EA3OIJosYaBP34hc7J+uQYnQAwML4sn7R1D8fTwGdiA5hwa0GTYrFyKq8FObfAzeFjndqFrKzzSRw9F13Iiq4OkNo3jpnuKMP/J+pcC5LiWDJPPGBzvf1qiXRSC7tHTckw+nUnLYjQnR3BQ25k1JpTwPY1G68sk/LFpNZarkj3bKuNJVVqpTtbtEmaKlSEdv14rUYHabGWPJv5qS3SJCHqc96hleohgaSFl3Tm2F/WRlOTza2WfWdApmERfsk5rgkohduE/Fuk95bp+LqKyDuKI0fYGUtCdCQ3HnrfHNoR1hIIEvgnctbXDJF3Xc/kSqGqvdoYYJDSuRhdcbS+fZfFgkW1gK8yJshmnea39tdBcZuAah5juJmGUoRDd6bPWgEsjJWLL7+dA8ucoFh94T9RckqPtoe/lazmwtO/mzlvReuTbqca2VZuvsiwxKP9cqzRCwfiaUCSRshmQasRq+/brd2MwDUdke21gj+bTOfbY56/ZH1H99oZVe+aqO3m+TednhoeptS5/QxQR22dgqlj4yUIHq6OrEjex6KWpwNsWnmvLrpRpqaGSlp6YQVxLwmAm8Dm9O0TUDNCdOrWACt6KQ0gXtdh+P0ae3qP7UPAoVQgz9Gco+5TCinD1Lwgq3l5K3dy9vZD8A+uNn13MLdZVA/AZ6hZ/LLOHOpeCMwkEU5nkOMBsBU0e1NYSBigSZ0rmmpESa1lKLN+YZ039JB8fw4NrHNWUodT4uu6XNUozqhjtl/qQUxxfNU5hlZ53X8hMXj5yfsUoT7r4bzI4WAg/+w7QA+zaMWjaDADJeRUAw6m2nRjxKITCNU/8srkA+VQF1JosV+b46sT5ZQU/KZPdfjk/PUJiYWckw3kJqadaFAm3I4JMrckUWR5JT5k7kw9JLkbamiyXQENOY3MFLaS3YVqyZFHE/rBfMIA/Rbswn3t4K61PO5OLbPRY3Zy4cxhYjJk4Mj2AjVvUW2Yl/Z3Xto5L+XpG7iz3DXy+IFva7oqBeVY4bZdGrKA8FSyxd0Yq/69BIQl0jP5ryWbQFBcI4uhRTKQDqNEsmMogb4xkNdQPiT5q2eFTJ7sdj/5zWiAXKNBmW21O6x1q/L2CMOid4HM8T+pAjH2Y5IFsmLWIWgbhGnA4DuKU0sJsphuY2TGJ420dVWf6+Qzik23Q9hIcRiaFn0V8dfEvZc0MmqIPpln/E5sV7DcDgsIQcnebDZucBaPndhTLzS6I+Xlqdx3KBGZQbvHHQalPXjSEBRf7IIsaaX5ptoE1WGQOLQHbQgQsPyCaEsvuphPY4NgimE1FF/gvu/7pTdEnoDqqQ0Dd+IiskHqavUog15ezfZm9Xw3FvA2kxwjLK0ty/KARqJU4SPAQXbMjwNexx47OHZVzLmZVjSypYmaIpXdSRIBxCcsOPhfQJDAvGvm7Z2AA8imr1lmPXuMhHxGVDBXMj2KayOuIhAIjZ5Xt/U4JEljNx6J0r9kBZCyUZ14I1/gT2XxGYlBmEKizHF/5JdJkc5El3unJqlbiwCwz8FLnD4po5rCLwtn2SOn+ZOWbj9DYrI+0h+PktaYdXfo8+euSPLutodx9dgNecx/EBPlEYJ77AwEre5j0hE0ntt6u0RQTMpl1ObN9Pq49JeVZdGAE2/OaMZ3sFmego4EJos5QPs0rVXUwANS11Ysdi+WnQC8YVgOXTcuTF7hPGYyA5X14BkD7JikyK+5VYpSnSjF59wkUqs06GuBCkeROt+oOPHYu7u13Fxw4OI8MS38LOC0WdETIQdRztVsicv68UQaky23NkyA1prsigmSIFCNeZocmH+pxUo7ixjqGJrFrHEp8aTL445xdoW9gRVXjVj23orgH3XQn7YfQp7cznI/Wsjm8mAVzsujVJTUe71FkChcJSo3rhgyTicNYVdUalJ751bt7KJ5rGSfXr8WfDlRTzkinGbTWSnzDrlPoapfoYcEgxFZ0Mn/6ZD+d6euReIzCreB7BfrdE9zG9T7rYDWZSpgVkuuKqGh0nYcNv879vbTO3RV3Tt01W1ALqQR8i8S4J3Hugwoa54JwRx7Xf6I02IO7JlmA2+8lLELj9iv3QLEDK5HAzIxuc6LqW08jD3n1raVvYJq6sSvY0fOMXyr2LBw1bD3czohuaqBuG1o3ueONXDHLiBuONWVja3Y+HiO1lxIHmErpfrinTN0yzUOtynJMaKHaPHEgJpSNlQsdSMbJifsmUA0P7iuwq3wnno+M1vb9tIC6lMh+lBjmfeufFCUcqeZa9jYkCBrpJgQB1LZBEb7e4xZiBKBaqbuRTrS+OE756oU6FnNutyngQQEd31TAuLYk9Tq8gW4x1QhfeRlBjMAUPFrSK+0ihtvul1dFv9Y9JKcSikoW4MNLnDR3QV0+8D8CL45tDGSQfmRG36izfe1f4JozW3ZR+qaDsKSYpI0+rVs7AE0rCl4Uj/n2EElbvrryDR2Hk4SYSweRYVIbrK29Xs9KaVkjoMNkaL4sqKUGQHjhVHmxfHBvO47hp4LEumH47eoOogEHerek1t5uxL/XU2i21WvlJkOVRp9bPYvYcIqbiQYzWvM73jAyafxfGAZB1yTlOvjxVDVT8uhmGGUVD8IPsIqWNOVYYy3cq92SgAUdCjeRK90lNtFp1bWRGGH2uTI530aC8RldUwnKgz8LnPlAMgqNcypLJjIMKYIqRuOnWTgL4oCjDgREmWuhl3b1ObEy5waGCeg+P6vdVZh8K+LzzV2aBKSdPfFNgi+ovRZKDPwTNe2IIHQShZ0t27ac3swGuBKgLif7n8OQyyPSiVt2JQktHyH38YAtbTTtRoLkoFgs3OMQgxTs2ybT0XHs/s9K2R0IXD0d416sIaUC9MVoV6PerUIIIXk8kasIx9iX7+RIhwnhOXHkOO4ieNSWIbevM7pxi3tBITYTUrvo+yU9mwcHZQcGMuwP+KfkdiYe4zYkr3F04zRpI2CPWKgU2SjeJu6YIkHgm7WiqCUFLOr+qnrx/S0lO4rp4dvJ30SbDDDU5CprQW0cR93xtcNztxy6n102fzcB1Nl2VyExpNVAxMWo0tor35IJa3/mqp+v8XaoyyiJsA0NMXIOLMSL5b3oj1dYfd1NITIWE/li04Z+Hw/dX9asSB5k/r78+QJzR4+t69PUA340r73/R64MzxR6u2F8SAGOVuAX25s5770DkfviqHarIerQpXzPtw8gWrtGOBbRGmh33CUNCtIA/Z2Myi+7yN6R9LhdabbKv53RhNw2Qximkz12qbs20tBv+Es64JH/KsyBlciHWm7vN3eftDX/s5qrp26cLIvHOm383cfIvIFcNpN79953jlLUE2MstE1r6JJOjRp0cpGfU47fPkwNXGPoE5d6jlf30vXYVqd9LjunrCZpIBXF0cSw/1u4qr+sYt7uNmJIl2sLBSPfZbAvy3dycALl0sGpFTa5WzsAqAFcwgtwVUGz/RGcSJBGsNYxiH8hbqkm5aLgIHlTY4qcSC8DZ5u8En6U663CaRne1/HNRrsXqaZNtxkzPAz5r9U7j80O/IllJxjT0s0AHhhx1bYGIEYtsbbXkHmyj0F6dkmfgkqF3oSEa84cbS5+rreFBjPIPMklWvIbn7rUI9NClFDECoAWtj1Xlrxq0uP8+RusGiVFTE+PYaLZyQ9oURyao2ZhDw6vXOt6ruBjJ/5bSJvwuVgi4tKjajzUeSZ09WJZugWHZcUCFSzSmtF9g3xrAXrM8NDPfUbS6H4U226kyhhmqa/ggZijy1+ybgG+sR9opdPQWp4NNgqc6JSw776eSD4nMnEwl+EXEpLjPDBj1EdEj8d6ROGFEU1hGuUL+C/xe6s2JmEB7OqbUzNldGKuukaV29Tvo+MlFFJsObZbSrR1cGL00uufEswd/re+zUuEdeT1LHqzJoS3XNcSlRk6GPv6YEHtvWXSLyX2xqwrZ3Re1qmO3ae3sg+J3H2A2S8+UswuMDjMc+mjy2GEhSsJuy9Lg22Zr3wNfxRj6jiOtkF6bA/xU+RaVPFevZPGFrM29Tf7opxkb5vZrMKmT62nDvTV94Ek+fQ4EKFHmSuGDdER0lEkTjaMKK1Gx/CIGlNO0/E2JYqEiv6dTp6q6EjJyMh8MQqWwgGPekZVRN0N3qibuzMWdcXSmn/911cXEYGeWo6QZyT6tTdfETwAOYiMxO3RvS6XlGDv9Iy1TMcygxok/pETBluMEHAnifniM0qGgNbRlN6YIqjci4du91vOTAWL0BRecsX6UcVLoLqf/88EcjEsZh3lzNBgrPzO1pWswZDfVfbrpmE2A9jFthupX9MarHY6fFcIM5dywmu8FjlE14T/PwkKY6CNFcWCTQcM/p9TEftHUHbgrJlrOwDTlHu3ydgB0udo1tIk+RH3hEUILKwJcmBoMHy6DX1uQ/dEKE3eT3cMO/aPc9Q6hiIKqUJVNH3sJrDdbxPqgQ8ujp0MhZF0XkDb2AfJoBu6ew49Hw6pQh45CAPyYz2fvAn1JZq2xeayM1yJgPGHUkCfLaBiPm8hpH8DhEug0+bwqfnjX2sW7QWv/AilSZYSE2+hVXNyWp/DRXn1/sNgUCseaPsAtXKno+5+kfaBtfcygcbCfkNx4FYND+cMlnPDaaLp/0V7BL0rz5L7vOYnowoqJrf1bRGn4AgB+FGSNOGfOroYDtdNWqIFFaQL6uj0F72TiZ76TGFB0xlIu9yJnUza+5A7/WYdqYcW9Xwk1i2XPwht9Zn7cHwsGFYX8/7iksZSRxVFAPS/9XADNcuAkYBwW+jITk+4aToOpQDX5YzSdP8l/aZR41Er7LMD28cbLnmKKNqboeX19NMnVKNEEnKDNqGjWWTi31UMTgJKg6iYVkoHftemx0kbF2dPBD56xlC5F11ne/UXvuJdLoR/B3/cQm0VGBf1nFXNGnhGE3pTF+oi+8Gp3JpeSS+7oHnhIs2Q+/gzgmzX6gK2Y90h1iC0dzflG+9OiE/v3eSsJgbyH7Q5LRDzVt+v0lhqSco6N8hCqo1ZRbhUObCEi71fKHXT6lG7MCE/Po304ZBF+QPOK86i0vIUeKAGkzLTgCHpfDq1mD/DGBf6OnP005yQS6KqntEzGLwVLdihlPsqV2D/kf/qZSW1CTmHZimk8wqQTLY+bl/fUd49rfLaBdkJMLUf0vopJBHjjcV52BJ27fwRYP6fAC5rozwSKBH0G0LkXX+E56wkf8xW8xKQSt9wzxlZtbjTYdW1CiVLG6UQRkXFCkdYuND57as9lilVOOUgdg+VvrkAMLdP9inIFf2kmLYLXlSp6dp3lNKhNxPh9T7cnzjbHlS6OAdOl/mPlhhnlCBxwV6M3THDOve0VQFg3YLit35ofzRx/YllXciBAwsqhwLVc4AlhofygbZe1VL7XCMQVT1eNamDfJUHvke97ivZH8SSVZUBz9eMo0FDDrctXAUjweGkmmFUxPyoW36XDerTqrkErgaP4eoOv51XbQxHLyJSCqm/giDAYgCCcGsciySH/0UIf/olm1YG15SoEinabZG2q5PbB/Nnbvl7fGgxjpR+GT0+t4n+SBCWvVATVJLlNmGekgxRG6Z/3eofF1qj9+FWaSpq85y0LVnhYFFd2M28t/j5ZU8qJR4N9RE/tkrBMpAjUYve+QXWZ+M/febChW97bXq8F/ll7opPIVXp7Hz3t1e4CDskCZmntypg22D9cnoHitDMEl4lKSlWlZ5UODTnd4gDQPV+Qv3sjE2vKIMziJCxNWSTLgAO2Dr6/l+OA0S40BFEPDSYSGuu4QNp4F9sSV8PlS12hV/WR0MfsOddH+vBoDIdH9YQQUwQWLgLqBRHpiENG3xA6VQgwxPScLhus61a8JPg5F7QTYo04RcA+90PnmUCbSn8zFuLTNKrPZy9PescC+Zxg5o5slCVao2UM1DKj5pc6j0sjhbtm1ofhREqVBpr6H4AoCmmxMaICEzu48kAQPq3yfkIXlG+G22u9ngjYaeMv0SbppZOVCTnwASVKqmOQ2OjMSo0F6/kDyApC3l+WcnkdZmapHH2HbLdeZ60YtYm73Yz7dZWq+AZ5dVnH+Qm9qGor5tpc7GHi98IzONY2qipFOyncTrFQgpR17Myyx7fTzvAXMaH10YqE3QEdCX8gkMGmz28Re5sUUcoRZ4J9FISDOuwqJXXIvGhkJtDUQK6MbofFWT9K6mC9UtQ2tDkCsi3NcpEcKPlcQ3njyXusSYite2N/4mGxg+Iv1JOKar+GrB2Eu76aTFCYEoVelmssCaro8Zgwc72ZoBF89Aq+SaJbxZLve95YMkZToXG/0BhTPo1rxaGJ7Q7b1M6qBCg5GubkKG71iJqxt097V6J3X7t2rfjsW1b86cwUSZRfG2JXyPrqoCGhxDEFlymnn52qJ0xC7IubWTVxSkhxVNBKbiECvFB5mCJlH1SIvLcK4AOyYF8C6P6eHpP5ukL0JdklAZ4/0N4qNX0WTLe14JxuFCLaV8nGCCGhS8CJ6KTVEQ9earv6haG/dn6CINIZ2U/BmcB8kvsQWgxk7FEu1KjpF5US0K+rNjuYoAnZgNgdeI3oZYBXrrHVtIt+Rs0Q8U1mZuYQLZnDExIsvREqhPIHb/f3hNaWL8EncRaHULIEl/o3Gyzwn6wjiHfD8NmRfBRwEvrdh0cGsXlibpzWcqAQPALLIvvY8waczSdowJ618Qpps1Hdpp43JTHnXCiNHR4W/mRzfYUxPh3KiecxHDSVE3Ayrmy1GsxzQvhD+RdR5qZ2tj29DqjYZvk7MvoxoKhbSjXwaO/nkanS39qzLcD42qBwn1fNnEjgq2STfQlrmKaSgvSfwfjn4IXLXYyk9JCsFppG4uCJKBGNyEkT+6cShsQSU/kaZjQC3753P6icXg+dmBUEqPkOZEssQJLS6AkjEHZ2gjqtQgdrPWl+rTSyUngsgtjePJ7ZTdidZDblLSqSGK6OBaM2kpCb3anCNWk5yttjfwlJhSRSHiwMt4A0SL8UFTdp2yt74yaXJspqHUJM+khTwJfszEfbxuMoYuET8Xf22QOHZ+/9mS5w2K7Hhz5lvoWBv6hdwi4u1siRYDipCC1YO4E6eYe29a08kG6Frzch0Xu7I6Y1JPEsbK61BNtr3/CRgfVqtzfFRdDmb9v6Z29KVK1eFSjm+Yw+SBw4IMwttEZx2zayZkhvNgwdFeay8HO7lAUBqA5sTKIOVYRhZ+1WDwtcDrReCPlQ+NWWf2g7qn7MRKJRs8K5gm+faB92e6oBH6XXqd+6vGjx4avdgWYNqliv2TKAAb4CE7DIjW+J6p12z7UrwurolKd48uKEVDymUxD24bVzLbJq5ygG3PNOhsFK/BTWP4fSHV0+z/BaR3iTyEuTljCgq5AHF6MrdhAICw6sMH/usYlkasB/Zhv7ktWQRFMKGaF8wa3QQAiKgy91D0Ds13fxKresrjM5Bvs7I3KU3VV9IxfaKYm1ie4uG+rCvutcAtOD+Ub4hv3lyREMNl3j/bbyvnCUeGsPhN6WwMdiBWjmJXf/fAhl+uuPxoMudCPUJrc8gzjedChUOwjD/f0RSoVABfa0YcpezdZyQ1MOp2cBdzpjks+UvPUbB35SKhJqvZ/vAaXuirTGFVpx6jKFHOY1o70t3/Dokdg/rbHOAbHgJVU/h/Nrt0kq/4mikyPT46DM/vdB6Ji8uns0ku16b/igdBfE1Peo/XieP30fldUX74KefBT1Sr29PPerT2CvUkzO/InM+parMCNl2qNHr77voSw/mBctQ3uo23Rk6L+6dvlEGgNWtkcWaaRgcy9p+0txrlgf6JRaTtdTLp6/1hJo58Hmmhi/uQO9+tHBrLmbljgyU/Q740g3Y6U3Umttj3xIMbrScZ6SQSfZmsR0544uWAXJExC6F4Yiu1BoKhjbr2ddW9xICvLogblhX3hMrBc/ZBfrzD0DPPibz9BikvhmDpKvuoDNCgd60ZTw+FpE53jQ8cbsX/wxNl0L1n1Xle5bUjs1J4oV1Qk5tAzryufFGFokNO/Uc5uy/P4GJzYnQteJYlxEP2ZL8CBfHpstM4Nw7sd6ZkktphE4VFrUoPSk2yTzSSpA1IgojIUiMErR09UYvdfxuEqa4YyIWuhlO8KBnkiSzlRh/h3iUSqyE/zvwdjjPB9ZaMBk07Sa45VKmk8dN6OQuLUcIcsePSHN0Rvcyoa0TJDFIe12U7eDEdDcFqL17UWb/AJNBfiMl0jupYAAB/CjyK52k86tLP9uao3/cF1/S7eBH8kKIyXdB0lrPMu+O7jr7j+DucQPeOWLOpatV5JtqfbGTslznnp5EDHh/0eCB8k26xzZiw+cFC3fW5X1g/b0fnWwg3DysglKAwuNhYlafBvLJ8CKzbiDEFuN9QcuWm2nY1W2tT3so3kCFrCw6yIQfr19sP50RMMXgSzdYDoEEqrVrXEwohe9tr+sGwOeipzg/YLi5FDdD4Eme8Ku/WEURwIYyV6Ir/jZS5tWaFVAYULHVt2H5L1ZTBGyyFsUBq44jcCQKmHm9pwsM2n3je2a72dM7gu0Gina7allzma9NFURGHAvjKdMf7FgklYadmUHRwbVmEkXlGyA3KxF/5doAQZuJ7JETJ/AN4oXH7G4YroBTbrQhe7yLX7bSV2O9mHK4/AwrqHbTvE4cpXke1DDaD9exhfPoMtVEp995eajZg5ekN3K9IJ84AU3zmNq5ja49QAoIioIh01bNn57Sj9kzUKOFFY5Mf8sbytcHlzLwKI2gbvjvekQmhxS4Yx2/M9IDcGJpnTicqUa+W7Mgoku1mQDdnqJ4+huIxxhsL00k9OcaYPrRsAay6p8zhW7jLPzN+W2wHrb9MSjI3tIMlPhNutqXen8oJ4z+ynwxJRakegRru/hsFnsYRY4g7T9pCUpGhwTeiT/+6NUIXgvnZYquqp0Wb5qs61v5+qKgGkNjZP1Xfa2Ggyqlxk5MXDAdTFaQmmqTjCUV+nxpbxInjuCLY1GluznujfAXFQ02S2cvS5vMK8k2Eu5BqY3bCJbTT60ST13idsoAP+qUmw1ptp7MCIUwgzr43xI5K5Qi2T5J8lYMfYfmh+mAeSW4Vh2qSXlxUjsTp/dSXw/4waWdOKhgQOENTo8BrNdx8xckpIL9D3eHBLM/Z7G6lvKP0AUjb5O/VoUleV5BBBmSSh1uQ71jaEzJJFMMexikz5z2xH4b4gDtcYPtTx2u2rc35To5hYY9cNRNUNl1fiY7eNmZUJ0pRXd++s3d4NQ8X9ZIKSn37kkMA2efxwpPq1sXBle69jOXFEbsbZM038b6lcWEWIqGp9R2lGGeQQagBG6Zgg/jBWTqM3SLsBxrWBxy6SWuy2OceSAoCHnly2X4pwat9Vwjg8ruWOWSJqlqStpehO8irihow8bAD9yt9EgP6btrjSti6UMZ+bqYu/6EhJrlqY0bkMEiUu5GLpxyb9WFi3Uesa56vJK47GRwP9D5nfrbglGDQIMMV3AVcwSntF+Wvg0i3nmALvhzrQmVPZg/xoT1uE7go+fyX2fa1kFOOZS5hp+c0XVDyoTd4EZiEis0Ik7Ko5q0B+X/kL1VE01O3q5Twb4VxNWg9dMGlHBg8B+HpO4TjFewg4hoIeIJOy7K+9RT8r1aNdp4++O5LOtOYM5mjG35vO0Wgyrb3wXVnkMBpHLK+wmQ3m72hVTvSHO/wr0dN4yyLFQqzlzb3Fb0S12b0BPsXOCZ3rkUadHdXyTsBZuzsyzM6D2cMKibBj5ZTXWCSz40jYlfS7hfGUmrTtnswAyaLvkqcILvytBxRT1SItzWzsGLH4zq8yhUVdUsGli5JYnfJybh2OItxptA8Ef6Bj0leRa6ZEH9fnn/vcFdz27973whhpHerigch5akotPOX9/EwOVrbuGu4s982DLUvdf9Ef7BY4PWkNhSeu0gN/oQAOzqrtVaDFehCmvXxMmsSK3RV7WqDzjdIImO4GyFxGDqDXMPejEG796Bdunz3pgflbwqpka3dTdfHZsATM/EPCwuSFlZAN+Gi3wZESMOTbk8MQdIHdXtWKgw3BCZWS2LmfxrOY36wabEHcxAyTsMOvBewz/NKtm3BZu7KPyB6oSs1i2K04vwDQLRSIIk7sVtrPSdh/QQlWTZntLicK7BBT+TA4g/Z/alD9O2M9uKRirtLU6ryTH92qnGfbmjd/idtSWFCRDc6lc9JVhiSesZDPXLf4+9VT33xPAwuQC3SFvUfVjVJNwl46Mkj+MJvz5FbI6CiNRwktXiPbakPVdNBbT31wkJ1uSJWeWWEh/xTqp9sDF1HTogcGaGoTkpEczq9PO4HNCHASkFfpnzkk5fBPGVgvdSKw/1l48q1dzKriCGU3w6CKad/trDnL05EV09lzNp9zeDcP0nc4/y2gbOgp0behvwlXIm/CWQDHBPrtQzmT0VCndtinoIoFhfYUOAjJthjOfpkTcLfPWTDLIWEM5jWT5eNyNxNjvg/RMpyI0gGn6ThPIKB5wIwqQppRYur/QxC0MeawQKbsm7MgV84LsONssNcaKtPbhfBRoeRSm0yPXspPBz1AYucVKzpGPPZaI6FdtOhb57IES+5fMxvv2cYsdNG4sszRscw6qf67JJphWOA3R0KIfIeZO0AyEarpixN5Vi/kUlYduwtvLwem9nNakK6eUL8rorUZGNWPNzm1/Nc9H5RqTYpvr6zOvpnfBRz/bG/4gRnV26ILh4wUa30n5PZqJkjU7o+0hcgxYNkeWbMc1YqRpShu//iQUqGZnPL2NCZLWoovLOB8SWz2krcWPAwfk/yvd8zHDu6P5Erhpi2PZVxzzlK6NCboXbGdy/FWrbj+aA27ABWtnMhxtHzz7zKgOFppAVauKSuhNFTw//CICEW9weND2/nsQDcwAZrpNSm+YM+wIarO7xXUc0wu/2ypg5lW5n2dnLsb6qCx8wGKnGjNOgB31D1AURtb36k7cKUnLOx5dvstaAwvcO+x4m7PwJjT0oNZlrU8Fh5ymrJ829ywFZKrmeYyHWvQxiIfyipOKfYzDxJGATjCSxMFsJCSYXokt7AyZRiIxT5IKYuOHRijlY2olqzoVmOIhPrVsmMllYnI6vwqveDxFOjTDrb73edTH3um7p+p0vWDMDRv/bSqauC/hk06NRfbxAi2wr7bSWcAEsQPnXtGNbIKruJzR1q/vrkvcrNLBsq5+45LzQQNO0qewpKuIEEYAmLiiKpTuioEHKe4hNsbJfRpLPQx7lm8e1/LjW7ajYzQbCe4RG4IAP1am8rctaqjobbAWcKPUbYatl8fU08lOyKl79pf10JxEP9wO/9+nNr5fvGYCyFBQnmsT0+feoveTkNxJxKfK/n1hyTv0bMoapyZBAV1BJAt4zHvGeqQriey0ckXr12dPbwWyinGzMWxjj0nghwKZK2WDwuMsCqpeSRVbZm/0ReL3VrZIiCecvXukuebaca/OjPi6DAm/gD5Az5kCsowH50OYY4fQbQdUpgBz0C2M7ufQysokpMbPdnwUN8RSSTngp1VdgrXtC0s0cbuxhK4vhNZetRJG33J9gwqthuKVyfAmaRVg85Kz1EvgcXlGqWxQ1SXBg2QG6VphuZT60Blr7Jl1B3NcE/0W/1fTPDF7YhgAjRqqn1ErPbURUaYQuVfABmksU6XzFqGJtZRkNGM5KQcYauwH/7hEXQGRQL8JxpgCMiHtTXoV3yHjYNAtEOYWyIUvp0qXx4VdbH1wlfcBmC49sPmscUJuPT1/qS/696dTLjiUaXmaXgHEssfWTh77L0IN3g2qdjxoLGTDe8Pc7IzjXtuYupthDUwH4WJ8169vXDZDydmZTDMze5XUPJPL2kyBCn+yA8NkwC1zcqumc6oUH3sN1v/pr0S1KpjOq8FKgO/A+lKYrEeltyKr7X+0S5IG1WwooWiDxj+hsbyEno8dus/TfgQJxiaLAGIJ3wglltKz2y5bAarWFKIc+gVXEK49eOV7YKvkE21vcF36WHJ3GYxiidwV/HMSDdzA4qkIRFiABcUWIcFhckvnsd+30RydPLx0m1NQH1+FwN/vhKa1GjEqsnh5B/qwpM5E1FVxljxTkpNXzUsJwbgC0fpd/lGQF8Nw5Q8kTEs3rDRwESZV+dqqQmhG93ol7bfYJS20uHzdiTq53n8Yua4IPTRWq/LmB0MEwqU2o8LHYGek2+1fnDf0+Kq74RQS5KIwBCiZxb6scFZbdgfnF5TZ488sGkEzyrq7Xz9Kc7RBBLwdX8hzvoY0vPUa5P35UC92Rgt/W3zdnJyqduhjuqiSo+WsAs+eJNs4iOPPwT4x0Ty+iRgW8SPO91r7eViJmNbN1MXCtmS/iiYs1av5giDZr/xzc/NkUW1cD4piJQihs8EpURRHvbXECzyw/pyOIvtrnqUel3ZQnmMk39hfg9TSsPUAuhjxy62TUzouNCJRNiZBdTPrdrtdPyxWC0y/6u0Q2m/ga0dA6yRf4i9PI5m8dQTczg77yeC4Jy6Isb8whtOQ0LLo7dKaWaILhlCgaN1frrQsFzmueB7StV2AUNS67VTOUlnTrmlVsJkUxBpv/2fJSMF3JQOuRplNRdsp+1WX4Y0viWgbw2zaT6dm6xk7bOj9eQPWqwpD7uexZm9RmOuuhsbqH+XYIw6h23KpnXR5+RagfNRRAQmsq2wa6Ch2NeaCIojpxGT90t8AMojTgkuWhj3pcxkFGKWunwU158n2KTrJ2t3IP0cOyfKVOOec2kX08YbQgOCOKHpQqFH1pcWfWFxkcq+ABgR5ww+dGUL2ybU+zYhA+yS9FYXd4Zdle+AbOqplAzyzZJF4a6pgLKCh5MOrX6fa9GZnNt0R8w641X2sjUXd5XE8mR2HT9yQjiZtKSUApuDWHSVxLFhRizdF/aOL8n8Gzho/nn3che4wcjyJyaQ82YW/41oZ7YofWmpmpeGc9dj/5dxCxPBfUH0nr/cL4L5A4erobYK1zGO6UN6+DYo6ue/8gqPgDdNhRni0c62XYL/Oa9VvbXhuSVhYPOFa58n3NMvOkggp8qGoM6KTVvBVnD8p1kPhwK+VXhfoBosVVPV7I2NUSgefamo0Gg7l/JTWMzEX+QjBrKsm9miyrWC5LO+FI9Zje3ajRIKJhDJE/l5audyrs2JSPAsxwEjkFiNOKsExi7JcYgyevjKMcfxZpxDJ/5h984Vglr2Yglr/oTF1zkPD/lrhLeZeNDde3NdaG/W7H7TppQLcP6a3lxeTMEEXF17tDbHS7FITrWa04RzI2TcIoIBtD+03pt+x+RxSEQaOuG6SxWBdOFzQ4AcLElVDWFEb+norHO7930Ki8+mHFzPNO0cnbugCYtSnoosjHylUtfvrw2kdQTTQ8VYONRY4SJGT21vI0ygyRgLo03j2/JuKomR9qFY7bG8kaxmvA9tSUQ0BiTLxzvNs3zty3Ge7KOu+jiW1Fsq0VU1zW/fKmoCPZyceItyad9NXZ9f+yuWt48rmBVMpXeEFUUCUG/Mv4YU6N2VDzWehiYOplE/0OBIpxscl910PwdRIUYnAzbfTzuwTaXiFfE/nEekJ9sibtOeVhP8w7YjNPHWY57lW18esbkUahVQOAy2wCNLyv+FFwVslqAb8tmcd1UZWVPuRUwU8Z+0GxD1KBEM6KyxHQJLNS0Ny2YE2ihwkEwZoa6vdW4X+SH+G0DrXijPV0sgXnwRy0c3M1hqbrSlaB0smXfDI474EIpC6gaF9nkE49XUg+HR6nUg581MIqtAzHBM+QFhN3YCyVuS5EIqMp/g9LrEcXayEzdCXBuhSC6mFL0X+sTmjdkgJGk6K/sk6h/XRDuc+AFQ0OLYWzBXaP5l6K1/vj5VHPo/PFA1CJ2cpNP4i9us9ec7FvGR0uXJuoq89DFWUxFu8aeFoGaw4x8peXQm5t3vqKCYtI3+PN42DYCvy373Crw71cOTZriAahcWlIVkFfcG0DzsVrWBrk3zX8JTUl5Tv0J5VPqmWbxOpeIw83UMK1jXy8JEjhtI0W62JzFgWR9pCkD97337+I1cmMdasAST1cbI5pm+WmvedJeR8xBH+COMAOlgDVEYCCj9qg6QP1VtTU6Pn0PzwxlCBCrgqCqu7ZQiRDXb+oSDCeLnIXNzE151CiwYBlaYxsU+041z38n9t9AR1Qum2MLw9AwIlxvIJCLNQe1f7OCYlO0KRaGikZG0bbvDApfkrBKH0uH7YOpuTWqk2sXwCSALQBlpSabFcliuyGElYhbt7Iy93zu5lgSc8H0urkISpfEZ1MoBg6EfyNkMaO49V/V7fEbrRQUoSK9fPETgBq6Q7eoEtJZCDMwzh3d9ME5tkihCpj0dKsKGffXG+FHy13ucB7BE+hcD1izN8o4llm61IG+e0gOOpvQWFVcLoUfu0FrSdU1VMf8/9q/hZi2vj3HtXji+5wk0CKkg9TROsTy2nz7TaMkYZoohniE4rAm/Ivj59KGGiZzSdpx594p06n/VnPgoE77Yf5ZZ/aSmUE9SLT0Xu0AFfWQuY98caxz34h2EJkp3v09W1kIxLdf6fDTUKPwBXec6AaA0tNA0DqBYdjw0yp/6CB28HpT6DtIqU//wil82YxRhDfjHoK+QqBMvhMMKO+5iB9Jfc0P8rPVQzbnZJp9Yf5+1o0gop2nrc2QRvTr4wQYJOgUPYa9ZMrSpuHRo2ZnSgI1Z33nKviVICOQVEo/DZLYxMmp9scJW9X8f+d/IK/KVu8c3D0oJQzQCXg2eS+EB+Ibeq3GWxjWqiYFIMiPFfd8R30e4pptdmNVaT/6t/RtxXrgGWNyLx9CmNYdpgXfTQ6NrnLv6edyQ60FIk9xKY6bm9vpVe0iAVYsZLQ7hXW0l2n2J0SvLANCGFdWvngElFwXNE2gM+HuCcc9GAkeRd9D9paq9UTCBfoeVHCGm1742A9AVpgJ7iirIg5ENtFB3jGP1WzGwmOWHp/lIUV1wARHweU+COuf4FJSKTJcccqXDpoPmWmBrijNJ0HfygeGWxgngysNR8JM0ZQ3zpsH7Ts0QGqpn/S+N24f3idPzQM7fHGk+auyxEN8sqrAw8aFsmq7KT9gbtRQvvTGtCLSDMLZ+ex8494UU2ATepN97NZVxI9HYxJGvcxUbgNdZotLQAIVT9+WlbnxAHqXHnZE5uaj2IPWxNabMHZQ4ez9GxEUMfudJO9Y2k8PLGqjwosJDqgSm5jetHq59g4eVylR1IjsSdqh9I44HzhAic1vgCOgH/VIuu77Z3DPisQZlaG59FMjtlvrcldokOrcSv9IFYhDvBgu8061EVoT32VLU6uk7F4LYkg5IPeL0hk/joQDkmv+nRa3tRpHrBM7vDRRTH8yz1T1hI0/4iy2910gwmX3HMKjtGvz6RjBydDFQxDR5KUhNnF57DfUwZ2/wwodmEVtBSPQQDaIE7MRtCnj39GKk6Pnx2eQW8Z9lphe3L7IAEY2WQFPmlU+3zDgVQSM1Fx77FkP4YghC4aOQ68VSnuUEqH2C7dbtsBGD+kmyRV26Q3GIv2JhBHoltJBHWItS8RLGagLLXMraTd0wxY7jeO4N1v56sSI/OK/6D9dTzamqfUNC+Cs/eQDClAValr48VnKgbU/7UgyHrYXXuto7w1ks+H8SUg+WAkuL8RvxPeW6EGTl1asY9B85oowNLTSjCNK7zwEPNB2qwUTGukXdwwLvyHJq85ljVMHEMfKzwT9gSjojce8axfLARaZTv9Qeth/od+QTSfr4f0NDujY4hrpsRZGujbtkAOXH54Vx630D8xKoGP2+Xs4fxR2przIyc4Dw9c7eJT47FLaqqYZ1szJzn/+jH1qN83XSGOsgw2uD1j96N06K2NgtK74BnUz7GitxG/+alENXJl1DsBmYr8wUz8+fxqQMcLan8/SpgbNWK/ywqi4GlCH4QYOU8IClPiQOVLHv0ql5sS+W8fRNNp59N/c/nfumsVzNUJ/j00vqA18eZPAX1D1tSpdCMNHdO+w70cA9nKovY8ztszg1An9cuq7DcyD9oLAQyQt1wS9+lY3IHiRler/g+iQJm9dX0dQr+3I2WDZwy+b7l277XSpppuwhQgtqRpxlcndFBioEZNOQkw2Km1nvZRDYlkRm+r/aJbIMpJwWYyypkcl4kDx4MkECcvFdYeC6cEzleFBajCU92lS7Bp0kjpMawpd8aXCCja4I5ToMq/GtrFzKUH1yevifZz7SOlBDt9NH5aWgJkREMgSW99fAi/AVvvoSuylvcp/i/G/05Kh5OBeFxKFzjt8Nq5kMntjNvscKUS7rh041DD67nNU3jNAYDx0vZkZBznj5wK3m1Din4yPPCzZ3a6/8c/NefqSewdSnot/G6h8n36JjUpgsYNUvxZcHUuzapMUJE52YUiXnuH23NvGxN1KjxbRwbz22ipnKwaX5lU8ydA1b5I2YWFIIUJHYkUNyPhcr0eQ2P7Im86OB5eAUu2Zrma4okBLq4ehE7OTDy6BRqC8E6rZv547OcpmAwyyoGnZnOfsgsOCVIDdi4nCJiDqa+WrY9so84Pz9yOYDDf0T9FivvbBgofBi3Xokh2VVNDnpV2gE1DA0MFJu1/hjGAi3cmHacsJVAwvhtUwWYL/bzjMgcTqkkAcms8X8MJ/EC2SlQO2eU9zQVOZQMwTP2GPzwwi9sBnBTe3+hjk25dRTJpHwFviXx1OnVpC3E8ZR7XH4x9bTQ+Hojo60qjvRUJbLtatbrv5rB3nhcxrpjG8Hdxy0tRTyoekGTiAI2yTc0DFpwYBvjn9hB2aEbnH/2yf7932SxaRsE2/RL36dDPCf6ElxpO3cJx57McRVfTm5VaSj6RSOBCZtF4TuRD0tLYDV44EUZ60l7qKi00geu4xs1mfe2+4ovugzrdaau6mPTY8wj1bfHEIBbSW2gdNW4PwXMWxIamtLHXxhNzvix6tCmsdkvIi+3vPouvXaAt3hv5rqytZwDwUYPkW3Fcry71j3VmAFV2D1qIAuPE/LtZ3DsuV8WPTiNGk8xtSS0KWp/LxW54kvYatYUYHTNwa9xx3j1C5PJvpwuwRzXfezGB04/pfIA0HKLXhJr+XwnP1vcSUUykl+Ur9vCxMJ/DjSs5cGTrHq1VYpzvT4xWQ+DdWAMUcriW0ObLE49qGU2wd9R1+pu2AnYz6QhSgmfDgoGelCb0XZcJvmOSL0k3+4HgD5+uAEcPqln88nCbr6H49wW0NI/dtHuAdqZjkq64il43mIXU3W6MkK7PjniZUDqMuRexlfDGBzbRHds5HQUqzq2eYmpeAsmp8fJcDrR2NMTBsIHTdrmozPYnure51R6xSI8+l6+TDC2BQNR9LlVDNL93fCTPT79bYdwXhUZz4YKCYHfegA2f1SRVtBpVYJqrmzdDR4R7bKHlylIkUh7YSD0JpGT5T7AGjwEgLvOPll09gCb1T+zTC6YXvIjtPIzL+glmu8UUtxgmY9IGWqqVugE5jPfz5NzfD6AaFH/y51DI5/3guv5FU1RCulJycHtsFp3DyRrT+UQdUSDYIA+hncLi794hnoCLgvDaH1mWKbXZ5KOAbqu6TznqE6W/1bfE0KshW7BbabbwWoHpQVpIa450l34bM9azud+df6vC4dh7qiKj917XgRkr3P0EAt/sIJUC7ycogVTE3jsmxljD+wMzgiq2k7YxwScxgW4fuJ2j00uRjbjsna0vK61xY9idezHzMJ4dqHJJ8d8ZCxQJdmXjykEoHl0ACkbgfL2FzHre3lHeCQwJ+pLg93p0ZjXYqkLyhzTXk5i4fvwkhmbpjC9ZIbnD9vBjJqaI97lv4gv0C60c+nZYsTuZeep8vNUlFQMqNqpDW4tPbnWGlxS9fuH/HOq78CJMq88rCYLGhDHezeVv65ijS7NsMIioMjlkxg4OKUMddMeRBkyMFna5TllwWjKo9sQrp6+8j14jd+PXYY1ytjNzN+PABbfCIiz6c3HJKIJ+luBesM0j4y8+RAfqlNJPVD3NzXDR3vge1Yoj/hQhoXo/41YMCusNkQ8NPcmJewbdzYOSbRJwOL6pHvGooZOtoMr0Oh4+WfWIEHVHRrTGnyBswJYkRwBr568by7koItObnG/xHal5ea6hZ+LRT8tbiP4JN4GtcHDgTZOl3U/FNW32s8bInGQMvNuvLr7+5eLvRVf0XD8Up+nVio76WocCHx7FAjSWth87dqHsYr1flbi1IP2VDjmP+uDJptBEYxkTdbBHpzPOer6znuNhJo6mOMDMSJGxrs8DQrw3rCsL09uHpESOv/Ce9rqKdPdunu4WhSWCaFUW3hPoGyV2ZMWoNlev6n1GomJZdUPLiT07uF1IxFmajT0SQODg10+gnZCY2yS0EzvFG00TYnr94TlJ8rBcDg/yWeErUSDl4FhUIodofox/NhEKBGPlpIJ8NMRx+CS9coivScmcvF6zhCnunii3QRxLJOSG1Pqom0tdErpENVYvYQH8nlTmzyft+cW4bSfYQqOq5NCLCgLhz7oIghTWXNXjQver8jITq/MyAU0zPy1Qm8GWKQ/gfCnDrNH5V7YYsYx7mWaSE8IRkvd9z0aNEt4PxLA3gmgscwRe/v0DX/BUJJJbaFZWNIwpfkR3A9uV9FN8faUFPikDHTKIARiD4imzbKGJdkAvN847lT6+BbrBuaF18XvwOsIVsgQd3vy9iASxPvF9dq4U13Z7101ynDplIiLdGJwsFCrQuTXp8AZrqkCKim8JyUhvSY/2pIyzuMKlqVfZ/tRSdA+pD5IRNVygtAaeqw26kv7m6cK2ky6O4JblLFWdliF/HnWIaQnL6G8QSY2BTWaMY3BSjDqGOL6pGlinzx+f5Fc1xshodnp7s88iPXOTl1TFGe/nbyxUaW+O8UmPWGZeBOHr+sTeQgbGkcNAExH8yCyeFK2r1v6wD2lY7s2UPi8LS5HY9bpCbH5reTru0TDkEqbMG62koYMZQKLnN7iRhvmjP70iETMdSaywECZFjJH1WV71gfhm8gDmfMLT8+1qQR9RILLGBjCLpAvOECv+igElY6GI60ggyUKqrnLv4G8fZB96LnpHf9qkvxSNbWL4m/equiPUQTovih2jq+Ba2qmISktPVx3Q1DqlsWtsucEzV0Juu1vvIUK+JErU1g4CPy5mqQcltIObZ3E6FmeT1ZL59eCvdRyiBbW9LXvoV7NhTzkzbwrrMa3nHAlf2H8VnDeFCwEyc95Y3CjK83B6DI/RQvxrLACRZp5VvhY/KxCw5IoT2ukfp9fHaL30uUpL1ZL6XP8UDD280JVTzHJkKMPchorGeRz5pPiBCKrLeVOetlEJdf5LQ2pRhwndYk8gYQUprsWUEZfiaErh4GSj/hVYTZDOLpSCgaEV784hxjfYHXOckt4CRNm+2RJ5xRTOgsEIk3XUIMA4QUgORxxqi4FmE+E6neaLItjpZGO+JHMQKLyuFP7NS/bV7MsXYzYik/op4tkU5/P1NuL44kOPAWI8yRBuBTFkA4gtvuAal5pkj1zVLCMpYjCTUFiUaN6jYByOOUx7qbg81zUQzLbj9ChT53UyfIWhzu66k6aQiTFTjZaufxZNSSusfyoon1GqSgRLD/J9VFaq0YMguglNc6PPQovj4ATbQJwKriJ0Ui3MQWYc4gOlqlkI3i+rS2zhdYoRBqqeFdYcBJFmEGmIX/MxwtQx8GACi2sk41uNGLUQGrisrbNqY29BU9xBB15JPDdVOCTUIyo1ND+/MuZo6dNHWecUQWJ3SDvrGj6MRb0J8SV3CPiPZhlsiLKIGzeXjZwyg+byngo3IFKbv/UlWrXlJNqIBgnduR1jinIqFalUi4VNOnyvzAPZni5dNxE5vZ28Sr3InZETRlnT7z3jWqmSHsdgDsFgyEXhr7rLhOtjY2AoYgfapuR8seZe1pvoVqL1U1Ru2/E7KrkEuwekIh8MbTcuZz60S5cifFoh96CEtruru8YXZEmQylgDRZzE94ckLoAuB5+3p+md1GQ/CfyrtxM4s0D0KXd5tTokOtb5U0FiIrJiwAm08BX8qGKbh8GKEwV8FJSh0eYGrGCEnnPSlvNKZuVhE7ow+PGx6jklwH/BgMCBqPIoSQ8K5SUS7fcLJFdR2culA+YMDakiloi9k+x2iQqqQID53F7CJtzzmi1FyV0kFxKfjZPxUyGX/D1CoO7Mv4c866xYQ5KOUrTa6LRhIT08oo0tYJ8ksPRZQ2TVInOKGaASsjDlglcfiVpZvxb+GxQVR+Dg/uxqdXFot6MR+D670+ubu9rI0cpFX9l+9NeDcQUi9Vqd3FHDRfpHKiux6qd9/LH1vDXADPZRroI6Ha6TehL0pr7DrQ4kgC2rZ9b9qhcGthhb4eqPeODcz4HLbOyIB4HTnMCBIMBA9lLG3afMCxr7MKVfB7/hsESqVbjE+Ui6Wo2yllQEaRGcfxA4pTrbifugl/tywLt48Eggx7fskRmjULdD2A76F0WjNUa03CGKCNUWEc0b7ulawFL33Ffbiotba/kU8j3K3LtnkZNYWwKy1ZPP2HwMf357ftDMSrK4uu9JAaQEkM60rbmAM/LLeDinghkxNooFWSOvPg/Bhj/JMIl2u4pAI4Ke++iWF95tEiEPzuLSa3M4qmRhAlbT9ucHsH3c4v61xWzBLrYDKKFHyjcOZ6GDuuiNbjjAc6erPVjs8N+g9ondcCF+G3MUoFoAI5iOPh1qULUBYlrvlx7p07CfMS2W7bTKzO46Ha//uR/Nei/U0WcGNVyuc+Rtq0btUPNgVZs5kEmPBGCfT7O5RFnZM3bRwC4D7xqN4a2wWe1DYFsBejb1dpfcmI9a+UAouTdcgcuRVg+CFjoyzv5tHAmtFVklkwee18MzIkqi55Gbuda+mqWvG/4CF7sMPsasa2AaHkPkTvolPB4gGOx4nvUEToMSueZvwLifW/QnseK0w+v6fkeE99OQ7Iqc0+RauQ9SBNiz7u/AfBjxtSoh3tCl1O5eOz7FhhxHQN/PBTL7eooxEyCAblwG5B9mOQNL7KdvuZRJbM8wuBESaTctr9ATYYDiZwvtv4iMi4fSk/Ics+c2vPUQoSYKDTIhmSAoAZT8uk6Em0Zr9aKO4rK8uQpmaL63U33Beph6GzFY43ohjAwPD2vXXBLRC7B40p26PikRKjPejOC/fb7mzcTJr10AqKWGC/Um2onSh2Wd++8sUm/JIj3QQ07QDPI7QM2lsSHB6WB20vlxk2bcNYG9xtIsgR79/7gMv3OqJhI168haZ8+cE/3Qn3JQ3MA5WoKXhRQCAmLhqfzx8MeqmwhD2tP86/J0Kj47DqEjXFMsLeITdVFfB98f9ixfJKzeUmJs2fB35nvPPlc3OI+C+zySkHkRLNK/j3vV/xYaCPvwCF3xbZaKWwKK9fP8Y+yPfPqdj323VV/i8cH6SsYVzWdubEfrcvmdHAKu0CpoqkTHeF6kpaCrO1ay8Fe/TogtTk8EagTAp2CJmCOsxFQ6AAvo9gPMu6XE9LPcbmR1zp+X7U98/nSiCjvIvKre1B8TdgtUJEJX32JeDq52Mm4C/hGqlZq5LvIU9eGSrLKITy9h1oQSlCX4AB/MpxZjEp/WEyTFzVq7Nw+jRatL78xzQ8g1/43EyF0zNv7UN6nRXK+diy4Ua7yqHp7D7fudGiRmVmbTP4yi6RMzZTLoRfHl6klIemqdTl06fs/vBLF5vUob7Wa/0CdZ9Tr7oYG1RzKflXYInsVKBmmI9guvUIYzeK8efnCPky2lPmtxRTKTmYX7fBgeNzmqUFPPNvNDrprLD7szeYyH86qcp12g8imUwjAnyu/2QwofxIj0NrQJUdknyvzgnViLzia9XP78+DU/DdTPZBOfMXdCvwjH5ckupZdOWrTuewUDyy0RhTFXCKa6174H6rcussLkRmRYscQaO4xZGzSW9me/cAAjHNI0hmQOXm+QLwe5H+j3L2+m2Ekv82t1AfB235I5mkLsVB7znFv1qu/wpobcAs7FLoP3o6MUl/ze3ObwoTnT5gjQk3TZMEjDYbGBzbr35WIAKwF9MmR858+RTR+F26KZuastqQFUMPa6ZtO13CvL/fBti2IcVC8amcqZBiVACBeiNUq7mawc/vKdWX35zFlkdDgzt8ajdKWDDwMwwBNe+96F3Q6RMePq0xqlSsU653yfmO665KtsU/nKWbwnYB4BbP1R1P+CwTbZeEGQfgkntxEilifw7UU1/C914kuRWQd3c8HpxHD16alPhOC222nuNAPskG8NyK3uOtuTXJjP5ES07od+yX2cnAQLzpEdQp6RymSD1IEP0fHFmscOW0E+kpkBeto3pre29F4jsm3Q53loi6F7H1PMmj+P5R85TBhO9WHPvJGTk3mbkkSX64YtoTNh4khkA3YfHhn3+VOknCtr/L7BAd3rNZP1cHQcm4VjMmJMoOvHUc2LhYKUNz455jjLsnsiD9QZPOSoCEn6M8DW2gwjfbwPcAv08u1xIzSlXT5JUsGmJa7qO6yKp/1qnz0ftocOy059B7BcZwKxzkN64c1VSvBeU4fIkNbFlXA5Zp73I+tWd8sYuWlmJdvMkb+K21yKZtrprkMi2vtnNtNySa+BpO9E4zV8u6UNwhyEboq53HJlST1umR4AeAyVx4v+/fSvxo2UST/lrGVI0arfIZXqq7zQOTbCcakOQxPh4hH/CAM4OFg0MHOrkiRksYX0GG5osQ0DUiRipvbL6hpA7VUUnj8EVW2Okdldt45w1WsQrD3fxZ6HXGcVauNP6qZWOirWODsjbG+MVt8+OfxNfxfxvISBH94M05sQ/9/D6yNSQFkyw2n7zj84hV5itUd1Q0pgO6Ox0sXOReB+0eXETJPOYmZfNDmML0w5X6O6ep1paL4OCgEAva2QQjpKFQN9FOwmMCnl7TcgYu9o/Iz0GpwYqV3MUGE7tc/FxgB5eNjIcab1KM+gHwmoBtKinFgxb3RGhZN7swaCmEk3Q+SN4LHCK+0XrV9RISPm8yu2+iTMcs94WzXazplKNNfng7jQSsMH6m2wQcgyiaQUhMwYUvZc/IIGOvQCQx0gBAU0imyNIVc7XTTC8P60JvPR1xBWhR4eBLduMgiWuzwNclFi4NCtha45xmV4Gu1HKodlITLVn3Y/mLAr4UFyIrTbvUO10D+WDTSkpAz7JwPUBRGL9FDQO8ZAH8fw2OJlo2IXNmBb0HvSpPelwIuj7z99duK6yvOw9wG16hg1ZaY2H7t8/H8z/JPZOViqG60dylWc+OFzXEHHJmy2uSI19RXAW3469yT1GPa3TE+irdbXR2mKYTcZ6Z2HwjBsA25tECuPHsPAUAYytadX3pP6HtmprhBRqP6pcH6uljiFZ3k3qqs5PmFFq6okJ3jVoZgVmQ/hka9DM+3i8TS9gZ9cTx9iSC5RNz7IrkgAQcPJxP7629Y7F8ruF5Zww+PlB74tn6N/O5+XSZVMNMuCZmVFJ/baZ6oejm41SonIO1HVp2YnesHbkG2VCE2URdv8u/EkPBkKRlguu0KxCBJ9Rl8Qn7dUynJqdlnSrUUJzEgmewzfmtpufQ2/Mo3t1YO3C34jkZVFuwOlZ9ame8m4z3AeD3DgxLIPmY69uLnHe9gIWBmIYPBGk40YUxCaAln8jCR4jlbNxzUj3jharI7FnU8Ff51toX7Y8U76JC+V+UgKT5Bt2G93aEGe7TIEGvZrIoIXFC8rU8BIP3RM386neRRkkB/NqB8hhpdT4HHN8c9iS+TcJXraWueGf/C5iwtuL8rwKwWdq/2tNXt9sSNFneQoCCB/yguuOi79ckFYGwZqbiR3O1curdZ5zV0Hiy+vvrI7j0n5wBub3HGev8RGYBYSovMCAblL8KIbLZk8n0giXpNFKp/Ry58S+fKbF5x41fG5kNqKdLSJIag7S1VmeaS6vtELbPbKNqi2Dx8vBlBRhsp3gy192onnH3sdozWrL02fnu4qmRU+odoRHm7G/B0Upssv9+luo2Sp/YtVwK4O6/yet/kZEXNbYYa/04CXKqTH2jkuWfAMhH8Eq0cjs56gl+vwanXRPlbk1vB03ImjydwXX8Vi/mZc7oe9jiqRcbYg2WUCM0DFxKT8CwNrqYcVNIGfU0k/0AYGWLDuDJJF5XotWdd4QrozXZ2KrdXPeAxQiLIX8qz2M0GtghLezfztY185MSFoJTE0CagjC4XxN0njqwqsYtU8LtcohiW2nRNQ0ruYxmMvtV/v7VLh2y0vAu8Yb/jlPSp3DdHYLt/0fGAYDGOQMxOJvyl3t2tGCMfeUyajqhAttyd0xAC0s3X3Tdg7xfMSvod4zQtf/BDjHyV+Md/fRm56c35x1EQTOdd44l6Gq5wUvxgb+43JzZdGwi/PfflShHVt/uB9418GJTHISkXtstEi3/pw+mSZLG5AUvro75RlHLg4qu51Qxe3ouFQq5wGH1xGIuBvaf6uv0sOqd8D8I9xOHjnW0HKD+Ft41S8v+sBEh4h8MxewyIOIOFsu142SWkcWPMpVdTcC1dpmKZZ8yl8+YzfOHzJVA7uc2QBrIy6T4T1lRJOF+Z1+UoDroiqcJZoOgc2lbjza8kE6jAw7F7fQzK5kjNU3UcI3BFMTNGTyPjLPokAqNyDMSHNZSwZRDvc/AG8T00YZ+7xFLLxUJCnhJKRO/UzFyjtmhH5/sxDPR5VdUeLc3yHIoTnBEFwf6nq2MrAjfW9YqlGN0OPglVILqtEeh+7i2NEPlC2q0FWUfjs8041zOaVmL0Jnfk1ceyzi9ATYek7eE9FsrRF8OtY21qIhhkeYzGeVF42ZeM4dJWOYnfeyqm8N/8WQ7Llm8ePSRYrelLf1EuTIuHrdvNcC4v+TvGiOKFXterWDlzBaV80WdwAEjyw7Rtz0wHadimPvcMsGn50Oavi59XkHLvSx0YBAJ7hdPPdvCzjfT7I1LfFOozPtjaszUo5ZWrt0opQnpblpK0tJtPjeoXh4v5aKRrurPadsECtvSm2u8dQukIrNCu450XUc6PAJMZ4XAzs53VAt7kf02VW9sf8m2Se8tYC5hEYvTj+Um0rJ5rd2E/Pncqrb+vpAunOXn9fXeOaOlXZZpU30SuuRBVHvy68kM6z/6OFutHaAnF0xbfyxM51TKg0pZGgHZauX5RiBUWUid+cU/amCwh+om6tVjDU4EY9Hi5K7KYiTT+L/D8TQp/9G7HzTCUfCBTK+abLblRosdGFMggPKRWRBmgvcjCHJTDgr6DKn60e8FBsq9nXw4SgwG/3v77HQLT8vh0Lp32wXtPsQVXnJlrkpFvszBnMR+hOGNLHxDyaKcvxiFHy9VOg1/NhSrVDRbed0shrGo2Rd58OZzf/VJI1yQi6FnxC4s1LHHs2pxP7t3BRgoVVf9dqzwx62INJjzOnKDQnqO7IHwIRNZEpZ4RQdxTIbDCUiik684qVKv7yObLvqmBtBDcLdglZPAVikek7r8UlcSV9zPaYbpRCx3rz+ZhyQGjxC7fs+O2D/plWjRP2qPMWdZ2vYXhE0HMn6lGGJfecibyMUVQZ5ihGwDmznmLDM6jQGwKK6NpHf1AgMpzoDLsnYcDBA+VLybHlrBObMiP2+JECSWxMp1gFB8E1W7Ag85UfDeNgbS/9l6sB6R6Hfk/p8NYVB4e4kyDUzigUiAaR8N4Hgk+Q5wWobpM56WTSxrwQG7y0RhfJh0UlW/8lMcINUM6fZ9Wta8S/3z+hd7BDcuQD2in9RwqGfvGkE+jPJ3AsJ6Ai9rr2Y7xjuAdSMb4cURHbOE3K7BUCJhaW/i2UQADVRTzYM1791855UIm0q0mjKlVBmblmT7Kmgt7SqEhVhvRlLYSm5tkfdCvGbpEX/4FeZBj899tDqnqUNnlVRPd8iaLIiU6s/FfG5MC3S4drzNzIUcmCzJqD17EiZYTUUG3I3dAmsC1kwduTeH9C0h/CBR0c+QVX7/w53mjFWhbCrvL4U0F4rZ53QE5SGG3MlojtW2e3y54xHI63NRTuV/DDe1lzAktl51iK7K1lMyQr/TJ6LXa4qn8g/Ea0tX1GfNCkwgOK55+OvgiVNguLLoIOtY1ZYE4A7Bt5VPSTwb6r4TjL7iKwKkvVHajMl9CoJWC4pVltQ9CniJFgkQaTfS1cUYaG2rK7T/WMA8WnwjRKwr2/oAITjkVnb3RlJFQ2emkK9I+1IOpz0h3eVsq3tp5CCabifQ7n7k6AZ/jYQ10AVrK74mzbSO+ahbftXmyoPhZi9PdFPJLf7SPuVsfE0FmsCt9z+aoKNkm9TaqzzJEg0H+QNejxYuMMKBKxUySnMN7Vkbr5d/1dTXufe7qj7ijv5PgBnGQLroORaSoSiO3I0p7Xx4nzkk+AoHzl04c/QGlE/XrGdyo2pZQmk5ByT7jEtOOS9U5cqc/2fYGOYrQWKb9cHwY9VSsvZ2Id7wYFxy6H0oCpdD8gerNIluV74kw8NnI1ncXHJt8kFhq/BjcQwhpUrNvJCQg314ozxoQttpDh1b9PrIHZhMClevrXoSECUMKiWquTserlK8zIMqRCAzrJu3SZckzHoQBEL8KFzLbwl+McgJ1XEla/zJddMarY8ewTWlowGcE3r5pB5SPtD6gjx8Kg70W7o4BTiAH3JZY4sOz8deb532ZaQ8Qi11kTjAoptVcX5tuzJHL/ys8YKpIFqNZkHGtg6994B5+g6u7VtL+J7DdmFXbEUrxhl4QENN4OTAZvLOcXvf+yJNKTBCfXQ375lzUxvunWVY5VGs9xvDWwjcPmHpC1E2tTVzgVHq7XELfXQBNFFiYTL+WeCwHiWHKO6TT4AiyG67EuAXCRqYeV8pW9iPqCZv9nYSLArj4QCKvwJfBz9REtSo5IztIa3V+2OI2uxNweQWoM/Qw/4Dl2TIiR1UJSQsWU+fSsi5T5XjMnXJ4gWb5lyL90MvKcfxZz8SyOwa09sNeOPbcJ6Ai6mB4bDK8fW+Pxex2DV8Zhp1Jmv3L4UjGf2mGC/3+puS6UwCIfMfiq/ML5ROALL5TSCKXAUDgX2NnUGfWRqCoj+c6DXKhuNJMgGIBCtY0IJnDvAf3OyFONwc9b4bc+w6VWwjAYM+TlkGhJ55xbxSUAHL6msgaxeDhSCeiVAB2UAUkFrm6lmC+ef0/2m1HbSdN35Beu3vZx5eeXAdEYG2BiGusirLWlgxo2PuIxFai8NMeeA19wMRCGJjOqlrgc/g2n7QJuF8WnpwsSMH44TyN1s+8yglmDxB1q/uD0yGcHAJTojQtkSzMYSQtwVy+wQCtDBw0HTGIEMZh5vYaZX2n/WF9xdBm8tF87ShfOmGcYwyMldwF/SigRbEuTyjwFQF/IbGuMP9lspBuTR82bCBgnAVhAB/x85u8M/uhGhYcjiJtpLhVnuJLdKkp0LZu617MVpUBDFMvDi6xP37ujMqHMNdKceLeWdIwtXCVbm3G0iZtIg+MuWmsBU71SKfMqbUvEFJR8aVTetMVnemGmGT+tp7afG7AC0TjeaoOHvSoSAcDjeVPjMgE6nwzOm8MPrsKpPbsKzDmcl2iwbj+R1vU8rolfp+BsT/7689bK/eKk1WSuHMZ+W+gllf0zyDkrwh9sBIZrc0uS+6os/iIs2AYru/8iJKVqCKPHBofvFTm8iTABmlPCb/Zo0sjbX53DGDRzPQEgsxfW+1jFBGtk6uIZXwXjYsGd3StOneeGBg4dHlPUxRSVhTNVRdo7tw9z9af5tmkwxaVRPfbsv/fbJwSJF4a73LnCnBUz7V6oBxUUbrKLIoPXRUVwT3sQgT7IbLWt21CfN9NnTtPzmnFICFwtWkyZMdwl25B/ulQVQOnqmYUPXBR1LUgbUr/BnWjzEYNQT18B0gYsxG8dMVv14XIvcAN48OtE/4M3T54q8iMNtiar9PRZsH80RjIHzlzAciQ0kMP6QB/Ze3aFNH0qSiIlaKQcimId7C1hcuIBo+tRpXM13hByTHUPIoJpcyko4/9EEqSBHusL1WfkS70L/jezrN2BEa+pZoZC3NhaOy0x1vmULaxcacyKf7lPig8qNhtIzMa4evrLFC+KmDyulrg7bQYPqDqowQmGHKhfeeCI/wAuwcA2O9VtsaPK422sTR3Lrk03vnQpT+xmgpVxYPT+APxanKO5r/qKKi+v21E5DxJS82b7CNocJSSh/rYeGKWdFELTb/ZAXEZdHgZ2ixJz3AsEjINSRZBMQgEFnG+TSNY7p6/6V7gFMKEy40rAUmPA7F9zKYBPnBLslR/cxaCgzhDhccxscTWfoz7+G7e9Hk5BRY0uo9aXu6lHob5OVajxkA5920z7hddcdR6p2qkcDesDl4JibVhMvR5UbJlLEOYe1iLEo12lteHVpp9uLbtRfCesP9zzybDTDaeAn04pDV82bvKKETf+3UtKAQPY5eYoKbzRVigmwB9J2ZHyisQb2KnoRqkkirdQ3c1nscqDFSoMtZl1t5QVJJ7u1x7LGUJIK+DxrUAWIXpxTqANl13d4qHERY5toLvbBIUdiVeLzLQfxy60FrNbQ6mTaGr+j+c7BfVAEWcXV+3BieMIS2vGkjUTrJDBIJgAFlDNniIk97XZnimKAteuPmC3hBOvcBAWKcdWpc7HqAfDOdDDN6lHpPDExtSUKtVIYb6Pan1PA+p2Qm9jhKSRyp/kg9NXb8dZV9yzjFHy2mxFED3z88IX33pBH8gYyN8i+RIBQag83v9ffpL7QIgM0W8RSkq1I2wFiqcYPLNqWwJc4ncmKfVDofzURMd6H3cF1OEHZHBkZFOF5rAm3jdELDmKzqEtuiqZax24czltd8MeTeSUNqbOfmJmQKMzROHEeA/3zB6Q/wa9+pXJ+EyUhggjlaU85rzmZWfZ5P9ZoDNTGdH0Ml5sORpBqchFXK617Ip9E8FiGkn6BNHU3sKQg0j6jnrFGZjrzxTxWUITa4vX0DUVwUI2OB9z8I2G5OfrD/JLMhgrcvP+4uizZhBKLosUmQVq4Ht764+++/zZXtLGmrIV8BAt/erpNwAJxjVOAH6WDuDsMo09GvmhZKYxWgHDR+0uR5/NFq9clypNb6O7wQZ4yBadC+Hh77K0uNJ8IE0FHhtwA+XZuqRtfO2/1jEv9o9buUxuIOmIBbqDX48TpQXQCOBPKU1wI4pc6B6ouwIvjP90NxTwMuQqf5wIbWU4NTuWk0AIwHWeANnLZEafgokbWVTDNvMJD0+I5Jm0Qmd9q3MzHrbohou8/vAobvgj0QFB9mZCzhc0b/XNopURKdCO7SsmTz9o4VZPKDayuJFq5U1Isj1JYJCEy+fxcSYXvAdXcsmezzEwdwf8t3W1+T/WRUwalX0HPjK44spTkQu0OUtjp99fenEULyxpUE9hBT12b42mzIB8aQIkxQYLcN1U8/b7SwizVhmNadTg1mfZ3qb3l6LQXoWu4x1ufeoG0d1x7YGQM39ceBVz6Tv+oDzs3T9763F5CjrRo9DhAaq3b/SILOKRq5DpsA6r08iChNSdwuLD5VnOIesFuY5yqITUzu0JOyThDPNxkX9iDvOEdJlaH3EePlNzs+AJ/cNPTN/j63/m07KtsRut9O5i3sKWIMOyLH8dcscOVhsLjoO6LVycVyBxl9Vnp3L6joDf3dAWsKy6r4BWjIIhprgyv/aT17RHrc2Qr55aAA46X8Ou34gYcQWeOuYKhcnC41/nDQEyhieWVrtjcQ6T+f2+yDVLlZOy4C0vxdbEPQ2GlDqwCXd/BX7lVwM+Jjb3N19yVg8NL/VUAwnQrXh8pxqbgqX/u8Qk+NdOxgR4RxlgJAb8WkIVGl5EhBJwRcCtpwVfH909+Uima0spSuDSH6TV+5MHy05LXk4GKNZmQQFdeiX+gHehHsFZ/typiTx+huZGDUHSkncLBRWJWaeDctLTirOSWECQDWaKWm9b5Op1OxLDdqPwhkNNBW0UI6nFIPEo21nLVGz5aSpq8JVuPMk9Ghz/v3dan5m1DpiEId7EuKMo7HHTRrCq/rQ/FHc55rsAHsWyjG6SqKvzaYWZp+e21CtfM9b6TxxdgcqhurytM9MKm34U65h8xENqa6L3b7FghdFq84Cl6GfCxAtqCT+UgWrdBZzD9X/sg0L53q9EAg3/gvxWiYtbMFSLN2OeMPszEG+h0bxwTctxbyPaRTDJtK5zGN/wb77RUwJo9Tq5hK5IljctOL7Ob4b1shuXVK+AAScm6o/jL2XybVbSOM0XDhk3IedEc5O8taIfGX4cQ/NXzCCh2KBFhRlnEJWDIRQTh2zo5IASaU/a2saeoLeHku4v/3Uq9I+jT+PQjpizRwggd897IY6Qh8R2RY4zQvZvFlCYcHOS7tLBHHg6v+cCer7DymQH8s79xf4zOx+8d21hNCIZEp0XaUR2gUQEssr/Wk0dBdmaVn4hsJBQn/VpqolJ/WHgCQt0gdpTanss2wtf+4q+NshtCU6ovRq3ymduEO8U9tb2/HVBuylDigt84sOe6OJCLtx/OjFEVOf5yKwzgh47CcvPLDlkWJOz1xDnT8CIqK0xzUQhSoUXCEvfhbc4fA77u3yX0ED3bMaCvNEkPq6oWJCQAIzeBcBor8EBQg4HHNufUygJCfwlgBXngZLVM36LDkOvXLasPTgIXpoJ5DHeNkZJCJ0TwouvrgBJbnibh17OsWgu7myLfhat9MbmxeC2uI7bIzLZrp5Qri/wLpvzL8wClN5EsW/RgGpecazNqQqvapu29OvZhSircSwfOl7OTndAdKu42feZpCBpZIeWiggqRnwnRkfpnBwO4rOMqyNa+Ogqi54IHKq0sGWPsxITlt3M7FIVbjJJet0LB8EhPREJCfyM9GlxUJPq7Np2zzTfNaMmxTOoP8yjGRObBy/ok14Gbq1nhfVs+7CrzY+pf7trMZeaszoVWkKfL8gzOoa2cfNtBaFnAa6ch8sZ8UNVvotwZSNlIzHMb/uOfP8mL1S01Z5sqV8Cs/pwB9Q79HiA8STAJhkeh6EibBa0ZTpOOhwm/7zTQeZDmyO/g7eQ5EFK45/ZD8gOoomz60DHvPrvmgrOM0MLJ9gNI0dG2DdKTqAmXT9AYomXpsqBBM4MQ9aSjspFE4UJfHsIe/114n1r6lfdGElFTNxJUJCEQge/PVVhqmDh54g5oF8z78z5+qn+nmFzyoL71waS4YcsgNCptGlx3+OX2nbNQzr2+9K+X7adzDr4Hv7sV83Fp9A4nxsD0hcppFfjpI6mabFcEMvwGxP/TxryyWU4USFoGcEz4Gt8Va3y8QEQFV+igFY1kG1Gz6UPrk4F4EG8rldsosMHEENFSPNx16llIZHgRzGS2KEhDec19+VQR8XIC/vn1OiYjpj9sztUehkD9C3CCBXSHUYU5QqcPo3WKcX9OflKUJCI1hiJ1SmuX7LQLAQkSEVAi4xr1BnlNckBlZ7hTJIHg8ij+g0MVWWfzQObC8ERUnWVozFmxasvJmxEpmZabt8VTsIxmwr92osi/E1sK0VW9aUTC5lS3Q5Hpff20AjL09bq8/zBjgXX09JaXB+cpcRLeP8IjEBCyrG04tqbcBf62yWsImGnlCNnvGAdeek/2oy/Ot98LUueSRBK0qY57xTy4kEDan5c3x35V2wZGa6zlu4ABiUspFudk2Ofx5qT7ZuXDMXA3I1woyQsIi3m9ZHvOkvfD5iUajrpjoVlCgQ86DEDLm+CDarOPt47kZ49rrrKJCjCEw8rx+qKRBKn8aUjZ5yHUanlwgH5+qR1rp31F5L7o5iINc0/wqGpU/52pmtnDWxebA/ej7ma9PaMzr8WsUINfgr3+YPhJpbEpuohLpTR5qcKAam1efKjV2ZaqnfGSHa8yWjcIsh8lFCFxANTQ2G3m5M9K6xgRxemDLxDgSDVtTVei1dE7d0p1zRAVMBdk9PTV4YloWFR512VwaGDenAIA/jqiGMahG7xGqQmBp+Xq2drWt5YcHAQeMCTw93HapdT8x0DzunTlnJpwJYGSFbAVl3u0vEXhBGjIerh7b4D9Mmfqjv9wygUz9AgXqVc/2oYT17Cg8mTR2ZPqeMSacl1L/xDkdBFAzuLxv9tHSqxEVa/zP2VR6VKnbQvaHTx/xeyTtI3A7uXloD9YtRg+fkv5LjrlDRln60r8XgupFoDWUD2+oboa95bm5UaXcoS/nvFlA8QQvLi+WU6lWj7wGPbBkdX+QT5nxL8nmFWF3ZbCXYY10SEHV0opDQLPfuAwulZKARso2JpM0rfPdF6UKIIbyZHKGtKCM3buaqjEraIkVLHQHMJJ9mCdh/s3PpCmhB91w0KPfSCY76t4aYjr5JuwLauThQh2DjnPATOB89OgdKTJzzxgDyYnx/8teCKSr/cj7/njDvEd58MGPI13DZSiDqLk2ve+rx7RY3n2yQF8eyXJzUeezlGmuwKTrt+k2BTr2wQsv+X5hHQ+dL3FmhsyGxINiTpAPpnXG0Vlu9ElZDJ1c2Gt9Juk9VWhJhGoGU2IE3LPpD6vZaGQ1ozZ3YeJ+q09QKxcS2UpIcwXJBviKLKdif9saq500bIAU+IC29YjB3GMUWTjBM7FZueoXz4FE6LCuBQDryVzH7rIK1vO9nmtrZrldeQD+eldycFwBweBSX4I0N05iKYAlCt2gd4kQodBzaEOQqTO5g590zKdWkwPkHOuFKJ6u3Oxd6S7R4jJpTLyglERl9bSgCUpR3Jf1SgoU9hlxyk5RanW+NcXEq2ORpbO0eBmQl30esKDyvv09EZ1qW4qaaOUcRsOvrnM4tP9XSDaayV44h7B+38X+se9oNHQB3dXQt1Ay7wpM3LRixKorK7pmFuPYlMzvTdIIHzISOrFrMWYnHptiGA55oREYYgMfSJ4dEVisUIRZPbHd4WlaWZb229gX0caeDGTorTYnPR/tDj7JktQy+NglW/SS+hrWMCWrtH2vtv1+12zRX6IGi3s7tXVvnjZm5g/KADw/s0lA1PX3ZLV4A5aLmLhT+zN1Cz2LtnwjbrMsuk1FIkoDo6h7PdWaSVeV1fuUdv3i9tigYm2U1Q+jIdQ1v6WGdreMz4KasOe2Ut1LJRwbgsMYO+bZNWHE8Fn50Mtd06EVLn14M0fm+xDI25jHM/bE3rpOywyq4qpqV4IGcIpWdkVqLgUNdwAnfHhxNOAUCrxVKfMMJfmyNwh+QQ4XljrB378NTlOACWZ83e8+HPgz9h9LfiPRXQN+H1uZI//M5WW9ji7JVn5ln071dBAuT1YbGN/scwB4V5gBCoVRNTsAG5yk5GLLA5rb8mzibnNQKDpQxsYl4cnjbaf15RKP+KpF41Jn0AiTqw4ZwYad7VPVLd2rNPbaTuyUegSvMrwm3cxcNhAD5etP7G35M+F82iu1D/kiHx3cHwdf0PQSpwUyVHvrwD7ylnnGw5iHXbEK7qnNckF0ZQd9Yki+fsPJKdhYT7f2Jkg7n/lWXPr7bqhr6zGiAjnUqkiZKh+Np6u6I9mss1c5JZiSOtcwT8efP52e0K+c8VmuPYRKM9oak3xRjXf82hBaPr+RV//Zz9S0wpAdGIQ5ifVsIzw35aWmRnUUP3O6NARzBdhkTB5JRK4HFNBE3th9vUz3u41IJmTDR4GvgVOuMrxmmi9g37f9fYDnIBQQrjWFSbc6Ajr/7ATWf6J+4G5/fNUfwSccXHS/N4NUalEpvVpIXAvuzn9FRqbURrpZhmZrJd3zIl2kjs+Yxv7Zu4sxoYc/ZSRkzURrywUhMeasfOyiFcrVQgUSe+sSkRvPXZDLa9IZROQPcv18qzhRiGjaGbuG4aM6Cg+5n2Qg+wvuhHTz4weQBGOQedSq1EVV43HeOxgJPY6CPW9zO5wmwVVC/5NBEGTi1MC5H3eCYKeoMqYPoCQfZD2pIbpB+ADhfDwp9xvuGPS2A905erHqlbXw+NxZivxaL8kGuPFbOZwGoyJV3ENc+UFL8cU4U7rRDqoxsPjkn4z16kppNYMHLMbtlPk/7YLhYbhDB5X4XJtQw9Q7kHph4X1r5LK2CC7LMNJgWNIcuAGnOYTpbhDNuWEowf4YyeMttfiXh3LD/dLQBUaO5ery8+pYdYS+/uY3eI0wy5swUjcAL9r4UN9xxuAddb51J2ji1io59Jylue1/cw5NPjcEZU0Z5WavKZnW8cNlTdnM1fhWwSEToiE0aQKFIFnVbfDLE14Uyy6IM1TJZU8a3gJPZGaWwo6SXP3l+P4y8EPmIVHxgCfB1CQ7B/ADbAljs09Ewh5ZI9yRrfy/kKu9sBZ4Zp5tb4Qen5myZraKnPp/0MCJDwAoGGRDH4bhz5xocpX28P3Sw/fO64lRKlr51yjHuUmXnsdJ+T5HbbPsuDHtDCYdYQZnmgOUF9P0hfzA1mD49a24wQwfRpXCevoAYZgdsX5TV19/GhzDaYKIP8vJN06X7TovDPzI63HV7DAYrC3FIwCJ+/HJUDPb7890HArtlrKJAGYbjjUiLnIMhYe1HMAmb7WNlTB/V0O/hy1B1UaHe+CrDiTJR61urTizIT9Y/HXLtY4s2J0jn8BEespiKd/BpSxcejQwxLCP7gP8c3B7LIFHZPxiqOoW4Y1w5PJktkAIZyv+OdlnpwovWoW+OGIHLI7XB9e2MMyQkXOmUhbqiNXoEOvLBh62cyDfAWsVpmpoT1eIUqT8y/5IBmFyEt6mdChiJkfTNg4rMnKoqq87lEHpzLPoIVHf2J6DVb6UOTsspT2cGNWJDhpZ+iyO9WerFuK5F0OkJiRodSvIVwwtv0Qro4F6ETo1ga4yZb4d7XZ0omIhhVF9jQygeJkarQkEj6bRtWhkTJdARJf3PPAV+WcKsHfeGLSjzvPcNnRKGgtpaDaBnJ9kGT4HBTIx3xTuJCyNuqsPnYrxfTG1ycfYgOCAgp8xGfWoqdc3IhLLQ0okrlWCSVlzRIisbmjREeClnIXatjL7KoyJq3C58qD5aOSW1rNSCHZIpLScoTRjfoVBJinU1JUoLy3G1BLHJmGY63LR6ZtBOflmA/QI/T6MJG4q5eHydwwyXhyMKUd4CFE2mtrSASqK2e30LaHmMphtyda6S/R5DJHvEK16EGung72Pfhl9zUA/RKyaKnX4yS7o8yW7kzDyd3ul+jHGvYdj8JFM7oluoAsk8wkcciDY2Cb5dhuKrfWMPywPUY+EH7k7crpkjRv0vXfkbetUgXLknagIgYn4Bwvtae5/QjvbZtXmhhN8WWCGhzD9EnIvCPP+xr6FppMoU49KxuSqMEzNB8U1DDGUgAOPBNlZvY0vb3It9mTDCn2bLTW7Z9kIj8K/Wv9Xgyh6Jj/dEB5L48vc+rxk0HcTT2YctEPdu/lm73EVHe7W/DRm/Q3mwEfkNcSZGnFzJaXPrfoWvHVG/5th75x+QfJlhmRfyPI/u73Edt4YFCsIsfhitSOI9gv/z71Ztn8mzui50IdigeoJlHnqIR71T2eUHqEO+sMAkW+RO2IVGMHa7jUmnYkDSxUhbgZV57bDmmTONMGD11nrrtQTpXP2Iwq/Ru9fFnOBswU9wdhc2Gardo8P7q++8X+efJjyCFq72/W6cqDMtC3dJlhild/1OLaY7Vt2lBtAmmmAmiKTYuHrmqWlbl3zS7avU6a2mfGvcssaN0oihbiPwVDWLO0S/v6YSn9X8R4YhG+nahTJWFcTzVTKSPp+Xi+amoEX7hjgchwJ7qDDzTdAQ99HQqFSD1yS/+0l8suYehsYWducjhPqLL9O6CBfhBGYTIeeYGLuWk3xDuCIkA+8yZh1rswAE6eNDyueZkwZ3fsahsZfKzXsepNuNiYx3GFe2R/t5hRtnqkTpwl3KGn34NF3v5bPLLURnLbR9I11bUk+96U/bgCozTyTgpNnJ/lHPOMCtMj3VNrGU6RHycALpz/NXF9hATmn4JKhLPdDK6pLMwKTyfgd/2JWRCFIDaSdOnTQxcaUaVs6s9l44RqZn2dTrdn7GSNxP6D5MQ7YCD+b4+R3b0rFuBSy6QP6sdiaFme5Tcj4MWIZesuqhDhfeMKRyald8YQNaIDv1bIQ8NVyB8n5o/VlZZFmVL7HxFFq5STvfkuigjYdMJOfluhOLvxb8HGtAankz8iOfFKTNAhkr3kthqC5foc8dFnuT8dp8K6zIYu42ebl6JqYmY5z8wbsoL6vF+F9lQ/IpQE54H2TVUpQEwwv/zALzVgsGyPIqTfA43hAeIxARy+BCJnk1MMxNPQqzCjyviiVIdyZmql4ZrvEGSl+vNHPWNhUzekeDg97T5mfCkrQoV7bdFqr6mb1Rd/5Le2ip98mFxkdABKM1fRJ3Kco2Ttc4rQt922iMoqfekU7NIN2neu5dkemLoptLA3KlZe7/uw79rrib1U6pNXZSK7x+nbu2BX1LA+GYCXQcBVVl9EPGAx78xLD/wdTj8hPL5K3Wol++Htd4xxKAMcnUTiC1V7lDCNfnXCMgp1UUM4t5P7roAmvWwPbLTdC00la9QuGZiDSAwPPPA21JSscOrRdQfjaeNzqdFdsiEIPtn4/+BSoTJTpwtGyeVTdGKN/ClSm+WTDB/I+xjg5GDsE5X00RVObm/Z/q0xbvSwUt5LINrk6V7/KWjl1f4D6ziC+EiTLoh9aKcO5tKbu6knSkyhGOCSDH7mUHrIDReFQ4rnEmdZouSINGHULUa1w+0h5DNFX9HGNTeL5AR4dXntP2v7R7h074cxGbAI0goMilwujGyUbX73Gu19JFUh5MYwRZNxIzPwl55GcF39OQ4Vg1NhidyRbZ127LB7tj+W8Q5RKwzZAjSIuyGlo0Ptxe/9IsNeUbGEoe31a+2eLhYF+2PTh/nZgt5QT6DsA2ykZNQKw7VjpMrk520a2726VxrJaNrNaoH78YuaBxRUWPy/DWlgqdF5AD5PuOkXHmSqohDNNHgBovOHBC/4z5RLNF/wadR5ox6IT7fAYKEvUzVMBjT3NHfN2hqysxTuGbI5QnQ3jg03Y7nRsMfmkqjkNE7JCJuECuJm4eiTspV/fYkbC7PHSd4IrUwdALvdYTdYsP4zlEGkkIIz7UUq7F5HeyAxf+3EuiNK7kDR1Y+WRNEVuFvBFIoAXajHEwvmE5dLLF4b1PLkKo3J+NZsJcF8/d9PzOahJptto4G5x4ssqnNewDo1pupgan1K1HrYEHxitw5k07rm86I5PyaH6XZ7weOSKY2RTvht3rWeN4j7H7+D8McyWSIVw0tzAM8pIM3IozOHMEYW9exRtzBMIAX9+XK02W+NYSIRJ7Z7LTTfA9IzALK+PGXJw8/pRO139iSczPLU34jy5L8iX8fOyykAN0NkuwIWwJ0o0y8aSxMoNC0DaFB6vMW/cij6moVIbJoSAeL08/1QT1PQdmkqX0Q3JK4w2c7OVaP/GVrPADHNS/DhVdXnEw+u7H01ZLit0CJgHeSmaWkD7Muwnax9IHDEh565qR490jM6t4aSn+fbX5GsoM/pCdGrD0yUOKmyGIeJqcQ0HwUeoa/XAFqhEem+aU0YIGKv6++WZMTi36bu7SMWS0TWJp0H2H8b0T1TdJHN0kiDaF9KVrXSBoiM6G1rk9m2Nw1bhdjy+IFM2oPBXCuvQJMVZaErhaZ2zTmu9OxhWq6RQr3ZPQxfCBKuttJgqj6HhlAVjPsM69PT64MH/xUJVSkeycmUPW+B+TwE8/V5SgIbk+a99/tZGbXmOkkdtraEs4sjkZIyWFYW42yA4ZdZgkIGHzYn9Tgzo4LeVvydMEVWfGFT8TaJU+vjow1P4Zfcqlz576oZqiMAONvLNv1dFDraHWRrV2DuCxCUzbnUKA5fRYo1L80RuhkoKWbDvlFQgWZFMN81MalGD86hQ3W9wVR9G+P1YCbuQOEC7AnCRlXHUHbyXBQbNLgJlsmG6HuN2REgctY7lmyObpQc3F2YoLwQilG2AT/PQ/QoDg5NtFn4U6JLwcZACOaiEZU9oUJxtz70MBJFBNBs6BYpYhmlOTRzmXLCPlrTM62SNvlvz/ym49VgCCWupEIwpvyORE9JJddiz+jnqiOsIkBmfQ0MVk69HiiEh8fk7eAK6oIHzLY8YryFV616OSvcotNpOol2zOOElJ8vc5Jta+IDHtHNYW8piXJjnKX4xV8jNjEtQhxBhOLNCbhju1Ixh5A4tOfIIGhTO5Hwnrn5fu1VdF7cdkbc1gf2RoDP0Fof8YR7iD6jOSGa1e13aGLMIfOcnnVMEgifB40t3AP4MMKs//pccBxpk74Bq4nZPumBN8yeeG/H+vIWJBoT0RA5cG2cohRb0vdBNjTA0sVSCkwFtb1PP390kzewuFhn/hasxo7+6TDU1hVnlZZv14ps0rIYKuBuVSw4Ax0j/jaCJgk8MdI9mmapLVmEdaLH5dw83EF/PRKdtun2U1LqICVg3eSuk4+flCc5A67aY1i85xq4q+A5hGVzicRdNWtEq0LDeQDKiXZcIvxo1epPzLWu5pGRVpAeUywNDiHCXDqCGjDsEqK0fvS04lcmaFUUGpYyWr+ML5pdKyuGDmc0VdxZ6iNCxTRniy2jwN/W+nVNXR94UrBoeBxmmgLLIf69tWJFJFLnwyp+pPEG5AXVWIOzLsqw72+wFlEXgJLq9E6Mv8/36fqUx28iR3DsifOxLYOVhrAlDP8005D/rhu6reC0whPqT5uNebogIj7hGhA7Hfp5tY2WwBIbMTeoj2tleYXE4DATDNWumDdoxKnWlResZ0Fj/VbP0hODzvPXqA6nLsJFGnXuGSTjeolXzDJAfJePhhUUjKYckzt3WI+NPzMVJrGtkGNEJvfHVz17j6s34Lm4tsnPGuoFN0Tf8wHkcqkfQ3u78TnR0FwsIRuISD29MQRv+OQJiVzoM1mkkf83ZQqtyoy/s2rAR8d3VkHAvi9ORtVlwzXd+klerP+rTw0sL6rhqpHD2NSgBiHHBu+usN7o0U7oQxAmk3LiRITXHVlnKz4ntPsBqxiNLwCT3VbmwtM5js3Qlb21btip+2F1zIFgFvWHwcx4DEVrBodKau9+4ijrvVGM/Vmyvf6xpL/nvFzJ8DOPJXAkmuqUy9Pr3aX1He2+4o5bGW6hmm9nqcTz3c9wAmFFq6K1XUxw9j27Xl9OAP45sZmT1IzQVuE26S7+LJr4gRs/Q/VHvJA+Cd/YGCmeaWdgKlE5qBbmHu5Zq/W0C3lRSKJGTZENh3x4hrT7nBKZ029nI1dsgUrZYKB555PX0QLvRB16/F7ophnAFWuNa91dOtUQmKnZ5ajwf9IvJfrgI4NlTAZXsCWw1XYwguRFogZWePlZXXwjZ2hywLcH/K7Lhta3ndyHukHWlM+h/Cf6jZoobBBHzSt7E6wnT4lTcuB7mOaiGpJE5uvNAz9cbJNQGC8lYLHxqOfQH51xGmXjz8hEWCaEKfWEwPBfudWP4Y3qD74sEWOTqmMs16DWEZz33r2M9J2+5Ku4fGFOpDaZxCcBtWwMypL4gpHukWnSxcxOkcG7kpAcsuFtk8oYHD/4AXYgu/SEOfhHtUY3tPn/LpGEFH7GWKY5X4lk7Riawp7xRZPnuR5EU8hT1BNnooPiEDgjjab725flQXj9cYWtlaDSEbMetcDV2RFWvrs+7dNv0lyD0eZaDat2boNH4pElQ9alkAb+c3Y/0+oDRsevi86X/JvkPJNyLa7KQ6lMnJJ1yHkv17KaKJX6+Uxt3VENXwvY491Jvx8KatlH9Wz/LMV/jv8ybjt4E7RPWdivpBewMLlfFxS78S0CmcViJvzwajJoE85DI2h1ow3mptxGv5DU4Oy7VUzwD+yVbkYYusZxkptl0kHcO4eznm36pslS4yvB3o+qrmMOjvigAAhauLul+xn+ucvF+zQJDgamUrZrlkZHM00P+bpoakJfxPeSf+Yc6LDOWva60/Ui6gRWJyprGyAk5xesVi2LW+NAiWtdUETQ3/T7DrtdmQoUouY99ZbHNQdOy9J1AuEEi0N+KUxudWShKmEeyShC8x/GV+nAlgs8ggW5HxWFWbqhPssPOsrxoWEn0Lmlv7OoScpA/vOa/n398gzHhUW12VGJHr5IzYuGMSSli62/nWuvRhECGWkvUQOmfeAQzaeo5p3rWiqW+jv7/r/NojTXg1br6UwEQNUNSwYC0lT0UJ3V0wT4AjUFsRv+QnCSQ/nsTkbCjEGs8m8bU8K3GGhx/Wx67EUuAIu3W2v/eRhZvJ7a9LQ1hpuCrFdxQ9S4NYDvT7kyu5chRsn3K1jO0Jg77XDMYkKQKfgRHCAqrhkOme7fmiNXPvyEnTGuDhXXiGPgnLmAWkgOH9n7N4Wi29Y/ZKkyc8lMw2HInPZaXH9sDHP7CvFCUz5lATmuo0K3lnLDaDx9qXX/NU3Md+mWihCJRnD61J4CQD0QvFDgcXVLiK3ee/B3nYWpG1YSFFGScC0V6BPdLo54nI90zmbJ2ylAVzUcWoeThOujG5X3sGoiMeR/czbuMkMYg0RnbPu1VuhEMa9T4wjo1/wLhtHsbmPDUiJ0x9AzEO7MouW9S1ukegH7Cpdvwn/685sYj47DLBnO1OFRGR3LBM5HjeqrVZmmcLFJ/pbuZn1qV/STrjXy/3C4wKvfxHkrGGri8BvzEYuf/DOySR7GUaQyTDwzh1Vo85SC9CFMcXvxFgt5L49xB5lZFlR/nFKlFAuuBb/goKkvwt0p3UZ18I9+4K3kFZgSW6RUbyyururNWpUe0hwVQPp6dm+Mww01WgvD2Ripmy/Y+MINUNturCtFkPFPFZW8ae28phzT78lqhIzjsnIChUroZTefvus+JYvklf/FVbipO9I7Xf3GFXGUPYSO0huZhP8un7t+FUoHYg9XPVxDtcAxjbu4WUEvCIAom0O8l/xUZTVzBA5frz3S4JjyAgUgj8VlGPeiRLjj17EyKZh1z4/uHIaNNE+8uBSF/oJ69JgMn9ToMFRbnZb+Nu9Bs6o4QJB3+Yecy7CkjmOGfYCbwwO+53nqRhQDg7Fj5waCeL5CTznnQu5SXevxe8TBKuszXqF6DslVzYdljRTYHe+vEFv3L49KP+AudX3rTVImtGNX8PKosd2b0BPTIya0GL087gvyvR/Q7MLf1UwiV4ZmtZ/u5vWac4ls41yL8OPh9tVkWjXx/FL7Lfs7NZbiuNMCjDAsNk4KZihyb48xt7ouJ+B8uqR6DhRiac26O4Ppg3UNlg5HV1pOT2q/Ma85o1fQHVuQzG/MPxJLSt7MD3I9xGfgC/lcGOiuSMrpp8MMwRTPY21M6+TtEHYA7UCzmuhupk4SybuBpkOMJjOHgbFbMKKoMEppBmOHmg94H5tP/M5xJGpO3ZWypAvmHTOhTI0NijnreQ+JXdUcJgnaQMhLQiPIA0drolXPUsEYaN4fHU+Wslj+Jmw489zNStm9WL88s9AUzrDRapDC7gWdk7+//nQLnv1dqlZ2+vBMfoxC/L5b57dyT0QuGmdi5Pdn4YwFAaglaTlX2CbK7jpmm71sj6NfZw9gmfWPS0JUs5fEd2zgBpVOxStcTMGj2GsLgYqzLaavNvHK5mfpK6aJHbLT+E/5WO0sN92NEfH6H+vBFLLVRS6eeuHTuatI4zeisBYM679cMXFefy4TXjRexBjwCtH37nHQI9+Ema/80fRVcUdiZlJPkdQZq+fp1KqnSteCAqI+N4bQIVKArELhp/8xWUv9TCl3/M/NUhgLPXJshLzOakUsRyAkvgREYjaCpvygZ7x8XV9AYZaUr8CjzfLfj54J6IJt5huUl/hnkQ4XfOHS1TyHp1kNN89wzJfK1yMjvpAj4FzBFOUc3Bl2oqd6K0zw4Ed8vjSrX6E3DGgVvVM+1F8m5LomTv5GgNMWDu9EPLCGNe3ai1b47rl/1SnfD/faNwBhEkSj3M88dMIpCvLSYuQAJ9psXWI8Eszs+fhL2kkmx6fhQy2pfbNXvF4+orJcxotBMQ1MWX2Uyi10blj9vxYmiawP+hETS8v3YoHL0P7LOXfuS83BS8oRufky/svcCuepecmYUGANQ+4+H7L034SvYa4sk2uRAKjpYnn2TDyNPDhZR2iyk9DHvgvvcYHXDBAKqfPyjpdsTcWC5Ah7WyAeT695Tv19YwCzQaKaQv3AkvOytKNDNtYrc2lc3SXZquIKk4L2b/yO6LapjJFimU3SBiaV0TPw3ot6RauX4L+Ypkuxw84SWggUYUMnXoKQaaSo467i+yeSJVIVKETjcCAYZZlAd+IDciYSBIroel0ihlhjiNqMf/hegSbzYz7Zx/CnDR50Pjrf8mH63sru24r7SNUXgGp0kGof7uv754Cpc5aOHgd15rjsUJ7Ht4cf7Gpwhz1j+zny/VP/bENlV1JNbgPVBMgypA5frBAER8zoiwshQRz3RDz9L+bDpGFrOsOJU2JaNs39ss64I8KP9sdIMreLqdvZkVz7TjND0GbQuQddbAqvXEFlQi+dVbfjTBrtzyG20AQ30JvnPmzVpYcJfiCH8HOg0Mlsons9L2Aza7p6JLqpfbDkGL0NSkhHWePFHWXD1hotWLWraGHysu+EM0emn9oBGqyF+YcHksIs9HTX3ou5ZoDrN40T616bua9oyW7mDL3Frw3kJqZud0rCmyCmMI+5lNjfuTfTgZEc9kHZaW8enIJudfNnFD8MQZfaPSH1QMujiXHnsuiONhsK8qjS9UMPaDBQl70OTu+mKp4xIs6DQGaEuLaPCarPVXipkU4v5hcDuTADQnajBpKQ6YQgmbRIdE2wXpAGzXLOoiiQzWHJFxDRuFyy/2C+MeaZnEg2l6TZKFhYrtZpqbd9B+oXhJEal3+nh59CeBR1wwD9ZIYrhsf+NADzctwquSoXywwC4DcjdVylyrOaJUT7cGlqYo9kEm7GuK2WOpA+MDfDbelNknMMf9C5Jj5a7Fi96UVfyCaGzmto+7ZS7y36xZBQnx7ugjBbS/I5di48CL+8taIh+wKJkvSNcHdzODC6vWxNOQnC/BEcUIr2uXm6Es+0FSHYI3ozn/Hdk/iSm0riqXRmDerqTKb2/xYzNdDdFa2RVh825EI1+M+6R300s1/47fLWFDY7Ol67osmEWrIMSVi/5KrB0ZWItGL56WacocM2AjycbHhIxYMVbdIN+C8i/h4crx+Zh2+/a+pKvTOY2PFlLn/3eD+upgbLIG5cBYn8UY6ekqiQEkJRQC0Dsden2KRkEuQDsce2qpVbdHOBUIkgSWx/dGR4lpZukPebw3oOgNC88L+ygJZ04vxJgxr/0oeof3TY8jvQqvHG91j9iqE0dNR4xgPSRV27CST2wAWWLiNENLsART4qFLgqaZKEu2uQ7zrPSXY4ssbgBH4wnnGplVxG4gZwfpMiRAF5oxBwz3maefuAP/eBqkQcJlAnOci9NOUSAZ+zaxlFj8Rd+tLdviwo1j3jfxsIoLw9g/iJkUQBiWIOOR8XZ7WXI8Dp0itbgmak71NAxRNPEaEqFXCkoGFhSQSIAmNAkMaKa2FE4cP4p7ZOjATdUCtP7qUizFX3/5bMSHOZ3PhlDJQmz9iZR+EyC+sHhU2msy6nyhWZ9tQuedsN0bDl7gZcZuefpryy7hq23dqNZM047XEOUdqYbgQRR7inQyniFTz46vEOsrGm1m46gAfw4Wr3ah/3XbXbXK4TCAHCPOM3ADAm4cgejrWGxJxeGIuUm1jr7SFxurfBYLtCCu9F390xo7YNVT3qKaBV5+vadIuJwVeuuK8CeP4yRplf2d4xR5RgOaH/4b889oJHwGOh6UFPSC9JGrwP8GDGLl3Da3z29C1aQr7czd8e2dmU7sUAOVZ0/+mP9LwZOa9k3xittSWv2Smr4dI/Z7qwJP0xxsvp62KUVmVHnCGDGgOvwPQLiTYbwI9737BzZVv3oI2Qwjf3ctaroRaU9kVDPIkdqgI3rY86T/ROuVLSUEgINqHNoPeX4mk/IF5nY6YwTXPBBXj30z0Vw7DYAm2pkb+nWx6LQsbaN5Q8DhQHj6btFoO/h+1zFLQN4z7+ijbYOh2UCikKwLXysY4c2exuDph6+ZYVYJDsGww1kBT7n5TbxKsUqDWdQkDIKcWUwu+NxnbW5Pak9Q+jE3hHEXv462Z1elcoqD17NrCzCMnq6XkiIQdW9eh79+eNQLD9MGr6fpt3JoDMfYO6AfHPj08F3W9tP7wRaQczF6EUCgQc+xX7xtDF9AaBk8eTUF4QP37+MgH/ZJQ3aWMut0nCecB04cSypzytzn3QrHw+oSK6ZLgU2NueZ5YKWTuDuc74rZfIzGgskXycxLV20SsCCeHphc0Z/p9rnL10p+BympYF9b5uuY9/JfVELcV9GHmfdt4Ma3TBH4XwtU3pQScQjiOCNNqTIWgSUOo1DipWvhmMfwgTaWM9zj8DZMdVdEp8b6j4ZhEUHML7cXTp+lm8BWDLtHChWXUYWeZeum2ARTXjvVEa0B+UHD/f4P3fELBja02knfbvdJlV44Q6nh+D3npeLhu/Q2EMl0+mN8g5l5duL9BG+wUciCaJN/Nz94rfrFulhtr52P8xDuxRWXow+z9Fb+3LjwOgoTn2gtfo6Wb89noBAF+xxuy6o3ZVkoL9K3zm5AbaLwumoQ4IXIR8nnidGlq/v54wNwMadS9nniUovSny9Le9EwLZD/Lgfz59qwzic21CoarO7wGWXlJqtUILlkcLXEsk0NxM2crJAZ2mxDDlyUzxOlG1mPQDwC/UT6SI5bNfgMENVeqMC9u+HAr8QyLqBIWRxm1ZuP6gpqOZbazZDlCoubGu9dyGt4sc84QFShMPawi3o/ex+KP4L6gI/cLtDV24d/aVXu3BwCnQHmPaWlA6OpoZIwSiswBZ47TxB9sAD5e/iLqsZfSm6P2NfSQUf9L0QBImyUTikSukEC6jN13IjRjwgChOEsYznEwl9xml3LWGNeo07E2LPVgcZRgobyKbYQ8qdxt6iYtTMUUP1NyY78ff9gRkY5Li789xpc9bNixgo5TYF5Zunklfl9oMZjJhigiWz8Im7wnNCrTvcTyTQc2WX8FPjcvOdoWcGq9RPPmq0uZxatJUKrQsqS4Vr3oMeZ9AWONBnv8jhkFj+RtL+DoFo6mAapzRRoL5yNO4Qxsv+ULVYLr152MP4xYSGCia9+u8YTg+JMx0fVkHaLr/gdaQ/z63A93J5FoA+ELVL7oGQ2JW6YGSThGdMKTa60bW69KKtNSm8HbqpW00f5YWgLXmNmn3MzDb/6F23a7agHw1hs7ljEk5XTd3Egu+fXp8TfNDd2rtv3Jd1uGN9GSHibd2AlMYGJcdUOkYC+KSZM/H0A0gWiVXCX3ybEvlfVJue4Lu5J1XcB2U3NqAJnrctpH9jB2QLDJ9KbyDlryz3mp9JUZnzkww5gOIrgfObxbU0JmD8VkFwRWLtjL2c//OXMmRrZzo2KcZBw5bCBtvDzQ9+Zv7piTxSNqn/OZ5H72K1NF9Cy6QnvU9F4pn3dBakZcnLvcm1evfGh8PTRchOkP58bEXckJ42DGDVW58S+jUwU1tPcUpSOx01ZMk76yI0KXpb1c12Prbq4AxrMxyRTt0XKQn9/aDPRteamLiZ27fZ3wfc0zGrQhdH+/Y1zADNVAFpGm+HZ6At0m6z2STaqmLTW873Zg+tyc7fIk5iuRekDwZhRQ7jtCQvWbsj/1ciOhRcX2vBzGhTwgvslkKB8NHqcuWWDAEQulodsBQnR7CL3H80khXv0mkq/34VMVQuToxsLC4LAjFvptznYGGx6r7DEHTSQTkdmrLnw9ysxArDayw00xr7w/4hWNq1CyGmiMOpkKknfL5MirTXGxtkqgn5y1zsB3J00IR6jrSFguUItrPnS4c7/a80MRg5HnEZ/C2gg5jvoKoQQZ3GoWoWwgTD24zyzlHOCh3awYOs7N4Bz9IDHpJNDpUXt1GLII8lT7tdelFBpj5JF8pi0/wxGIBCAMlrrVyFIS+7AROvp4hxXTUVQ9YQv6WJ+9hOdgJ7GuAZBqsFGPos8dqoKaVgSj0xFgcwXSZcwsCpfR6KdrDzL4A+ZfPOpv4ifckB7AZJoP8bV4ZYOzIJNIuoOaT3cFLMxlGswfBythvxnMdujpWs1j82bIrguR3aX9piVhptyh6ayGKeKk+SF7NGqXl68ollMHHb2lLlTCPOPpCQo88VD1v40WEH+Q1vRWBcfFIxD5jbcNr95oKbmRxy3vMlPeJxy+kON7fKiPRNiBRC3Mw9WRvgNYE5aOfRSQXSg1DxBGFJWllUCOtrKz3ol4mHEzGm2OFfj97GDq216nwZVywawz9fAKEtqk3ByboMdRQ2p9d+n89kdp9uzfeZN665SNs4LikwJwPhsvh6FH8f6mStJY/AlkyxSYoe1YLGOdfvOArdT96Cov9CQ26nrDU4vyMnjFtAIeX9L29zgmE/TpfqbWjtT7BYvL9vsuBA7lwr4VzJ3WYZaXVlefx4SyJNVTX44gMvF8iQv6X2bWVytK2KvPnLJPalMnyvGmd2BJwYYp9/OnYX145b8aTq5+8vQHUiX12k4+7Ma/mFR1RZXHJlu2EZi+sYto6oI3HgusWxej1/j+lfr7eYxoug54p1FWbWRsG6/FrvebB5fFvv8mV782u0SJ+8CGDOPJ+HXwI5WfS0gOwVI3WBaGW6LTdWalg1Vt++V0Pwmd0QjG8Qs8PDMiEjh/MpjmGNGCul2bqIyR2yjQpOqnlzRRPhw25juCkdFGo0xfZxfhqxKyhQMXZPHXVNTtoj4onTw+Lmwrq6lPuOapARihRqw8EiVz69Jlj1LcsOFhjs8XlFPkLeJRjWG+mY+lt5qsQu0T/VLo5TLTUekBIShXXZNk8VRDrhM9ldCJUqSzpwfpcfzqMzvYPMnRXLdIi0sIFJQecPuX1kzeurVFWm16WYhTYSRczal9U89U5DW6rncdwG4tbtGMO5+PH8sBL0Nz1h42PQth6JYXlyFimqBN7AYTODwKtTxe7DmAdIQSrMgK8vZkP5kcf7vVynfG+9UiIos0pNWWdRSs9bUF/qWKYxaGVDexZPhedJ/mr2JMGQs7ENxb0wDWuB9OjAA6GwEteqDbchmeDXDaAxVQzs5/zSkvuTZDIOYxHmjLE8Mi9ajAXSBL3GiE9lDbksCfwQETphHSBQ9z6Av9QisGDahzfQaZ9TRymArjbtaYhdB9lLywNpwSk7bzaJVNXeEXEGaLeTeEEW1J05RtNu1tatdLGLsxRy5uA8IxRAd0dx3o3DUygpOrJ4Nozq5ekMSStYx3bWhnjZtyYa3zE6HRXVCaGqw6pOpnId+vuC8TydJ8bSMrI5yg1VuBptWqfKT6IPpV5QKr04LU7VzIH6GsVEcqB2zKhHLdRT1YPBuBkdHSX1GI/VN5aQiEMSonJfrM73vQKKRbduKLTf2F2xjNJThFpI0Gytc1kJ3shsyCgKz/0+nADXdtUE0KOpYytcqSW9TnY8BzsLQSOXWJ6B/Jz5xWZGTlbNRLDAnOpNpBEZQZhXgYR2j1/espYBG0ciKpuxjdSzAKjzHqNalmEY+he/52vXjBK06zLyT3iTfGXgaxwFC7aITs4lp+LLW5e2bfLKvLQjvN9MWxXbI1Zw+y33t1oPPR9A8bqb5Mh9ZhVHOo5lpAYExPQBXBATw0Ghn00tzEhhFND6nog3MNLaEFsD1IaZAhvKudbKc4hO5P+sxeyA1yLzJdl0edC6Gvv598f4FLY5KiI1cVN7mrPHBVSaj+tR6JydwhH8apbKHw8kuTUf8zLjJSXv6UV5vXagY/Z2tyAVcp49HIMFEH9TVudQGQPbjGRQB2XY8AP8J4rcII49LBYUdl80+mjYWN6aefpPVeypsZZx+8FXTg+M5Nwmd6U+pcahjXt7M3R/ourfpaLNfTRB0pbbEpsq5I1ZeDsi9WXHmfokr3cHpP7cbBd71ZuBFnw3deScGn76UIUzgmE/BKscm0ZRILxSiDjh3iLrH9CIZV1dJKu42VXU2uz7xt/LUlWvsJNKyKPKDjM3trCohvjhOyrDP2Off184LI7b3F0Wp3s92tv5CgEFw6Os05rsR9K1zo/J8o4ZC7+qUPQojuQXe4SPXVXtfI8hds5cuBup1llv+sK5ckUM1dmpxqbZkZ4ey/9LenCtiedwMGgj1c7j28Pi8zYGiftLF4sFgUltDsBz8b6Grkw1Iqg9uxsmnWESOh/9DqgZtVCX5FnrK5Vn7dDNgpXAXpDPQmW4vo2b5wXp9KA/NHrGz22h/XDGluweICwaGkxpnDwE2LcURW1YldTyf7gYhA3IFb/pCM3MYYNnxz1DwEJaQDq2xsDXTo/sQVYPEfzvfxc+Thxr+LWVXT8InqM4jax9Xb9IsYfSDPF2D3fe4Ke82zsNZDeuS9YQkUUsrK1qaaDxrMsrF34u4f3bF3qax0wfWl9lw80J73YTCI+B0a7GIqkXVW5F9P6M4z8SmHDz8Styanzt1xKGLqjX42lQQN9wyc5qljork07AwztvLy3S8id5kOf5sXsCEpLUdHnkgAtsJq4ZRVPmAwOI1G4KhD7WwdEEFhVYXeVntqcK5ET8IwNS4ld1qy9SEd1nj0algFNJwI4gxiHE+cgyVJCGOmPGY31yTbdUjzwXDy4UFfrBmYTjt1qPXsgN6qvKCcrqImDzQy1/MTXQkg4GCo7fsV7GgWz2n7G8Pwgt/fFq1fYcjoUjuu5B2gEdHbgYr89i/GkEnHRtyy9/Ag6evjW6TR+76j/pMG0Er4J/YPw5HRx4iLu6BJgG5pYnXypznaQMGISAUK44vSOTsANqovVBt5TS8tGzy8F2zxSwnby7Vb93x/3/df+oRvbSIs+4tC/C1kPviuLrrPfmGJtd6iNDU1jUJswjRDIK0X6gOl+bnj4mrDJKtoFzlLItRx1cplzQ6ob7Mmk8OTe88DaEHNixbQ522pR1f4rauCqaA3M9eNHo+qVqkxj5vOYX6iRiCojN0jLKbu2ISXZdZXBPpKYfabu2HEGcwzfZ/NaTkHsDkxzMiRpLTIpHm0ax2YestKAWdwBXbAcbkyWXOFNMVM7cZEUvATitPXS+L0aqPRZAZnyWU4NJhMYg0gd+eqBp4OTKXqzKCGSY5Pj6Qcj9OEvzXykyX3I6eIDxbFxSeWaDMJliVCgG3y0cn0bViQpp3TeNYYo/h4LjQqBCfyeH+HphRYG98rTorWvR73CjTCtN/qBcoD/5AxruWM/Lx19GCxqQAK5ifKDvd6EV63mRTtymZWdtuZEGcaHRTxadNIWlctuseSZN6vitLMS8wUwbHf28R6j/eAjF1uF5+GVcKEl+WoS6Ks9H8B62Grod+/uWmR6NjWzzQDsptDQQJiiOWiSTJul6iq4291JlPOnOSBbVqTDmf3JitKYWy0paB7NEBD8FG+DbhL/pD1cNQMbka5CHFJ4OGJmLcEKT5omg97hpvkiZo/RQdh2Wjd1ieUNyN+aNStJB7nDlTLz5kC8C1PnoLthiwdjb49gV9oP22fiFPktGy25YQcZkMiVToMaxiwaFfJSA3iXKprPOAhbNDnmQcAzPUvi9f4CYK6W8I+FRSbwyOMrxbAG2AnMAPgSeY3wBINhBYKj1gQYvVoMRqL6FdQHQUT2DBP9W5WnlbboWE5V093XIXJ7CXNtcwj1EeIJn33lu0Z3IW2ti8Yc//iTKBgxCz6frVAE3ylVlZnWp+4yV8eE8Ic6F18Pc+wQNoD+HCsDkLEKnK26x8W8SeO6XlIt3jHv7w5HCKZSW1oTSDJlmGrlYxb/WUzh/KZB1XtHK5Zqps+ub0kcl83uIB7Zz4QREFKUCHTVreSOWIrcD/pAgVQmPiJrbMdlYiilTqhKSDOat39BCbKETXQGuSfo5Ayqommi1qIyK5/LR7+9aZzUdh/BowgJPECbTWcQjauWTWx7qskfk4ETm5ZIoVEk6dBIZi92S/QGfMvhT7LMnh7TYuzPH4dtu7SCklFqQroTd/piWO70qYqjj1uHDcSUzF0QCUg6MKYVZRIRGxSK0LdRwjxkgCrLdaLuXtIMhgy4/kjPlLm7CaGhgQGoXh86inj8XQZ0stq9iu+9qQf5b18a6V6Hdypopo0/Liv3YEKPNSnUvP0iUTBXI6xVe4Dui7il6PIBGx08RypZFYhLc8Md1p/AfvdEgWFmPh43uCy3Bfjwd+NjZSLMSqX+Zm5Frnu0ExjJFC9VrA3lUPAA8cmAaCctO06KeAnSQhy+gg9vy6bgpu91x5yOfYTZ2D0Ilb+i+ZvmLJRQaspbg9YFi9qRdMyI3K37yyeRcmvyZLl/X5XV1RRQF4YbsSj+a5lxAqGRi2YT3dcx6Mxz4cvdZGDxV+azFKWUX1e4Fx6w3iFAariun1RUQIm0kZuCIKxPaqdnbqBQxT0LdPss187ODrJKyWoD+F+w+n99BNya+Ykz2GtSbpBuoG0cXuHAUwtBnmqNAtaiTFy0rNiyklx6Z6pAHf+4MpkTBVwFS1rH0KlTqZ9fjArlYNtDu++5ubfNfCbNC3QNJEKGzCgxP7l/jPLTzk0HWzJW37FmEwd5J9+D7KMs0530OocA3eRFifGVXHSSEFjpu0pK5zKdewL2VJTj/20BqKdWg6lppp0tX6Z57v5BZmaMn+Zrtox+ty9RXGrRROwWhy22vx/NU2ByWsazQZFD4RtM/5MIfvjnQThYS9NtXlCqKoKNhGpBJWWIVt/Sl5yXSc/NQAXmz+ffAkY7VsITyYI1OzJNSvAPQny54Z18YrltKUX0ZP1CWalih+f/ORJUICBGq9LE8cwxTlTFTh9Bxp+ecRnFmK2CvM/4In9en1O1XrEsy0deS64+GbnXhteXh5yqQvI4pprlaixX2ewkVMkvm+F9V2/WUGdI+GSKicQb32dGYAnPEkn28plhrFo8bOo9LDObQUbPDCGpNjgWkJ4V+50P0OC94ZcXDotPQHa9CE4WUuApvqR5QzCvy5kJ/A/N9NXo+gxKpzjYYur1fXDj4sWNFMt8KcMkg1DLeQJHSfqTtDCqcv67vKZfUdVtBy8cMZTnO4jJnN3ZnmRsCQX6i+wzqHEOTGKPRfTjbSpk9vibXg266PW6UonsLg0MY2YEhxnN/LTNrG5Fp9COjrDsSVfG6diekFRXb5+Dwek+eW9SXbHrRAZmyCPiEUQbVZnZbgPzCluBBMVPOGc22m6eV4mAaYsehvMqWhr9J1KXyzRVZTahWcEKN64DCt/bZkMgZlgymfKVEb/81t50IhZkATuMQqBgNbZHGhxR1nCR3jhhy+rvKMv9OFwT3E3IbbZ1R2/LSLo3nBg8Fh7fzQNckrngVwL5QhictyW/iUdf3t0cO81MjUbGgt4C2a32J1+591RNDclQ0rdpzeYRlrklT/isiE76ZvBlokoZAvZti1Y85kBGrFwebBnLgV/mfK/msyKx2dRqY6lvAGfnTUCybleNemZAB+og5qPBz7pzYBtskrH+HZgEmBSizSC0ekbnaTGWW6H6PP78UVpTgLbAnZPM8fwso07F95BzPHoi/rsQZbPnQ7JbjkzTHfjpLibDBuDYEI3ExLnMQjpje1YVC24E/4LJ6DGNXkrwpIGFRIf2vMQ5wLQO53gDIpM8OGUOfogX3yL8qSyV7DlqguJwBnPsbURF8hQMoWQ2tkJp+Pdz06H8Szp4pLsBI+hPqiekQCG6jN8iEbhRilqR9DU9/bkaLTR+N+z11iTp2NtiHoNNdDAEQz3GyWurS+gdFgsrdpBkBwcCwLuhyQdsjLDd5oAqYbuugHlbUixZJs0/XSbtd48TKFxmIAaOo+TTdAy9pIj0ii2YlVeXlUgAGGGVKywI72MvSRq0/Crgjz7ESk35uPYOLw8K2j9WwHPWXdDKgPYO0LNfkcWfs+SR1IBS/E3FU3/9QXfgK4Lh4xyKDctFskfIuXF0kVzpiZoNDK70S7pzODKkD7codvMp0dqzLkwwPoVd74Kpn1+m8saORykEjfOmSRETA5VLBDQd7SN9Tg1hEF21MAC2kVNjZNtV/umu7iqrvXbRLjm93KTDVTQUYrhpEl4wgr/K1z0T2efmpiA7Vo9QER2ksOXsLMQHYlpNAvLrzCFHJnDsnzxqOvLpMR6Fj24W5YFp1aiebXL4y6gMZmVW4VXODTiZQ3P4arYdqhP8CbXu88q197/nXK2qUUpemsuRx1GlOPTMBL9OFvVgLOGdNBShl8+UBX9dy+3o1SiWRi//dXoUJrawggHaxyy+VM99kJz7FvmrKXxzCeWn3D9WF8hD+tLm1mu63gpWKbkh2oHExfN4LgokJKOFUXww4j2tr3smqQOAr1S0rPjMRGZCiOeyNVMsQAivWgI82C6Q+XRVvr4TtXvHqWnQCY9W5Ssjhib8pa6gatZU2KntIzilhUHFjEpJ0ROnF1aPyraiRdTtYzwMC3ttkU1/UX5lsEb0K5ZjXDxfYl5aWoxZvuMp4QJeXT+EmonGDbvhUnT8RSYvi7VV9cQxBNjGu8WMSeDmiywb4lU9un3wYEksTgAUndYFpokqC+uSYZkJP7hjMLhQfJA05ghdBvcEAMuX/hoBwMml73T9DPiWIgAUEGWimOYPDxx7eeHlsJDvQr1cEqMqarvyNsH9FyS54AEOhkVQ8DNHAl3a2QrBSeS5V/DfjjH6vTTRETEo4VjvSP5tvI16sBE8d5nCruihpqxxgkwF722c1fm3a3iW5bvEsc+vpQk2d50nzls26cP26BlNt+IP541jFnFcVuEhuKwwV7yuYKY2mzZgDlmEh1JBEWJoRWtTOYAGon8KKTfMtEA/YSE1c+OhaTwkusuMDwl1Z7xUJaBWLqZrcMbjnthmOfYekcIVjZInhdY+odZXufZaNiu6WGZC/jwPNNE3pgvsMd1+/KIZUvnYf1zvnQVqzMDJb8f1pejX9b8kNxhp8uosU5c+gutHH9FVnNJ1yUQbpF3vp+EkZe0JftUJCpnniWU5+Ngdmm/qRtiaXsAgaeirJCg2Z22aMcYezCWMzHRJJL6PkWlqtDPfb5EMnU0PMIDczw4rxFEaOSHocA3GCRx7kTq5p7dbgJR+5uErJjqiuZvdAKcLgVMpZdfc5P4t67oSyNt1xIZnzvdxWUrHL0bxw73nHSBJee3lkHOla3v5Ie4QRFC8+kh4xeSBJ3E8udQt88tftf6VqnDA+jffQqFPalTJ3+CCwqCKTibYd/yvsEefkomuIXUm4QIa1pkLwYCreYl+/YyL7QUntLqQyOG3js/A8FM+g61bS9T5gIolXdpxH9g8Wz4sZFaqCRdhkGNaftOzrdBzPYH4ow0khY8rMJWiCO+PdpWejzlZZRlePV4hx1QT/Jbh7OGFAfG26GObqJw5u+dywnuMxsk1WU7FJqZuOHnnLE/gewREOa0T7xypURsrbEbwENqu5gTlEVnIlL2HyvbIYHY4uM5inyM16CDgvjmCGmKlaSMKnLulI7eiFpmAmXd7raIn3ZuhdNkAMDv0mczR23/EikNdMCt+8JPdseuuwyWvXcn4R/7T7D9FfQB0X30CCjDb3zvWBN2e168nUx8ofG7Khf8iLvdoZKA/fAgtKEa/Rbs4nlVqFOJJp6+wpn6NIXos5ZACs/BBEAnX8Jw73zcTur789v2ePOwT39zPG/da06QSZHgB+TU7lV+hqKRwrhQUo3brT6GGBW/lNiY8k1lXPNFMKFfWfZl7KQglIa4BjduLYyDwgpACsZz3oqi0FM9qGk5J9T1dacWHosxmiIUd/9CTekvPN+ESFQJH557HvXPiDzPn/JE8WwnLRYZI5lT2Jk7gXdNOyQE9LhxOogWfr3tUzMSNTPyTxYHcLng1SR8mFQu1QuBCtGPh8dYM6JumG2U0PqryD4x091O+spwt879AK+fsIz2iQHm6yy28F5EYts7wxcb6dj2cyvV54a9ZcEauuuR28jwVtj5kACeNTiTKUoz+UA7wjEBBvTaMlLH4UD8tty4Y5fRK0PT8RKzR3QZDSADs1kayGMhOLOlJtYQmymLK7CVXenlsYkeXoD+mZRbWLbXdCsDeJiytMqpWyUeBDcIgPmJ5a/sy3FiMOcLzKSG1EDXznQq/hsXJiVOF3xahd6r1htUJWfNA7RQweMNcWpI1fr+9lnKguhMP8lOHjSyzJNgu+/krSUvzbHMRDUiOalVPTbfSEbollhY8ZCoSnCaAJr1mIs6deDWxRmBQrHmHCGEZ9avJ2iVX8qEgL8lreC5/e/9xlc5eefx6AhnV4SsWRBgF5EPKZgI8PzfNVHEuS6qFdEAqFhtJFxMD4yh2GZWjhOe6GNp1LmQKOITg8A39CelEwdz38jEK1cw3FLrGByDKEXqJpqJokLoz3FJh9ENWhcgCRqUxUxxCotaM+EFEXwBAOEA+eWXP/79kYJUv+Jkcvznfmgqyp52MqxOM6EeksfNXWKAZk1s2afnZ7YjnSK1O1gkWLCxBatbHXZQ2z0cbJyWtlBMhqbLlnjQ/k2YpN2xxZgimqB2fAgUPhPKdScd/GiwYaVzuXkxKCOJbKjWASZYoTqBhDkrJTrEyCwpE9DdvkwpXLRKeCi1J5LQ6SUGXa0kSUIgfgYhf13PZbvV+atrJkGKEPlog+oXauNesAl7LyxiR84+UL/Ui6AXvo+lBjsXxgj3hoPrBzFtYxBWDhW49alsZtPrV7efu653mqDxUrlBRtjpMoTXaGEi/9X9f+HDpe1iDXV5Q/7Yv9ufmtH0grKsGAnqV5uKtendxJyLwVdUjMI8qtK4XvSN2sB4Ji+UDg4mR9Wa6x8cy+YNFT7EC0YSQsnAFTgaHJVIV2lX8xbHrFOAFXVLWIKQBwiJBQ/DCbrlBcoTQEryv7FFdBAi7eE3Ol88dQh8X0wzmzet5aqklVdNc8F8dHeHBHl8YTeNDx5GbUWhXV02d6bZEK5vB4WO96QLeGhuDD/plFv3/sqQx7oX9DbBha0GNNj4kwAmzLzr6bWaH7h2Tj9LCg4IBP10klavJXKVmGwsU8tU3plxeerK2yTPe3IGtL1gCkhTogVo/Ia9BVesqQelo/v0LE2l/T/25iveN6JdEOmVDP9TCBtnFKHoKi23duA5FgbXuy+MnzkGuEM5yiruTCtigJQuJkkY3VEegTxC7IjB10tiCNN+IjSdHrCIJuBokPVeg88UUe/NEQIzfl9vz3DIBbLhvjfSQjWg3AKVvycpO4ekbpeUZUbtIfHhDuKtvAKXsiAUMasQ2fBCpvQLH/aLiFhtjyEVx7KRuyVa0bDo3EnCpc0uX3CmRog+sXxCAJ/7xoH9ESeUAjgl83cmU+AWeDkGKfEUAvd/5Fx2q2EbZ83+C8PwVjITtDoQUHaXZUgq1TM3MYeu5fOwSviwIDT/P+20h9Ei272bMWQukgc9WCP4w8W+BK43jOrEgkbyIdVBAHd7zBr9cCG6NLKuq6oUmx70JXwUANFPRmEod2F3tamsRkgNwGk/YnNq9RxSmb6SDhJM2pSeWq9IJEV1CNqrS/brh43OTTjp1Nv+yiPlRysQEaSpGP6d418pQUpNTC1qEKqBt2ktLBqe+AiDD9F13guYFwuMAXAbj9qgGp5MsfCnRmVDpRPso91hRd/WOdm6mIk/N5kNbxc/13V3KWDJEUlF0NSy6IgisMI4QT7gkfyrZfXwhGMYkcTSq68R54+qD/nEVie4X9EzrE734oext+U23XQ/qluITDB83Iy0B4aIfd65vhj81xq5YNAjvaJBT5LNW3FHqPBkkqjK9vgO5Z/9EvHi3cdExRvXUgHgdLeKfE3W76wop83XodNmpaWBxdFvtim5y5qmsOWaZxAzudsoWelSdWEkaYTvWtT4011UFu+gAcdjNA61TfP6PjC2es1YlNshsUGAq+7Mr7lrBTQSkgJJekN+8LGZLUhM9wEGvlzjFshXIcJkMYEnQ3mZub4EDbjeBmymicCxw/GkzTGpHRrso3UnXqF4c48kfoLYnOY3D4e+E1Vj9+wLjWKpp6qH1mhxN1MSHIS/2HzQuQWg6bt5zDi8SyKB7SpV63tZY8dBxE6EoGP1e1sbne8U+oOYhJDV/Ba/ilhP5/oKq9y4FtGkN+yC+/uVFulFt3YQsjGEDW9avTu4mk3RMBf/s/39GAYeEMhwc7tIeBWhHpcVFYyZ4/3QMGXd9OI3jLEGWbt9s0P0xRJ4Epz5kpEHBly4iUlfd2qY+xuG4s27E6/8RHB4pqFUWlidcDZBQNu8teWfzXo06jNQKXW8YVPnavLMPNwea1+7iP0yxhVVAq3XgliyWCPcqIzRjy8XeHOg1yoFru8jX+WiP3ci+4z5hFCoYtFrXDzZxXxvi08UYh00vULWhNjZOBcrNyJ3brcDhx1VyyHf3YxSzg8/iF1OyZmwAFvR6W2Pp9hyQVfcySrWS6ceOKY9MWsrdyY8BQ1DKzCifp9x2R1N34txqcKqDtPpx3+DrnJqwLSCVAH7Fi7QIkBZorxoVTt+fSP0qURPLmEe2F9EjCVgB6GoA+RohKKUpc479fMaZxaQH3ndPxuMdiFg0Znngvz6FOeJWLBWm9Jmqsvi3pBG3U3f0N7rFHOJZkB3akxpdrzIH5K55G+hVd4xGp5SMxUcnyxb98BoenldAqINEnAL5PXH0Or/NsAMMT4UjRoMn8YAlZM6+YyWQgcrEazpYmK73duzn8umxVPzaQPpTJKsnPq2DjepvPYzm/+ZqI5ZA1T2TYKAV3iZZmqrvT8mRNCB9zmZNvxGEdhlXY9AOdN1H/3+zAsvuVq/MrO53aDpG1vpklCD9NxAlwV1qDX+xNNTPRg75WGFMEMTnzcAAJDFwl+m2adbGMISqjuJTYZd1xyENCDgjuo2FRcembsglJWkTaHneAhCHDT6tb60cj+pydzDvt2qci1nKGROa/dIg4B9mr0B5jtM31Gsa2lHcUthc9Ku3B0zF3DSelp6BBqie57LSOEBVRv6CFK1/gmFJpqOpVjTQQxeyuWkO7yTDMRbvBVfAmuBuZq/KPU92gYo8TUOiG8YuHSdBsuQtEFmPP2AMtGuq8mTg+pHu4CoRIkXBMMhWk96Kjz4PJo+oaRH4bFXNBhN3H4ZZg8bMcgiInmOGUYz7egWq/LZl9H3Kcx77d7loz8wwvvzC+jraVDwO2IjLrXnDJGrCuL3u3Pqno4c4nDEmYp1a202sQjqUr2ojWJ9OM5WXU/A/KIlWZFOal1RU8PPSvZZ5I8aHuuco6EomwphyRY9klnT9sBTdyaD5s2jRLw9VfixQtuGSwJlm0vKStqEeWCq8dXivv/+Fh1XXBinHJ4N+bF/ZreI+LvRDudu6uVVG9n67jgBlARrIPDZuZ3DNRuH6lbTTR0KJGWoS4MBM2fTg4CoYRxvvEoVxefo3nVYNt3rJfBl8vvvWkeAGRX9cjP39/68ZFzrOG0SuENEI/6ABG10yXFG/sx+ZKgXK/J3oLtlLftguPjV6Tj0KUIrrcg/SSm71gr+8M9rmDa9VHKbaxIZq+NEtQNcgOgX51Dy3XGLtJqiQv4hkhd0wNfKEvvDkMuN2AVXBRHDmVXkAUVQRcbLKQITRre7SyA7t6rYA2gmZDMHqzGlEPZoe7NPRrRQ3jiSUjYnAa9r6c6V4IqLKpkT6Yzd4GFXr4yvdr3+tayykpSg1dS7n77iZ/pi5zS5qT5zZbek7SR53c8vPOQkNoeAdz/1AWgWBLuh2O86Fvqv0IY0kQ7llubupzGk+zliQUTeeNBYHq8tdrmtRzAaDGmhxfotYAmnMQvrxAJ8tu72O4ybQX/oei+OHN3/nYG25MA/Z3ioKCrj7zCv7e4V53XGq2ORCyPYLVaChymzlyFIMY6CrLw86ss9VK1tcvomz/Zev67uwrpIP9FIP3vqad/EH/RHa8RvJJbqt9Lbg1wJvf+DXKRHiBEKTqk/sjwIT60mFS41yQifL0TfeGdXoI4MoJsZ7Bx4g/32ierESQUJRtSOe1OyW8a5uRa1BIFuBHSM3CSGY+2BXe5u5NEQ2BNZVABcpJGeAzXiIyddLLYMYzAtL1pM1DkZfmjGolU7LGCQTsa9sSDLE6gdc6xuCEUMvEdl2mukvVW8suXoJT5KGE3ifDcpoAMDgsl57E2juR86gSx4BugPbY+CZvu74PSyPHfTTWzheYYzkZDRaTSH4ItTt0YgJ3xC4wUJL+bKtdeUtSrsOUuP57oe0asvI+yaE4hCDcGw9ES26njLRYyv8ANOuzNvkr03zc1yqoy/3yxJITDTqRAdywMZlKyosQl0b2KLruWfx/JJ3cIP+4ukD+8wnLPppSQZS9Qk+zGHMyQpADwvbX0TgaauaeJO77pOufAOcTTAotiym7kia4mtwoPxGUgMcCar6tBqso0j9z6imZBJUQUNOJM7BCkBnbtjINt5VWl4C774v9v8b1ZrsMSp2E1jJHPB1TBr6JFKQZnacscNIL+W5ISrmCpRNmMONpPFTcFShUD3tx/wEakW69NXGsdEpENoZYYQDGaYIfxng48qWFKdcrh5rkgEZCct6kjd5aNBvCM5W5Vh+QFQwYmDbiWpIgIpH9BCT8kYrlJzS1lJvQu74saf6Z9TaPTsfwWR4X+TWvPUQJxCm/wZW0F2LEL1ttmDi7Jw2Jn/ve38Kmvl9CGr2wQ3i0s0/rsrFXWVc4Yvv0T9ysrSChgPvAehzHcSc5wEZklw60w/XkyaCAS2mv4sufqoDxb9K5KhrrWl9vNW1jBV9CAHN+P+nFSx6+LluBo1r7/0ZUf/zaekKEdYq0eG072izGyk4cntK1DzwGMvRhvyUdDWApW/M7sN7XLZ7xYjihOODHyv6vR56rSJVkQ3gCTvMPciWJ02heBg6Rlk67J32Ki3l7AB19Fo0ijqBxJdtd60gHGqxKg0nKvRrP0T7wAxcncXn2d3QNUh5QYVDr4zcQj4POoktd/OqFn2GE+FO6dVjDJHg66/QTW2tyh9RJqJkvsXV/9kVQzbEY1w8OQ/Mi7UlQLai0YcqPEmYcWdgGNMw5qvBx6jLOjHBo0BnKpvX+CGslK+3VMkH3B3ArJ7yjeginFCgiEewAzvUOLuIdPk0ZdI4mVcwofB4HaMlprGpA4lnTFVQQI7cgsIErLc9P8czEGfjrkR5Nsm+rCxOgwFrBXOC//X8xtxxg6n8t5AfNxDHmTHkfPpEHFMJgWo95kDAm7HPmoK8dOhzRdkeRsC3D/jWd6NX2LNAMgP17gJWWX4ky5lINalavKFQjs4UAFtsw/RDHHeM/0FK2Z2B0MdHdCII6shu+RGcHhuocr83XZbm0D4A2HLOGafASsKHBaSVZIzI3CGijyabiRovrQzWI7m7JEJcESFkBUO45tmCUA5oLY28WDvwnVqceISficGqBvfx4dWBXB1+bl1vZ2TisadY8zcZYU+JyR6lVUkarjEJ4n4kThrL12sYqS+vEMI9FMxVcSrOTp7txSbPEcCA5I1XjEPeQCqT1S7cwYaWZNxryccDuAXKt+J3oS4U1HWoW588mepWDtHK/uYVz4QIRFqvbFRohWF/aC43KTunNv1+V1c0FlQPMZGrUoYGnp1qweD+1nkD3fXmxAzizplbCxN3y611xowSYodTUOd3ZJP8WGHMnXyDllJk5flbzUY+wJJPG/+tHTL2sKz6hrf8lDelOwcW2GCB6ASnep443adPaRI0URUlI+fcOIIV/W/Z330KdiHlIm/f8CsS90vfNxJ5FZKtXeGWf8tEZj+mOm5buC818kfd9e/CQQD11+HQxPpk3zX/8a/xXxP5VWl7dqHrQcFsTGBVBDyhU4FW7h+3ZaEDPtiafOfx8XnCObVbNIO2Vwcm6I8tRA5BbJLsty8ZWRnGg2IoXZmNe8iR6xEB90jlmL6sHFUQHzmGrmQmA60tu+tpCdaJ8n9/9EBhcDL2mwX1gSUDQGKg+HsfLsRYi69AYvAII8Nz0lZaohDJctIV4NGmNLQ0Rljd/yJQMFbcMioDTaBrqw3FEbQIw7k1Y7DXQ3T0OKWRX5UIfNcaBm9Gl9A0+FSCggd4YYtwXtdmt9pNSCYWGX3LvGmn3B3wZ9IUuaC4BWP1xlaqtNdSdJJs2sItkBOeWYS3II+lbyRUGyxv/dA0K9EY9MQIRCJpbDiw41yHLGR1FTBeaD3n0Q1PJbPWh97NCLNEEpjI9r6qYku303Wk+0I19uzoDSdYJeFBx+11PZdwcyjMflL5mwzD5K4uxFrD0HVw+QNSl3FQWMbsUao67aJrzEohmcUQFB2100eRfjaB4vfXLE3y7wjOTWwE/MY4EhazWqI3H6WkRd6s5EvDpufIlUx5s6ZZbNGDH7FHiVpHSuOOgOr6bcKXlz9gEmJc+U+36WSzfnh+8pJqEf/71rFNQ98Qjc5h6yYsCGSXWE+lH82zuCzGxmSPEUYAd63i1udTm8C7AEWQvNu2YiDcYpxSz8uN3OU7oG7wljxCv3RQyl+FHd4DVCqV+mrYbrfHrzhRiQYL5iELl0+AULUDDYgnRYJcNM/kkwywCkN7UXEhKRohm8Hx35CFMiSxD05lj9/d3+3Lul7XxIqCXWpZ9TVi1ynfXRJaa96CUZsZbq1DGDnso5hrlat2o6qQuAiJ7cisVbENTl7VJiYMm5L4NoUrMpLYF2A8lB0DNfUVe20TGapiwYscxMIJnILwmf2jT09GGeJE8Jwxci9QUKzeH/L8TOTVKop6C7rXHig5fKw0VlEgmAJ3160cBVQCyR/Txc/4afyQCv/tKzXrGljf2HlqXwQgVWQyHrjnJ3a68c+OVX0W6/1ChwcvDIxCNRWmEpCNsaPV6FrQ5jlUhacs5uQ/YOXlKQC8FJdGtzcHXDcsBlFDJBAISGsp9J9L8eK2W8t6mpqxMMtTbExZSlQa6/Pg9f6wkVHg8Fnb2r3w6Fa7AhHDzYEIKUzLn9yFgMHnZHlYlnSqlTJgc0TpCSNSPG9Eo1uYaT7ISM7E3q4I51ymKh8tAphvTfLIM8Vf7LK+04Zd6DmszVnCINk7d8u146aG0IIJDXaImZI3cwY4zgN/FlW4nwADW8Wl93jMAdx5pa27bRZ5vAu8Xt4nEVt116YUDkv8Zli/UtL9qkniSlnMOsZg3iV8kEGViXr1OatKzC2RPgoBhKn7i/YlRFtig+xBbFZgKvf824fQYfIZf0RRVfX3I7v3nv+ypD8yl6v4RCyHb4A7r8GLOUl/deXZpVoH0ruYwIoR9W9rUQnlL4pTeqKPjegxVqR825fbqG3T8BfUBV9A8HnAurbNOTQiZUAOEScGpnHgWAceX4R1j28iRhra50Anvjo3FTeq7Q+BTPU+DHeTtAp32OLqjd7LDsEQ9Ahw/rnGRyJca2acnGWHS+m1mccCAQ00qORVDdLe9bwd0WSJwWGDAIILlNmQZWHg6wACrLzBPShFpbD7uJ20lOVP8jOw9QMNlJmNNqNfp0RuJIgtlrn1TJ5x+nCMTcvDnXfK4cpd+eN1uh4Q5FjffmtLvfj10CYInvHwd/v131Hi0uHYe14OC6zGOPGXAKqzOYc1HSYD9Qgh7M8NX5/38FlA0jzSH2vFegGOGVtCLaYiXjnoVghMPe5/2D8m66e71yaFFUVLOVK4RlzWkE09CIhD2tC4HL1To92Qosxzf2waSvC5vO5DiF1PiCxtfnAg1ICoZN+VWlAsDcHEoG+5FGn0mwdQKFX4Zc8IzdY7/A3AfaURr2aHeytexPCwo7y5q/pP+WSJkaRvp5eppVwsq6HqQAqD73vVn5eAIa1/sy4DI4TsGmVZE4LgY5u4I5LXquattEkIgfRyjOQUFLfuTyXgrdW9EyYRxwaizrpsTk4AUVBdv8RMZvErW5W+WDmH9w8HDJ5e4rr/FWMCe1Y/fZrjhnKIDyw9sXn3Lr8XfDnxTwL7jbhpIVXm4aGhBZ22l007zjt+78AbSDaG+4hcXASPaJZmEE6OccPvQPuiy2Xtigemqp3v+qj9Q/LBdD+R81PC6PDzZV2FWXfOu71smMbYZ22RpyfZMQuZkLAy8pnL1+sH8GIj/1DdlEx2uTJXD5Tnrx873/M/hXUE6qCuq6HQq4sk8aHAcLzBWETBdrVr0b8WywUNk2LEf//AoMn6nbgDyyWuTs2COTj5daK8lIFYJVHizEzX10js6GkGB8Xh8NIpjnk5UM5I1SUmGat5zqU9YYRuTu1CykZEOdzFMrWOYYcyTFWr3QbKQteam1hrdeYOLIQdrFShKZYqBe/rVqBX/X9YtBeZyNRLmY7m7KqrOC2T9kE7pWamDg/j2gli31etAMd+X7TK/F6Ww00ukAVddbcxXTq98ky02jBpga7RDwDh6leFOOZbjW8FViHdShEEyrhiYGzXh2R1w7daxGEiXYkPo2MW6Xz1/hIrSBPWtMyoiS71aAKUHM3NlDGXki/qxvxM81Sutf9OSJ+r/zXSAikYNWfwgqI/EuelhccX8JPVJdlPzqbOGETlR/AVl0DK7gD0Asx+zs1OcwqM2RhUOot2qcwmK3uyuxlPA53uxTuoz/XzB2fJO66COkLup84/+Ni/uPWOtx2o9aYy4PdhFTGVLItzx/8u+5nJRYwyi3Z2fEVejenKI9DKSe0JX/d3AIyY/o1z7ai2lkseQSjNeRFnoH1p0PhwY2kZKT+tf2VoKVBB1J/dNE5t9DZYQeHxTMyQCDKV1YfQTtPfqVpRfbS2IcTY73Lj7SkPnAnJSpl39YAFd2+K3uaKfRhqo3j1io+jYxYak3nD1OnndVU3U8rUbxWsPOB91o0W13o1Jzf0aQ4+dAtI2mOHsO7v0pFKTGBBr6jSFtglFQvaKfhkvMqEdYa1HO0JFnkxSzIllOBx0GuK+iTfIBrDCw3TArwWyPUcRiSwghZ9w3wuEdS0+ALMdosf4ADg4Gzas0DM1AmmYdpNGh26Z+lUYzT7Td980Hm3M2rtfPwXbHrCJTL4qIZLPDSdf9SeC19UHw9AoMWRLvfZawehmK7PYVo6eG3+m9t6pAUS1EAROiNEcvJLKt0OhzlFGTenYx5hjaF2eYOlMDDcE6gu5q66oemyQYvE0Ky0Ak3Z1OgF0oKerD4DRoe86nFVpF2quzEPPVJzidgx/AItkQeeo0e9fzHPW5AyPvHJETzqfPQkHRrmVkYYGo84UMtiuAs3qOSznwuDpFoATNLu8vimWEag/vuaE420n8gQrK2AEnntJYwzkE5eMC3f/Lge0rDg8fpaLLXgMXpLQGBkEhZVOozuDHDy+AYoZ65Q31LDheg9gXy6hc9KVR2zajJUYF+NZCn3Nl5xIBapOgTADvbuFhEiTiy74/rF3Dc+0GV0pk9Mqr24yN4CpomZ0yVy8CZmLEw4QBviqW/oIhVL8B25/hzcpgPSHqFx9zmYmKlZwfC8Ha8PVFRr8UXxsFccUWBbrclFlf+qMaX3E8LONSA8fqmMkXwtTEX0hGcLzGZO2EKBE9SC7QP0YkJQgL982zQssi+Uk7lssr7aFgrlNw/2POLZry2RRCCvCwVI76INfBpeTuVGaBONB6ut6ggtkZSKgIc63Jf7xeaR8VRbFIxApsuXUS1SA/QhopcEn+reFVyK8ElrZ+Et1KgqNWeaXyM/dmYUIKBgXtQFI4KBcoty6sjIg3Dqjnc8NXNqoUfp0DRFs6FCmZbIVOcIPhjiNKRaoyh98tqQXlo80d4RnomowmZ6W7E/o5LqNQb4Jz86V0z8opTpXkl9mF1N8o/HMrNj3HpkEVSh32GHOYZHBSZW4RtM3yBONC6jNqTlnBPc4+zwXzN3oBqvjrbnoI47E3Uw33qIRlk/Z6zDiSShVMvryjz5fP5biQMpCF6npGjgndqv5wfWfb43aA1LNUtoAeTF0vKNZr5e/++5ayqzmDb3BzpH8z2aayrDTfQoNV45Zd43jeP1n9q+uptDGiWM2E63/7VWcJy+kGi735AZVR0mEvmiezv/ct5UUmuUdBbeKRTa9wj32rtGpM4XB6Hzl0YsxQVYCJigu7Wm04Ojvx7CHtnF7atPwJtQahpfdDgeRYT4SVMkQTijwFZ5RhFyf8kix+QQrpzGnZQKNR/AIPpsmwO29tu9ykjDaOKzH1eCbphQpVj78EkvE0ykiB1Z1DjwgBFzVWpvUpN6jxiT6tW/PF2R1wJY3IWOY+bMVOZGwIhpg6r6DiUUOT2sXWF6XM+o/jfqhl75mRDjfMRbcS0m51p6/AbUbuZHC8ozHm894byzyf4Buw5qOCm8gP8d+VeK12LErf7fsDqrbpBfyLT2iE6hZQbwhzEIw7uMMtAAK+dODzW0a3EWqShnupoNuwKeygzT997GxhNVuEfacnGtszB8zlzyRGlhbZDsG5qt36MNUI7mH4uJ7WtWOmsRe/GQV01mTE1nKumd9D2nJ8qgZYILmUrfEhptvGanrGjnBG7vUecKj4WdtVlcodgOti1BBQSy3hS46e0alWqvKSfMHRlce55j/aqJLEQwuUPrHwx1HgDtcHrZkeXwjcYI7G3T2Hiqsx6uz3aJpnvrSJnxLdkQDdDpo4mCoU0tY+kM2bswBUYduUrRXbobpBXU3kaHMv1rNDDferp6dBMcpPw1Q3hFk9oJtxhEtRZMtdsM99WE2A4XFZfs2UsbE9OzKO8fBIi0DGjutVFYC02Hh4HXaaAh9W2ya8LcJrJQpdETtljn2aeMoA9ODO4tC3yK4os50g6tQpCnwl53ACDtyODHaHoukbpwoxYvYaplCpn+FjQHm/uxudPEVqesoD8GFTZNsOy2KMumC1v4y7q2B/cx+FJrBYodZlvDTm1DThx+qCZjwbyyA3EmZbNY6BlLg3QEEyrVO18uyIFVPtLqzWJaYlFYDmPHFxd5ov4ODV7RpmsqzZDlezDaTB82rHM84rAPHBtHEVWQDZ/0WgyjmZxHPDUoFn3YV9mwjF5wtiMwGBlNYOJ62m+P+qXDBNGfIOa/aZxqDo/OSZYFAio4x+X6clY3OvynUHQd4zeiNBVsrmQMTMF4IvD0iJGypehtoBfECugpLTd2asj/szPWiReUnsRNwDgtVus6EyyxfHDn7X+RiPUmA9xXgA8HQx51YsoG2jcIhTuxgmgSLn4kn08/691zyfA+bFRG4GFNu0BXvBFs6SVa390rDkbJn+5YV9iVeWFyUWgWH6FHRl1A7SjKRT/2bwrAUx8SBX5wcKp3jgRamui+ZyKaeEEzvQ1ndLNzdZRxHhHZt2X+SK02kKqhRiEUacxc+J2QeSSiDnUsxcDqGrPOkXhDkFqOR1r0jipDOfY4P9BC9vBHT95cZM2QaH3v9ji4OAuKqtF6uTQSbUrtDmVwBI6aXFbODWKsw6cyTBrHPP3FcH9iJbC0QgLq+NTkgTGjNvFz0mtCDo8+cEmujYcsApwVJyMZvU0hYSQHPR8PFRaw+VGziuJGlV+vPMunrmqlpAj1uSwNaLpSSoKdorAPN9LHxg9j/o3fonBJ7tZ7bOx9w8S4Z+k8DJNPXgRgyrJAGUqJ9PRAvtC7mt0zz7Ge1bjv4PfzesIYKzGf8OgaMzHw3/VAI7g49vZYvTCa4UvPcGai1413ZF9ME2woJuXcLYTqqvTaO1WNr92SmDgQyr6bv+3k/VlGnEld1DJ/tWRHVLPo1JnXm07TO2TZWxytTsVO+1Fpf+r5OqcmzkN87CHgRxeEPq2pMnteoniBwMZE7GaEdaRRSBqpW4CFlHYEdIgM3dfOPXNkcBX8uRY/Dna8I62L/sR0QPjyIgSmi/XQB2egni6p94i6Lj1pfrf57lY9uLVAVuuoFEhX8lR4vdtSkq4GstzI6/IiPY8R81zAOhI/+2kdCtrMJl26DbK2Gmditl5ZSuE42viiArtz+UbETnNQcBZBImbmOhhn8kt2gBHrnsCntdP3H12HNcLKUm+M7BxAVRGeDMy+/tDzBPKg0J5c1S3Py08fKFyNe4VYRue2ujqZPezyMkFP5LKJsB2v4WagyW6LOdSSMNrk3NT55hx9c+Kl2vKwdP8VeGO9k8kg4GKCjj0IursKg/o/Tz3GWh76uDA+93wGV0hWC095ViFn8fU8VE7MeA5lVxpOZd300Ap4NocyrL94AdeW5M2SvCQN5XWKc0IwFnz16WGSHCUUhTHeNoNKyevKvobNTQe+EU9fFImDysnD/yfb7VgV3nDU3p5MVrD9NwAeLKpD2ROThM/6A+4UHxAlsgt/jFqfC+q931/IUkZVrVUCAUTUeUTDtptlfVIbFdg88qi+1sJiVHrkME7AMP83ZEqJLEf15H+Gm/0Gg+ESYY+ru7d3C/pV/PS1hI5aheZvxihaN17gVQrtEVWYNa0Mvg0yVHQEUM1h8obEghtXV/S1XlDPUyhG6o+WKXGaVWoJjhrq25cARoB4tL1WRGOD+svvSuvONPPn29+LEcUFB+lQ6gpAbzF7ems/CFRuUi9YSY24lQr7YJUZs5I7virQB/tqba6aXSUyUBS9NrzHfIL4cbqf3eDKM/wb78227qFB2Gw81pqhgQrheV3CTRfY7BcVxVEFpDcGgWMrg/nrjZb4ox/i1RC+QnBtB5g1cSVyBZPpEpFIs/rHgCP+3Y1l0F5A2fWtK94hCAQAn+LbSDyzGJkkFey60t3VYtbrBdRcyoE/8mBh9IOwm6PFoQC3k3+Igf/1yGbiTMR93H0ybqZbQjO+PVOBP/oDSQmjQu65qMbckH52sM0gr9uE+Rvva3iiWqjcxwg0KkmuKlrrYLgPgUbaoomhRnmSVWQmzTxKy0NvGddC4Wf7n2SX7Msv1KhlsVu8YpVmObwXzq/sGVXyz5zoqdVEVqQvMBh2NXMzl9zmoaCyJNjngrRqGnnTyIdzBtVsOwgweRF8WepshYKfP/o3sMgR6+QnzVaoSKIyKfdvgS6BATgQdHfOT9Ue+socYM03JI+cfpUwIaJxZCjSKdSL2dDkoCY4ZlL//a1cUfUB6QrGaWA5rlAgdk0UecC4PlIM3R90PgbgSg8D4BBvjLqeCZz2NN1IyXvbc3Y+dhvhrydL8J7G52Jq17sqiOGKEEBiUincBGGrzHGLB3kRl7/RXlTUqtuAtjp1ZoTVg5rJPM6/0ZVxwMTBh2fek1SlsyR9JH/OGA3iJgAtRZjzuJHcnBk70SCEZQ3uslEz39yLJoLE/NurLW3WnvLo4qrLMWi6OojjAIaVuw/hI2rGHwCnCclS7LAekWEgbf3S0EEJoooW568oW0uXFOZl7FJD/BjrHSBmCzqHtrM11HTcyi9PMqy3g21ZcTi1ewSszcSFLF1ib9MGjHVHfeFh0+JaamWHCooZUGzlfC81gI+vizRGjKzyWBKcB/v2SNCFQvq5BYoZP5CQ4SkJlBFZGFfuMj5ZAPuUb1WlBDSdKsEpAtqTK9nn6AefKFIBStib/qO5Qltx62HsKx8XT3jCWLYfTRqPPAT+tsx610tEcmjkBJbtBxHx6DhrCC3GSV/+DO7vb3dhxdRwnO+gHcCg8rPB0kkJKUwKZHjrtRqXB3JjXvnr0Cm8iTUhrRl2upxK2kMnaIeNNhjVUCE1tJ5ydS+tLOV/RkKWtCovcVLvQA+YXhw5lSiVOyphURiLO6U7B2zVFvBIdGMgPsO+AbRUaIN2Gq17dHq0KhduNIc4p6asB9wJEAc0c9KXAX/B5PEwVnpkZp5uCpBd4iDP5DVGAA3reIsNHhC0XJs8THVv955HLSZ8nT+6RsIPqA+qJab086ffHhOs/vi65JEqZee1vE6EujTXOx+vm6wkBJKM9EH6CoppW8P0o3OsZjoX8T2f0FhIHDSzVvb+lJZ9ENvaYwrHnYZvyLFVUg9uyZWgYe5WncFBE7f9NTybZSPgj5FGfrcIa0NIRQYs8NE4F/i3RqPZzbVf0k1vQ/YSwEtm1A2q2BYaPRlU+bawpHdwIh8nPQhF3Q3j+o2Bhva0UuD4KiPbTZt4rgKzl5SjpwwPiSN3cLrV43nMiyEtz8V8P2ugtfzp3i7zhm2UeAr6E2h/j6+T823lePVgS7zCME0ROoi/bOh/t0DYrE03/pVTlXin3HtvQ9bo09iuCzss1zL4su7GfLhWtOvv+0yoa5SIIUWhLo8o6bn3+0Dx9dDE9XoC0DNLSnJBgQECu6QjXJpJ9pCiz6O4Xwr5IauLXDrVHnE2HCKNx2rCYC4WkQHYEntoRrCW6AvZ3MuN5xbw2XY3fgqn5aeuU/HFRjlZ5mwSIWYBgd1+kMIcB44YXpkplmdeSqlcP4/xHQ95Mila47eF/NjateEdmAshs4OOiB6IiQjBYmmdLOiCOJ6WAtyHv6fdK8x7Y3GcIW8uW36wtJcVumPuHtETb7fiF/s7cmYSzbRAxjGQQhfYq9eWh0wrP2dTKlHB0YN4egJe/aYzHsqtRS4WUAVB8sxRwwJ9CTLcv9rX0xtO9ZGKYk/pWn/rbRJnrMUQsGf8bKRcmm9+MOMCXLDQ/rf2nblxmvCi3x9QkGYpCt82ux2LMtGZw3SVxUPnAMYuwwooG9D9iEqKqw2cC5HT91afEFsEcCtl0Oz5yoMhwymKGPJpq11uAfIvu1MwdMMRXmDGRsoCJmnt2zVzw7vy4ip3LQDqjijqZldiWEJYXA6g6VALjolsvMr5MHy/XM+NFKiav4nilcfE5W6KqiSbczzAITZklDMt19+uKL5H3ccoaRoN8GFluHNhDZda0Ob4Whb7z+fJ7ZhBsO+DZ5x8mZPGKFgnwTLp3BAME9Dn2/9xSEMyD3q5stmrAIcH6CBkjgtOM2brRZxbRNRkDgOR09QVWT2EeoKYfNKTmzFyE/APuvqxqgCdBOtUGTCKm5+sEqS5smwYDRylRSPEkkgw8YHoiyBBqJXNmx0Aba1KQUVpR+1FPrWYfT9IltglDNK0NtlLvc+iZ4a+0rDUDKmWbEHrnJaeylCbOEowowGxZuCLh5tCB/FbXXoGFroGSR/xfOwuV0m4UG0QGXiJMUCnLMPnLLAfWwCrtW5m2aUkHJ5dhntk8T+RgCv3UDcXXVPFj4VKZL5O8m5k2wMTMLXBKxcxFiaMl3anM5CW8nyVmqb/1wztuiyqioddyTpxp3jlg/j3JbLzZgknNRj01MQoAm/6STWtaQj4glD3VAFIq9lXCUT2XB8dsJjGFDH4jiomWxKQh6o4NAhhEI5PHbJnC4gaiDzkoezAZ0bFTve8TxNvOXS1Q6vU+C6/LLFnKxiw0onQFGMKIQOgecK5Z+rpaeR1UMVnMRhJXGOkEjvmIKi9b2sA3MK5OI1CKpgxkSnmHgMxKsVXLMuu7uh5WtgCyUp11zCkAskgx5NmcgrkEQP0VWExcgQ7GfqFAngaeAQ+eGU7Q5GwCb1J38ZIyKovIKnmzMIeET05D0xh8A/onaLnLcDo8Q08uhjvzL+w7WZFZ7gNSvpwCYd1bDTBgFyELWIMKLoZODdwlq0wTFE+rcC/KsXCRTiM/SWlahWm+wtZVgn7dtGKX/zTASIKemOY3hFUgyTsSpvzRazoJFzctRY1wVNN7Mi2mRSvYF3yz4tlXGz63VA+Zsgnf9yV2alye6nXZxc6nF66IuK5xrABPHnGmcWwZ3JjYT/XYtlTglGqcNCWIzLWkZHeT56S1qmKgEmKcwmSNx9WFK7h7UGXbasygSW4IwiyAruuoqy2/Fv5bXwq4AlHVgrNhAw6zWXlZJdqQ2OheyIcbP1Cb6KDRXdSDMlvqPx7hdh64J9zTNjQ/N/ikeO35UczzV/V9OC0PAw4QjctkpKV8moREwBBqlon9Urdo+sPnr04VJO7MwObU4MwhbQWA3iPvfFwzZPhOfCVvm1Xt+8gTlxs3rJY21Coq9Ma9u2sjgcfJIOeq2iC3lpIlxzBVTX2mqlcktSjxDXmTdMHjkib82oTrXRRc3XFPTBZIZS8bWnibGaLO7BmK3GlwTicBxP/YLdiXLNb1uLLqG+gcoRS3jXxrQVMASg8DEC3Oy7OpPqsmQvF/5T9Hzgv4c8T5bUSjsajk6Lm+xoToNP0xuUwvFf32efceEup79a4ENQLPpU9Xw3fP6TuD79cXqs0jkjqtC35O0RLGFIZrQdgMnQ0NrtQEbIukG7wW1v5kT+kSCG0t0OwBls+yOicgFcE+miWw9oGrXG1TTvZnTfBmwQYmgmGf8IoSVXJBGiO+7Fop8Ql5yTQjOJoKGFk91OEClh0xr8O5O6IX0JedIiGuAM2pvfgAaVfXyQTemcgQPaOt2exxg49ZNb0tky/6ZQ4KgbZr0QFY+bugEF9Cqx63ZR855uRSVaCzoe5cQFMSM0fTrY28QeVKTrKRW/Lk46/exK9RUqQCn0aOQtS6TF64HMXOHRhE1BGivW2eSYb9aJBuIvPIVOIl1hM/voY59aZxt1c3VUojKuzt6gHFAqAozevUolltg9kPs8v9WeEHAwLdNY9wz4grIVY2Xtxy6GWDAvaw19fbCZPYLA+Wv8sDjDIzNSUEBEvCfPTU7GZ/8wv/uPj+gGaTAHkMJF6dL95RKdTTw4xPgumN8kuy5tFKDClLvrbUszIZXaNNsWwkMlnyrbTRJ1YsjL1Q1ipOqVfyEyrDYI10Z7RHf93wgsGl0R5NN+3nLLuK9l67iJVpYzbQ4+ZkbROdYyxs7Rj+v5DGIvnJB8AlGSBcFdCETLUj6PL1iTZb0iJI3/OPH4hQX2kbM4h+43S3ajfyMUg0Hk0es1Y4zKvRla5m1moLwr9NWRwjS+f3b6VvB9HznYf+yGMLHQvyE/RNcT+YVa3O0D4IZzsG7InJuKJ4dJK9RSxch5+SbUFV2EqjZ+f0Zd5XOhiYfX2j2+orIOfLpWVQNDsWj5o0xqtFaX7E2P/ciy1owPjbvtC8qdoYNEpdye8eJrQo85EAW0N2YvL+ceXL++4BSbA/LGeCGJcDMjbvAd1G7kHGO45d0DSQfUOkONz6vvDSV7TYxlXkm/pSY+fS6KFpsa9PgudxB9bBvx2C651ovcLZ4K7KCthddtKrqnlJxtVxfpNYfUtKvOyLFZbDsJ9wosrIAHnj9NK4Bm5cPNzONYuVwQvjpAsku/ox4oHgfvksK9LveUdbcpqU/20/7jSoxs6jZYsJUXnrqoq90sQO/6KGYZgctKGDM5/r/XVZ8fqMgkfFvOfvKX0DWed9lUU1d1kEJVPPki1wD+j3gtmgDTvFJ/JQp6CJvXTHYwgq7n7UWGqOr06kwE6PYQX76s6GiBkizd42DZISEzwaLxerYQEhCSVtZeHm5LqGGp8HHbbbvn5Gm+4BfmdBO4Oxv3WIJAKkEPROiXNPV3guOcXufirSs+C90iofO7+/oUXC0XLi4tXGza9MwxMRCcklU2qvE5SXCIrC2wTnYNsz9o8TUSPtlU3uilgvlyLyts/SOeNB0rC+vpQegJNtxgHqdHnHLZ+sRXqSLtRN/ntGYGEqa7jxwZtAYmApsdbigL7cfIHDLhdDyIf61mcoD3tSzPf+65o5E/u0T5Vhbr884R/6h9l6s1f727s4b0mbaqESF4zLLLD+/yrCh0WbxRY7MaYs5pS8Alr3l6T8vHhtZpGS5FBZmuLTBif1BctGvlkEj5X4aBTIxRtJYSNp+kk56+PHog7QBFVqKYD5Hu3NauNXfVKnlIS9x1oclDw99M977lx7qTauDQOL+CPLza6D0ywqgF7mx0hAnTTh5UkTicS6F7BOFCtAEzlcRNBTzUDLXBuHqjY3RcivRnnMaz2psw0qITmovd7pc6ixwIsOgCeEOtNm/c0ZDrWrbPLc9shfK95Yhs8ejQ6GBA+LqVH1MUoT3nPMqLBBJ4Icxzk7hc7SBx5az8YTAFhOnnfrIkcVamgzkrbPy+5FjwnC+ENb38HSfTBOffpohsbYR3DOA/Dp7vxoyRsGsXHDw8f0du9MgqFSFpVYxfthdu8qjGKhzD+fXy3RonC33gTkiybJi9tEHZzcTJ7RqnFUTjP4Pmu65nT1+FhmzVXTPm2C6SQHnyg6h/qOWmPSoi6LX2zWB5/Z/TOAnoP5eo4eCtMaov2gi30ZeNhl+1JLxGGwzkJVI5jmN8hTfmtU3ZqRVZyiaQjXd1Viw38FUVpuG+Uu60FVlp0XluCAIGvUVaqRz86/cSQJgzU5I0+jAQa/QfukH7tpQCOLXbVCbiOUNTKXdutlTzd/mCrrWdg1a6ia72UQrEa3shpPVY35UJSaphzH4wdSGgErsnR6j91QUshpI+biJ+JHdzMe2qOQBGNetEG7lX1Lwp3OEWJZxGP2PkyqmvLUiKvc301t/0L7Nuv1BKNycysDSp/hjXbr76J4BLDnZ8Arqa2dILCqanl7bb/+chNPVlkjFRWSOAjdzWs7cZEHIAlJHGF6iStTafyBtqUb8Y5S8CIhUFJjBb+ATn5d4GRXTYQGld25Pm+rAFt5XHj79yWrn5XVhsAO+3Tyf+Vu1NhUDoz1AYsLBhDtnHnDbrPmCJ0bszNsByYwmCaKUr/A2zwIL0VFtyYSXCnRSnuU65l6++n76feLPQJCt1OMprIGUECRAYklAUgcUo/MMCa7XJs8G4iIZMt0FQiUEsh0BfKqdE10JkczOxTvX3lN4m58kEt0oeqz0AhwILqHnutbA0+0SaQQWV1H1+B/ZiLY7SmG1WS8q3PkXUrTtBXmFYrnFKZkkPr/RcI5+FRBqbJQUcyTTggeZ0rMDDYy1P+Iiy5piDJ+Ch4A21KuiLBReaj18hFy1Z6aEk1XtQd5Jl+g6ipknxtVxZ6DZT8YPoHmanphItC9s3spZzAP/4wStWJHhhfN6alfAYvxj+bCvFD0R1uX7tfZiOE/B2ltCnHdZEEzWPQggwqqzg4OhkZ8JLW2X7dPMCqaUf/rdmAsezcJJwyTA0xyCj1TbJeZGJV3HWDMgfSCaNBfXmQ11+E4Nd9+Gm43LY0mY4Te9MP8xbo194s2KjoXyp+p9t4S4t2od5/CIRLKyzDpSqRgVjTLRtKdPpKr2jn+79ftjQ3y2P9uEBLEfrDpK0F48GfiMsxQtCG7aZrib/IZq6bow16e+KiMgmX60ecgoLeKb6BBqkyN0wP32xXh+K9FjETS28b2L0+eHOU8N8YXo7CMqhTj/SjcklnER/2GP7npkJkkpArox7sl7lmdbR8+bzk+uzgIWZjTAVueczFEY3t+6KU9y6gTp/x8coQEe5zIXTsbbtnE/0xTfWtNdj3kbEp322c4WpGA9vI5XbYa9xvAph5rfEjyyGeWF378C/6QAcZsVrE5gsq/YlZCSpFbZpg0IuBI9wt2swVCGcKpQVFikLUl9yoFaNT3QbFUG/7KRV5Lke807/N14ErhY5yPoh9rlKc9Wrkuz60A2q7sM1zeeiZapUtA3Dr8letOia4CGF+QOLKhDf3529JKjj/IP6vyRv/4Tm2oROvVxqh+0j//Udsqp1ndX5jDI70Q1PAJf+Cu1avUUfIom6vCw7scouHAxP7dvzVC3Kt1iVrLkVG85OnMwwbTkv8g3cnNBtkRsl16q7AMT79GPny13CimQPP3t8o5in8xzIEQ2n6yiVTmQTccmBHRdo+Ryhd9MarQRz2xy22SUkVz4IUZDxoVfIvNuyDjzforfhhen6c6ZNrh/MJOSd2yczDVr1RjCzL2OZ46IrscMkOLNeijFDEF2aJvzxzTMZX0FTewwGOr5gFgFkgn8PNsM7Cjq9mCU4mOzTu1Az6GPexlbY6f1/oi4CMYSSOZsJC7VNGWsVDfHP3FP02oekintKD8kjSPWoQN/xLQcLfUQzIsWTBp1ggvLQWSoM9kw8nhQH8FWOG6/o8kUiw631dieYUHgy1skjQa8TAZbzQNlimY3OzitxhWMG/b4hILAdMF1y/vj7Q54Oo4b/Xzy7ny2aWM0ftYb3L/wjRMJVven2wEpNJM+7TZ3pRdHllV/jngvegHEjcSokfns/6LmvmrvLgrYfdZJMrBPx5J0zIiVduXhv46ZzmjYAYcm15bd+UJvmooPuhcRplSTFO5s3ZRXg/kk9I1lESy8Ina8vqswhloMXxyTdU29by4GBYc+xZU7Xf+7VOmLx2tQfhqYzPPpJQi3kNYv731JqDTB/mwbNj6CGC42iEM+YtRGzm+Bio8+6+X6wsKWrxZrFvChAwybrSYr9dFxQ5vjgmxAgOASz9ga8rk+gDGv0yFKDM9dO8IkZpKfZWCbqMvhnH7IqSPGblbX2Rv8gqMGTBdtwZ500YemSgwxZmF9antxLom1e2Tknp0S3Y6sZ7sm8vtuHG/CGd9bZq+F8ycqp1yRllLNvQ+6oQitJ4oDM+GwRFtcnvWEfBnoPRXT3lH28RkF9uTExJgrlC087zPJbs9CR99duXt0Y8C+FjtdUFgbcDRqw7pTVL9doiRFI8n/59yqi39EtFAuBy0YFhLg4BKchJqSfdURJk0GM/YzGntZB+Uxf3oINPBcnHUebrRFwG8jDVjzaniRqUjnouIvTWoqk4KfrYCkQ/bha+BE/mn8A6J1rX8cH0wTCbHn+vBribL+n+w0Q1ZED2aAKH/bryn4SyiF5nCbAuXECYM0r/0PDEVEYXOLxU8QTEY6y7hZNX9fik62M0WAIMlQWiLszvYPnJXmTzNOItrAodGXjVHgP6esHOgkXwpfafpr68qf7j+lAhmMiIW84l0NTiZYTPb1PsnG/7+NV/UAqpS6qXQ4bZmIFne5zI2Q8I2vId5NM/drS8anjBwhUnZA+xqRM6Kmkr8U1hrw0XVZe3EEXIj5AnchcYRiSx8a94/xkL1K4yX0RCgGYTFd1vcaJvsJMmUfTidrLTZ2Ov5DD01JC6ZIp3toMcYERJqkcXkUsfdsLNn9cOnOwSSNP+66VoyA8gLXVc4zfLBmJ2tR43bphnReoJ+WR8P/BABhm8/nLyf1nIuCM1nr+7fFVtstGc9o2ON+bodN9Vk8cI1/rF0CJ83yhZtIQq8zLoKBTF1sjduykpDcis3fUUDdB95aTb9qi546O55B+uzDUMGUQX3ptdJwXNPvHC+yr7xHAKdIvlghmxBmX0ePmiLPqMEw2oF6EnzJ4nDH5aD3VGaeYW9fXEuboiR0QrftgrBgNeXMSxVLSEFpWkz75jBRzhvyB6Xd3l/NJ6K5X9+PDMnNKGGgOqqS341MCiHA9VTorfWrerfZ2wvrsHkIb5UJYnGvn8uBg4qgop78VTuAmUbBIPn/IApQYxT9q+lX2pzV12M1Zv9ZJyBQhyMvFtiPIJNedITlwM8JwfNdUEYnB/XzKibvDHmGiYKecPqC1b7cWCTt2po0TqyY57gj4ALIpIrj8E4/lyRQvVUAqpk83VWCVTmXrw5CPidJO0twqiWCxFvfA52zToWOQSZ1TBBw8NpdWFY1hlWTANluc5OewAiYc6ajoPIAlONRGDezgK1H050czMLex4FHWnCVTFpdXakimUP2WKgOBCdfFK6xlgUpu9w4xs22uhnbEB5s/2XLjYSJkE1e9bo/Ax2vMPakCDvYoaXrm7PfRt4YaVvCpkLkQ4NgU8/gjuxdg6GYtWd50GS0eZPcISc/VAr0Z2uS92WNkLIIWObiyAm1Ijut0/7TdICe1OPZafLlAQKGZcHLXSPuIMltYpSqFsno3IYz3Pr56bGbDeIcSH4DcMyM4Ok61MOCMh0XC0NAqrN79MSbm9yaykVxYKwMjur1BFbE6l3gMvdL4dc7wIhLWh6hx0VJ3MJl4nrVUeNNi7GuNlR2O8r1J0HMFzEFjdnqlkdnygf9OugI9ki5FpYoXYWcevkTjbJT2nFPZxtD1CoQz6Oz4yg39ZzLah5ZXuFwdhnHjp7dQdySEY+ya55DYmtEsRP7Atzv2trBtc1DW6CBt1qfHufRKVVXM9h47gmouxaghGTFPXhSjP0DQ6nDXCoL0JFhYT1Mig+nTgkkb7D7A1uA8icMdfMGn93+ejQtiHjqaq6OBivyVJKfL7NerrHpZlRz8jmWqnA4XxdjFTSGsgYvY3hSZActaO7P8b5/VITJXjR1sAgc3Sun8yk7xqwAWov2cbqTiamXa2HAxT/yckCBWodCdnv9NOshiPX6waRXygOltK0N/FcDckZ5YDnlrKyZpnw/R2mHo2EFt1jqIS+Wrr9l5Wqt1Ucn2qh2EqB7XWt7MGWN8IscbKR2xBw47f1VhP+hEfFLeO+TiCsUO5axzknDKSSeIUxyiPiH0J25dW6lMPNVb0a5F50lZzx6dDi3ynnYlO+PN2ampKmVewaO830Vj61nnvaPdmdkvpofJt5RJfz++hh6BBRqm4NsWekUyo9ulgPCOk9s1SzhK+tIbVXRyaAY3drYS29/717jw4n9pvwJ9+nT3D4UNazlEQJ5iu8gT2SzNWSoNSfGU1OgG5cMZgXqmugdpEEqXAagB55Lp/ME47HUM5etMenclMSHiRg0e3HZkVNCdLCMkgz2fd8Hk/O6onC+aYVaBV7ZHa9bwnsLvzceib+509WAmceHQvPOy4exyIqyU477E8VTbvpwcqoLFWV0JQmAOLv2d18gXvDpB50Nmax3sqP0nVmvR7Dmugw0v0BHGs4MI+jMTaRv+VizqAIJUhn+3lR5exA7fh3RN1aikeO0Mj2CJ9phpVkGiIrwusHYWDfWFKp1bis0BmEKDQUGAw10hKWfSBHLvCTloeqdhWXrZ9VRNd4fuahXU4ScTPlUNT1N4mCy+CQvrvo6HHcV7UmtGUHBtnL4Qe1VBbt7S/jp55aXe2IY+XuYk95lPL0KhsRt2qbRJZMRmAb+I7n9+0imm+rhddoItZzFpJn+Og5HIZ+bGGc4JKh1zygNs1rh5A5VYl4wXboqOdfDIPPsgUJedwpkZRdyzrOLPk+bfOlltc+OQCxwYYZi54vk35HW1s0HOX7cnfOiWaJTze+rsCBz0pBLAHB+eFKynOBu+G0UL3gVSymgda2VOprx0OXzsSkGH/emPmYDpwcmYzpRMcVs2nkiJYvmfgF0f1066vYYpSyIsx486EpI7cBPRl6VBJpYMOX/nXci7Nwi/AU5ipA5Qu1sT+O0KgrSIDtiOjqH/7FyQZ0uHVn5kPOFosNtP6JuI/H2Mwziab1HL/PqboBFGZECyJeM9T2g1dYOkWRMQF+5iMel0cdfyBhn4MEDRTIvifC5Vqcyo0yQiX7Hn/JuRdoBYA9OjvV8J8zezCz7qZCGIxkJdHOttPFJmRQnUshqRAGNKiP7pWOFl33my1Fvm4O/ZxJ31nAVxqOo66b/oCOwlCLHB4HnSGdqcUkkxHliZ3H3/Y+Aj3EJXwJMaAYzMm7+Vdv5C2DQ08TKmMp2z2YWx9VVDsDAUGALg74KekJqqbyBhTYWhdDyCGz2rKC0BIMrV/pBEuZjgIrwCUF9/uFQs7R8prGcKDfQL/N7Oeko6+ugUQrww01QzURkX7X+2p8f/80mrKKGtE+LrGyGXhK04GHzyDIwMSjrelx7PwQcrmpaxQTVw4yM6m0xNpVG0/8B0wzHVUufBz4/DcLa8fWLOYL2vXTPlCZrXOcgVqYebboh7qVQOcquBvLOIzFZiGdKE0pxtJmMVGtZTXL2c7tgxANOiLOS7pOXdo3NZg2qNKEHx0kB9tgYUgZSSLCeuvnedzUEKBQevWAGqpmbHzC0LCYI2yosr//mAaYqsCcQaYxBLJb3bqSVNvlB6PQJcU36kLxZ52kZOcd6iRir7iIoSfpeu05gjRP2Mu79/NJV94IXegcRuuKCbTfckkZ6D2NOzSYAFTPWF7MqK32PcGjTzoB0LmdVaB+zJQsmg1CmvXUfkFutr0bZthyOXW6EPqFozu7SJklFENOU/61g/kF/j/au31DUKm16CiffXcGx4hOXepDumxFbWUnP+CvIYH7iTMpEROH46LomivUJw1AVJohvvAc7fYMO0yEhM1Ifa6RsWNDZcugRtFOpHc0HwztULOWrbsVIS/WIiI9cktkR7fnoFQDOlL32CtO3t2lXONPc8BHzIxAinRA6Sc+DBM+vZi6NTEIrmH7/NkbXOCws5z2HZIWrKQezo8hBazNOOM0g8T7yZqi3eeHAboanXNygvjiQ7V9pYCdE3S5BD8KP4NLsxe6pcuyM4nY1EzUL4PyVNsJPWieueqNrFcPout5M7Dcz+wGEKjyR4eMiwnnXNhAn+vel+h3Zzm9h4ovFuBRjpXPAcI3J+dDhFe5BPcmWFft6Vm7O2RwMKPZuifPbURlHrPMFaU4kwDh/iGWHACTm95dQ+48KcXOUHP2/z8ZEEtau2P7Ym9fOOaeveLtEvQi+Hml3ofbOGwXvtIqIWvrvd5Ow4azBn1fALPLQr2q062gjO0TKi1fOatetBDg9ZFKEWwDeaVmlpOQh9XD4pl/mkhcrQAJsMw6l2IXBfkIBUT2N+9a/Zd1sfO3pxy3IWOTxi/hsyPVr31SluiEZldxX4U0YKUs+fhfd9z2H6PPL57K6ad6pFbe23SI/VeVZ2tWJl1izLzOdf41tb9jnHbaSc3ikU5Byv3U5sOl1fd80P1Rp8O6wpdCb19R96Sqr6exFJteYdRH2p4fevR5gYTmTKCMJx2qHFHbgL/oplM6xR3b2sjUE3KRWiysVoC4yEJWjY1r6esEIzZdlF084SK1TPWgFMJAB1dalgC378RIzIx2WsuSA7+hA5RAud9pqcPVraNrDUyDRRxTEi09THBUD9tgDp/QiJ5yGBzgvfxcBJtd3YlZ6DXzRJusyaH6bLhcMuv4iGeXPECSempg2K6tdQK6LnXyYbGY3yBOvYTANKJhkYKl24rrEbugJJiCetlsCq7v4kAyS7IVr/QbJ9Cwe1TMlRe9azRT2DmivNeZ6c8wkAwj3cZpfrUz88jTHXKHTc6H/+5G0w92aCgJW2QlHL3be7ygzlTYy0nyi2KojlAskQXrno+PcV/XZNHBFXPs0P2X7sGkFdk+e009HGO0+aAACk+Bkv2srn/eUE0rO/wehpEU3wT7F3B2YltiH3FQ4P9EnGRGS8h7eg2DEFAIxqUYRVZ1pHOpk7aWEL87mQd/hKra/SYnR7nxPDW3cYDxPmwbu9yRJ93xiZTXrROOjxCWhPuOpACzusZErM9zC7WbvqylXKnIe6RUtyNqiT0shXQe3Vr2jfekWaPgMZkQK274PUDP7gvrw1AngMfGwijFEiAteXAlpvLNjDrt3/lNpBn5FZ1ygrobhic8xINM5uAUsPRTLHJVF3jNLEkeZPCBkiTkO+8LK9JoBpGw69KeE5Bx+n3o+gc6k64NKQzuQDYgYzofR0qln6k6o0wAZAyyfhPbp7j3I9DWCKt5MABOZCRJWMXC+oT7wHOi2mvsoIc40KVu/e4aFt+FgIjjLYoMs9nGV7WWEweyFu+H+5gIc5I0hZjsxUtRzsMQGep70Pzhw6u04/J2dn5vRUYEC/t2kf8HIoa5E8ZezN/aqhR8hby2PGUh7O6dh1grpiGJhBReQsrh5NUdh9FFD5JYMF2L24KoMFhgX6uNioSbM0AK/3c19mZ28EkQh7278xGY9ErtdacYESxabF5sz1BZzfL1GrIhlGUq34NqIe/tDFFnk9Xxb1l1hZ+QkqXZoqENI3259+VG1NbX2c1ndeYzjpVmG93iRYTMnKPC2X3UrowRsUjmFmDm+QV6bJ1GdlsGCyy1q+q/fcaYPhQ5n0DcZ6V1aRjElIu70JywvmjX48sbssFWyGKSAy81g6vF0Y9UxEeGNDjL/FaRJ9/59fSE7kVafJTvE1vAVBdUtu7jNfeIM+2J1PXj4vAjDIXQFe2bEzB8xpPiDfPBeGyGcOTAjpSfYkMK2r9vm2rBer8bDeTtPWzokj4R5SuJUlBei1TwBNAN9lyzXXjbkQ+WLnz8ZInnpXtOQOP4vzEG/W1PIP0nB3lV4kpz/EwyP5Jbp24qVyYsGWf8iu1hEXNduLFQrKs3AI5M6vec4DrWVfpTkwlgPAqh/EV7dkEGN4pOcSZ4RABzA4GT4X5jYJZIO6POOfpccDpY0oDouGwMteMh6xtuCBB3WElAFDkdJ8bs7pHgSrtErpBgAOMQFWnZ7nPjPcNcPfNYc+EMQ7LbuLjd8uaSycbcS9pqJ3mQyxJ0LhgtOXaGsKWhJlCrz9tYw1R1DmgqThVulKxSCVC+un+xCPtxEX34kHBSiHs8TFAl7b94nsVG/eNwPb85pz0DXw19XccZorH9Tx7tyeQPETFNnEnlYBFGmQI1Yn+wqPv9xPTnK/WbZ5BqsbS1/OndvPEYLyS49PqAMjr9nptcQQ4mBuHaYgY5HaSP3ptPV/v+MZZ2ldr/qDYTOwutMPK9PxkLTSlOMCANFHcTvKuYNIGmYEZBM1h3QsHQmeoM7HUQYdP90J2r1ClecunTIbD1rc2xIkI2cxnBYvRGeHTVu55xXC5fWRMqJRwg0/QBviwBTC1DqI53mfbXEdmgzTdkz/toScRAH46DZcjTnM0uC9KsQk6gdL/rJTyEILhVUXcElZ9+OR0CIJ2HeXeqKElCWsVmHOE3Rtzak3EV87oaSqv12ShfStCkHu3C5pVkencsD+ZpRKV1fy0KD6chVJWT0iHTbe/+zsXkpnvH3atbjuT9a/CsDBO98uuT6UU0RUVDgxlPSKgxJcFY1jIpXFoGOB75Zc8P5rxqHrrvyEnk+gZswC8zA1D89ryAIs5eoYYmFRtZBbv2SmZliHbEumYGn22X/PPWswGHNduHA9z7XWvg/dmIZ2jkwp8FbFGQbY4+EfrkOkmX2YWCNvpuDfcBuiiU6C1qEnB2ukAhsdqcvoQ7Th45rjKOG604kVarfC97c2JuvYZ03Zkd/WudJQmNGQF7w26aptJ7qd+2cPAu8elsV4dUBJenAXIOW6d5MxiWdtb4gzxdkWE3lm/y0qBGaVbyHV2O+yLpEwz2QCFp7g0j3XtmgiTqy2QeVDlu0px3jSJrLA63B9ouE0YWLMwnXgBWcQ0uGBjFGlCVBT8LZ2mf8QEz49Xo15EyK4K7j2cRmc5dddzRb5Pzttb/vTIpfsjqUxkYANwmmb5rSkARlHCgPWmyoH8/PuDJBWd0qyP3ATumArjVCa+ub9KgIZuV4Qo3dn8UaVQTn+0ciyzGCgpEWIUVRuv09VCaxU7R29kB4RmrJjITju4MJ590mw3zfxTMUVpF1KnEtK583U9Z43Qg8Yg/3JrL/OgfEG2tDh/50+SQT0CSNhcal41QT0iKeotVRLjwtmrmvsXM7P3Ufd2xEc70a6ZoEdd/mALaTuq0rET4NuALVXERmlf2F5WGvY+rElEFk1+VH+7FqiaI854Yir/h+nUiCZ5KuRrWyQKU8kGjzgkZ0ax7tu331nlNwKy1VIHKKdqwNJCvruTyGXN4trN41DfZFJaXboo2EHfxVrAxn7w/a0CCeoHDbwXcpQoVYFrhVUqICk2xdQVVYJrrj0LlbyDRKOYC5TotK5UC0OosF9AG7hl+XHu1d3bFbmRtyy8/7pS4K+z+hbj/SYoBMhnTmwE9KUjomJtY9eKeK0dS/5NzX3Iz6f7x/tlmuPnuV2alUyvED6a1RXuUf0X2Ce3xHdHGOXtnrN+VtGgWScrZy484wW12Ii+0fNPw1aHWJQsrHLmvqcUbeF5nzCBu6gZa+93AN2lgGFp1hmTTeOiX9DkzlReAUzah5AsXfVLF++RaF7Pj5e/ixwRyUQm6W66QPSNnm7R0hXv1Oz5llQd3PqssjfiVCImIEQ1eJlXHpdOMzOXgnTB9CIrFaVQ3eRvCCthB5oBLXZoWrLZ+CTzyrsS3RCiGvl3+p1T3WFAhMcE0YpuBSPmrX2CeDEnPbCTpg+tEEOkX/CAjFIsiNmV7t4x5ll4J4TGk/XkOM+rAgQ1wSQKUZnWuryPthU7o1UxfBMFZWepRo+GayouQxPAOQA+sgG8V7xmZwS0mj0P0as9La2+gzr2ECQyIZ1d5coQySenVIKelGWuhujLrjE6I2JyZbwuUZsEsjKZ87fzziurWf5lZDfYNhMh08bVPWBwHX/ILdX/eq4mhf81PFWSnV25Y2OG+JMUddidbQ3qcA8KpJqdyyehvdg+4am19xUo+puN44L6EE3p/pU8AUDY2ro+4rxHRtcHckVqcwmix/PEUlbbXA2w+K5MsxTHFX8myI34LBLoe5rLn1oRICp39uwcqmce7FPAKACS9CU3/iW6cK74ns6zABlqnDb01bKm/0NHbmXN+vahTsI6rQYb0QoGV7s58EIOfiL4dbnDsE7v5n3Oz4Q+NymhzLNgzQXzyjQGFle1vRfrUBTTvncVzGPgWrjBpiNnUDNloQ3zSSLsdgpQ8Z14uQyz7l6o9oLqtCL0C3McF+3vT1tKeOS7qmGA+1li2PG9vG6NiqerGmZ0UgmRzTHocxr5TA2M+K4Cs5wTL/I+rGmMVWmgYEd8dku+s0blnkG5E/Sm5kpw0I6fkvbL5GDqv5LzMtKU+PJTRGK5QiWJvLxMoJ7WBIDuvptLKc99+AegYOr3upLk6HSEGdtzgGMeM6Hcc872yidhihD/lKCtImeH0O4Dk/GB4j+EFMtgOeK56oyyNtdMkojHVFtzPalNMDJGpi7C6UlpvXPFVGFUF4XxsBhASfDqXEyhkTgN066QgYKPSWv7EmkzygMOdv7NLJ+MzW8ZFlaUh+dqNcYnO4TjBEsrl5I2jhRXbpVvq0pY5V0uGV3zAnpQiIC2mNODxVep9mNVbPFz5G3A4x/ZGYckd5iQy4/+arQqOpXBXBwa2LkWLST7CyqzxXcrTy4RkSF461EYtoPWF0XNVZMfwcc8FYLo17TT0dfquzdar4ksxr1lHzU0+jIp610rdQA3L8G7LTOwkHWIcDBYulEphEokceTnWvAXBWhn0EsYXjrQ4xOhv2oos7iDWVl3kjmtnQ99jv0I7SVsByjI34o9uOHGUS0/O+am3wP5LixG2xs9yQdOrkSvbCEWOtyc/MUcwLm3YwNaEwd+pY41G5bN+FTqLkhkafCMchCyXJjfit7kQ61o/Oa8c4d3uj54mwRsaedBG9xmjGhdPxZEyeoPzr0m8IBizxO0JbW3XLdLV2uTe+zorLS9ytKmdrBiyQCWnsP+WX1velbHkARPfyKcaLkG5s7LkGQ1S7kyJhJDi6JqjXI3JGp6pagerl2DJHSR6V3QBGKgPAUBMqMRtE6XLxl4sn64+1ABdh7hsRerb/OPnvhgYMMtZaBrLmRJsOQm9Ll1xbgXvaOM+Qq1NBoFuPzaUJl4FygHwfDSY2rcdAOUw28vDCpVdlEod7atsyoNKAj5m1r4+/PLyrh+XhjF8TK2FHnMxjlIGvqsYNp7rXh5qp1jxjSR+8GOlyfMZThHQhia+1iak2s1VMuEDq21oDkJC50+fXFfuSLrPnmo2Up4hT86G7b5/FcP3T8HF/8qftlAsqOATEhUcdMKOqy8B01oqEUrL4APuu9jnskIg9aZ8hagO7SU7Va+h4ouGKexMTtNKrozeiw6MSirt9axsKdsDVxyg6uWYL5pQFuNbPmUykVUCotA/LbYWxrmdnuHClmnBJNapZbeljwPMqdncOjMHU+GXOrqiJRKSYNIrkKRjrAR6T8F+mZ0DdGE2XlBWCOkqY1Qd/DQxngh4zdxgmzkdFaygJBtf/DlZm8YZOg6RmhyY+PLCjFObsb+dBKOuWJFX731vHFu1aDA8NMmxz4+4Oc7clC4QFxqfmIjbuVY6x0Dpc5CuypnrfS0ajRABvJnJdPABtBOYfrW8z4zktYMbE0oTleu5ZpYdcZoMjDgV87Hy8rWFdOITiKQPD8Qu3voyuOVGYxp3J5pZLJ6y3anlms0dbfxqJh3EldPNxBVuSqheViNPmxl/16ntlY0/DIw191+PhOFwsfPpKWzaXtfKZXy4tJacvYIhp/r1EWlkmriK4brIlURxUTgnTmX7OpJ6Hnjm8KbDch+vh7u3kHaoUkAVsWb8Pu8bK0xU+HGeJoGbOW+LF/nXDNLIe+dLr2NS3kJ1EtYUUqFyDmhJmmT5yOJ/M4/gyvXEHzt4kXZH2VQo7hSa2i4XEJNwgBjfBFBZh+PyPXQiWvz6bWmr0TzXR0qWKi+asi9Y4WYqPPWCuFqtB23YICsR2VCcayAqetEVQYtlgb5ToQRoSyPR7OkGodopoBtrn+LmucnekOWBj8CSor3P10keKlJBYsWUqnTG6hwf74oWURhrNlQu5OcWiaQiREcmN5FjJYLHkgrJsnjK0pTf+vxkyF7gDDo81rmtIhvBePfbVcq6QoydhqyaNNMpne0Mif5yffy7GaRIrFIpwbZQLiWrhB6QwHaW01JU7DOMI3woO1Qy7oKLcYXryA6FGR4KoVqCstBuM2AU2eyJ5nmB2PfZ9+GQnU5NebvOBxYf4pAAQoJ/QrI0R+mOCEzZhRuJdG+ncmCPes8uGPZbKjgy5JMIEq6rjlBC8C4KvxM5Hl7KRgc7L16udvOJUKXRdg8j/YzeZrDLid39BQpEoWK3Aj6ZWOXY1TJnCJNQjf/JTQr1x5kuDrsYpOvJsIoms0FR4Ic0EwBDix7Q3cY4xCwL8INOXN6a4UnHjA980M6rqFBqk/mqIujhedvMUhQJJWbcydH8KjaekNjs9vsJ0zemM8oNf+sePJIVTIX2DdZBfZboT3+rUaiGiSY/IBYTJUEBzhkl6IdbzoGEp/zNIIVC7enpDspTncvH1khZ5LVkiAVWjIhdsPWZa8VTV+SbC78WvAkG5FFHpvlkn8XrD78jSAaV2NDZZ8opgy84m5j5CrOGHvJkaW5reptEgl37WK60xsDNhGPEMwB9rQ70lT9CAKg6pYxe7JmWABifoIyKtRvhrLApCS9GwniZnms9SBMvjzEkFqQ7YzjmTBkAbKLraMNkj3BllNuGB2s3e5ng+cmWYeOub3l8GeerUIllDnO6X8oIuqqCNp4tkD2rl45seoJfKXqT4BsCUYs4rqV3vCN+aFO8JvFzoeEWcdXO0IAOBU3a7ZXwQ7G0KZd9YE39qBpM6stNzOHogThNoc4xG3FnayVx7ARBwW8qpX5mDPXNbXvuGYWEnirq5QuEljqV/Jm3KdT7NArqvaWKABUqQuEZZyqtuxoACsDnCzXCnY6L+LTFrD34Xt4GHocqfdiLdOhx9EovDKO0z9W93m6LQc1mPWjYAE0ASS2r+zjz1WNeF5ECwSEROkrNIqOOuawr2A6NmULoTURuyVgeJMuVSOgR2d+AUcdb5X+laoFevIJTTDDkzHGmQyDElndZdGr0iz/8+cMcVivxF4uN8Ld9CFWc4KH+nGlRTd5ZZahijM+cYy05ppHZYrzodvGSBvBCJ4pvXsMRlA8Py7o1CoZbalQMooUwmPG/o84AsZEQwCYF45TTwd+CSxCY9loD13EF7RetdjUNN7Mu4/YBRqKjvyZ9B8+aCMc7HZZnaOLcRByM7kNpSKud1U1ea4sp468jvQ3OU1uEA4Po/bAQM0kjn1nGKiAk+jB5a6HEf3VttpWLFTNOthJIEkFPItwTB0YIx/D0z/15nt5rd7CYSAmQ1ArTcpgaFPYl5slX9nDUuPtJoDE0pxaKw+hOqSQjxhR6b3NtKb0pVWKr1vJR834mRgQDt+WjGK4l6Z8XD3snjYzEgxr1fIRqtdD5klZQSVv0GVq6rSkchjrg47c8tlG5h2v7IOTNknxZf2WtHYGTmOAJzwg2JMDRWbP//Hde4lc9mYLqX/DedivLu8gc3bfi4rKmaUInI1f0xiq4qfRGX0YA63uPSgz/GrXvQx2Ymzk9ip2qPoaZY1qO4rc/b3dMQ8YmiB07C2Mfew8nnZFa/xrexBU/LJcSfqnvEFeXt3Cwm+mjOl2PsZJxf5zJRjxG6qY3CsvaGdrtiboQmtbBbu9jr0C0tHqDu3P3N1r9VqacQsgAwU9L8h730E+1lcdNR8rQg/35b743zqsUW7lYYu4J3OaIljpDExPfVmytz0qqa7eyMtjYqFpw2ct0G4p0NUH3P5yBcSFzV9MF6LBmgkyZVaTaiGdOpCj6dDPSGBjI0LEOktWYs6ZIHdr1AMPl8KSy7XCCFjGyHa7oX70dsnqvdRLlqxhhR8hufZvMlCcrr2syOanI98SjZvJlGrNFdsiGdX4626y8c7/QvT3TEvVa6A3CTOoUMq//rjCR+jbyeTERjJd2bU4MYmglz1oRkQWJt5kjy10FAe8lDBqmNVc0WwIpKiUyEW02+qHGENOivlNJF9PqrPpHoDGRHriVS5gvPEtbOIv2sgXjHBcYbF0ShX2m8GHeEHdJ+EdljXNtQwP/hyUKrbhz3vzlEZSLM5XfQ/Zp4pFvFJuV/XfQ08vscG7/coRFjnwd3pbpVvzVq+A4EDOdNue+weugt8xGR2A/ej1Z7ckxgegy3+zr+KPNncIp98PwaZyfj58GbjJIJELNVv5cXXij3YQ0svPTE/Wx1+YEzlTPGKWohz1ooRoc0RCv1LZz3VvdY6GyDk0LoI2FH7ojuwm2QcnmEncU7zR0x4bgy4B5/jvuVjtsJkOEV3+Mv+tnX+cq6+ZYcl+/p9fgaoxaobqu21t8JzAmuXmgK0LWSJKNJ9tf38FVDy+dUSuK6yzVv412FWe1RbcUdI1bIzNldKdYQJQr2fTEbjQJ8ds5owuMymQTbmH0AeVblssVMec+bURegk2uLvrMExclv0n6y7yvadiAxSaqmxAodDUVZ2qLfOzuSEkH1Df7CSwe4foyt2S1qs47B+tlE3ANfFaUcHBZ4+1zeW+kh/r+EQJo1UxGdkphevO7WrbMl6em6512f1fHsYL1gRP1JE3xcvWlqaNa7iIj5V2HGB6MoFhbecysvrdIhnY35ny2IRk4sq6JSZG2v8hLTyJvvEt8rsFveu+I+vusiKpNnSo3GqvHxH6rJuA6cCe4Ja1WHfEtbDPXX7fkEWyrsEvTOJFpJ8f7qLkoIIwgTzRwI5WuFyCV/CaTe1MUEBYGx0WhbG69U8ZgS3/6EieU4/xT+6LqA7N6TjF74hdUPUjk88x4LVrn+FtM2u1WbABsIipvHq3zXnYwTsHOZjqHQOJhEbZSPOwd4/rjakhsFGG4c/llyV4XoC2J0T/FrMtkBFMdvJlfesjhdIOGAUwm2PHJuEXuGmopfFYQVjfCSq0zl9CEsWvkv0TeaEv6Me9hhJ6aYN3Kluj4Br8yr2XOkSm7Lwjhk768UI1YH8UN3WY04+YpLAsSnWF8z+PFIOdf3Ga6qx/0de1kOtoeuoQhAC6o8SMSDxejmgiz/e0aeDeJoWEveuiOqBniyhwmsBVmsIO4p5hfUXiswYXmP+1SS9q9oq/LHDrjAARhr377RZkNvAABFWgL8f3Ne+F05Y5x2GcHGPAyjtiB8Dzp7f1zD2CjkeLr6cAC+J//iu0MmPYpCtDgd8tDBdL/hLLyc3KSz1RY2Sf4bBJ+naGW/fCaxT65Tx4FFzelMMQfoipJYB+zTxR3jBVPB4V6e0zJ6zCjU1SSdU6ccA03NLeIAw71777MPnq5Z+FSBzayqCMkr6gE3u9hktRLAx9InuZgrb1YuJme21CTqrFNy4/afcm+qk6nVq6j7UbDSvXjAnKDZUAETgia9Eb2E2O0CPGhTSDlRDtEHnzUd96IfNegF2LhIYldjYAjZNam/Rhi6InpqfZn17Dm+X3VoZtl0G2vuhMy6t44r6HY28SeEoQZdEoTkWLwz4cVq4DtB8dewrEeTe7HRTUemqQz8gIZ6vrrNy8cb3Kn7K1UJfHnmOtA0rdEi+3HOLtEu0NEFeEPVm2XYi4Dciaz38lKHW6+mx7aUt/zLPp5EyeTxL/O2XbQrXg0oAK7s0vtcHsQnkMLQgbv7UO2GLu+eQfUDcgy4B8koXwXsLVSGtdzSE1Q00s5l8ez3xWXwVJN3lXqe/QX/7HB5y5fHKMKVi3RxmdQAY3haWV1OJqlFRy4InL19wICarqH/lE6b3Xk03RGzE8gTvPp/jiQv77gwEQBgVNTbOxeXA5/G7C3Z/3x1MJZ9kpGQhMkhIGHEoH2TsLxidkUs0u7Ufh0VfJLKGWXtpeeEbOXIqusKXbmcwEa4o/65bASfAWRsBsLaVU8njhRu0/U4x/nDkmGUaz+/TvQChIScXOh1B07XZBz2YAX3dv4ZpzoHj3KNkJON35CaRuk7o1y+YJN76Yn2ZUPzU3H/HIlQJM5raygoBxqKNXR/QcgaRdUfGA4W+yIt/Ktk97e9kl1byFdMCabB+rOZvqKdh4c45BO5a9o83boCUyMxIEilkVuQBeIyjbCjQSw34JnyDEvHVFgImroUVk2UVUJqskxL5qNRc2qdZ0l7qsn5pAKJ75XbFY0KSEHoJt7XrPWEVPDLyg1/jxFKdissD/Sw1CAdrXe0OaUKde9wEtDxEct/bK3xmEAGo+dy6NhsCPkLlapaKqev+ddvneaZ2R82po4ee99+NxDg1gqaEQ05zDAUVgpvBPgino8S1IIxVhSLvf8jV1nuVVK6uQovOs4em4DAIhUftD49SUcaDEedIevh4zWySsKMaFZ4jWEJHoL56dySzWKeTnLAyTgLKVuqhV1bEcHZeOdWEoM+zzsncQfVmDqiChvP2b/6XYyu+HPtwWCJfiLFBxtkpB4N2XVTm+ZibB2na3ctozneHon3PiMIDxyIfkUniZTThSS0QrgxYbsG2ckvhu7xeHS9fBDKC3MyvsVOe3o6jnLPgpOjpSmUKbsMoBpl/eO6hkvVUHo/rOWvRO7JnPLgUOhNzf8OFTYz1Hz4aKlcDub1ojXs1AbxHFo0D81s+eE3nsgfhtSRqDRtMjiZHBhCqDr5lCHkw8wv35eb3mevks6JjWVwJf6q6xkDweMQWh1eWT65hdDJLtByh1ACnvQh8Hi64/0SOxPJoc7BVhNOoA7dep+41IspBmQlnHFdXi1754XpFdNvbIZXAOE3q3i5hMFa9GqLkOxqzVlEF64yiChK4KJCgYWa5zD99C9PRd+5f/BLeB4Ws6jSj0GZcNwct7bdLqvuK82Yu6AtZL8ArL+7INTNJ+35T5nLxaKw2aHaiwcpo4b9+RKKeqhzsudTJU2mavRdf8C5JFZyF19CezQz77yuHES0MzYiuPZX5mCofoXIlPwOI3185ab1KvGXah7g+1H1Sw+9zEFkhG1CswchFiFZIN4AJuJHt8H57tJeuq8LNqOUQHLzKV6MKhwXb0Z1NeX0HaXyeCTlsKeecvUSAGeic39BzoD4SyzBqedL4KjAGN7AfD0qybh3xqa0xaneYnSZajpVW+4BqDgP0NMe3c9z0ZQcwBTfGJTPKSy2nY5PHG9w1viwrArNFVxWvj+kAEKvgdn57Drjq9gRiU3pPyjLLGmaeE5HeKGy54Od8+7/TEvM6OO4d5SNKn8z2PbLxodvyAqexzXwMV43gObWsbXsNUe2k9bnTzTwbrdDrDrvAAXeClMvSDJGoUveoGCUvsRQMfBMcOlAxsdJKsDKuqHV4E7wyHrZr4iLCikwUu5RIHltM4KPZigwt5kogy7BT1J1NGXdK42xDtdQDe67HIJWUu4C2og5CfR29Frb0OiAjd9UG+1j2///ICngTkZ54wpZN7d2fdOwla/rwpxfYwTX5KyfEEPbJQGD8QM/1se9vZ5Tky9gMYecwBdlcbt4zYruypb1lHHFrnm9V+F3JLMEXbNdUeIgct0od50Mi6YB0htEKN1NmmjyYv6WpCPLkJ+cfOWbKLxGzZMRj9aaAA1acvRVRwmptxZmW1DKnj+338HFYT+WwEd76kBvoGOxOXrxypHST1N3RtXaLrySjqW1u9TK+fRT9eqKrPIkZChZTH3SYh62UWAGRuQUDVId8M6Gj+5LDwcNlreDosQ9D8r9hj+6U6himo90vw1HVlrhQRIjMEWpVklmJ749PPQ1O2DojjrHQCD03Yb8AzA9xWtqqyE3t0gW+c3pPMraxQGOP7HSt4fIaRh+9j1xXrf8ZYzJkw/6jQhpQUXEfvibXLl0NNMwAs/Fd1GW8QIrSJ0D85iPW7O0KJcjfbUILiHIH0bzU68HqKRLlLeOLYL/kE7ieelegSIChOl2PkLmFCaoAJRdWNvQhO3z1lORXN9c7VhOMzZ8vR0CfgN3w5SAwWenYJN+6bPHsAU9PxGlUKDztSZixlcncyx2SA8XEyGIDprXqHNsEu80dI+T+Fqod7+lI4Am+r27JYGtsN9EyKf0/lyxU/lrZKx19/AUE1oR6//BWx+Q0b9yuuCmGo6YbyFeK2+y8AFE45W0BQjwUeYSz0CsHR+Hnhy41S7Z1VAdF+YQ5YhP5japT0CmuEYJzT3jhBtgHlSa6UN4IeajXHpuBYLgD0EjQUbR5znJqjntDC92YF81RohW+RaTuvp577/EsrIWS6HQsRph2GYybm3A4lKdQudF0NT3iUpB+ecgaogOI6AMMGQHkYDdt2oXNASDg2eIHfFX6lhY3agAYdy0g9eOXebWGBo61mT5WjVCyO4Wlwen8l3KgOmAOE2v2O3IW7o53ncBODoY4yY2atRcLTsZelufW0fW2yXWf0Xzom2r0o/dFubat9hKJqSRpgwvFRZDecCqFWSU4GboR+G8uVhlP/J0tHiiEKoSFRHu9yx5SbTB2RHtM4ojAOVZeGyU4Q/cEJLFRBuM5pvvz3xu+IssAFQgrV7O58Y0LahtQ0aZNMWNINmBdpmW/tpOL/Wzo5exGhd+FUHCNX20dmO2EiWmEN96ZbX3FzMddippVrvjOnkOMqwfvB5VLUVycdbnLWFkAuPKU3V8j4c8/QWgDE/uwu0+jsgLgOzXP1uGyY4XVT2272euUm6wD4y52dvUxDbMFCfX4tog15HvAiXwIj3LcMEtds5Q+dmPA46CvL4j7c1UMuWLXvfbn7GO0MVmfrgSmhzwE6qvll6A77aBuK200jrnqIVkQfEWijO9/os2uL4yiUpMrIK1KslNUCU34RKIrw5DRchY/WxTH/J80SWqgYf1qva06MFvGeiPGHWbeAXA4Ssj4dQBv14Ub//h2ga9oI3jwi8soOJNzhtUnAOGzB/YZd1DXeXxElhe+x8A8LdhWRwTbDIXUH5wxPQlNAcgB+OGx4c4rr2avDUVup7jfe+UhTpulw7ZPRb2rb/WRpvE+Lo55iuPX9tGuQpPD9IfvngeK0puKNi5plKRnCfU4hcIi2VsSdmFQqkzXoaTOpkzEY4SXee57Naf1+0LAT517IQzOH/bXCgE24jjdFu3rvaAZAjVehSsMdbc0K33IuP5/OGSdxjmyhZcq68T0ZpN1Ehb+StfCH6rFWvMbrx3xW9I0tr5XQTkqr7aDQvsuVwlFgDw0MccbrjnchYNN14J5SnsfjHgYP/DKC9wVNKGE/X4D/wO2Pr3NIhTxmelZzhJfF+zMFxzGe6JlEqJn9bv6Cj2QOwlufnfSppsLHb3wR77+uy1XxGdwT0ODMMlRX3QsT3+3/FNUr7VuWqnABLhCUgZp6Bz4HsYbc2fg6Ecye09zCojvyk6nS1SJeX1jix56gZJNQ1bzR6KfXkfOw/SfDT5eAYzEKg/mbC26oz4YumR/0AW3FGz6gXIUiCjh7WPsmtmWzd8bg++rU5Bn085ryeYxaicoFsiHo3wNoVSVZuYQHUw4TeXHKRb/zWdzFWUrYaVUQKAwSlfpBZGvWbJ4YqqrsEynVzGyVxWaZ/q3kbrnhyepECbDBZ4e66HQSZzGNVUUHikE0jgHi5jiTGvUDtVc7jRRJUz8hWnV0CbSL5DiaW181FEDIJFA4IakUVtfNEyqkFuhLB/jHmW7tNm+XGny+oGkRKqOPlzWSSbeLsRtPQzqdSs36kandSMlN5K5kiR6jlIWpAuCypH5yaFRmiLlNE637Vedi9t394/sR0NqQTQ2JrKrGwTX+6FltCeqEM72mh7st3cYxTQz+uPoFrLm/+0VqNU+evMUbbZGrjeMyrvJFAtKSER4AwbHqLmCwEg9Nbg8jm4TDfI4/dMhKlYdL+4/vQOnvn0HbohxC58Z/WymxMeiJY7LEdvJ1FY2abhmtPTOyNGK4Ks82ST5FoRHRoJxlyL04Y7xajNJnmaFxfvtn3fQJdzhAaG+2FpPCLZkD+hrECGCt/Kws12BtGLnPJVl9Qh+JxfPqZIhz/cJWTJgGfpgyiNYBztvjBxS15RG0WffAgu+9Bon40vaxevaysoTBFWozW4wrWTXSnZzpn73ADg7YbZ1+uKAzo4B+5k2udJswxnQ1zVrDPZbcmUIQNEiHaeqVybgSnOvFxKf8ssn+LfKYh+A+i1WqjfdWIo8dGeiRgTNsMabq6Bevj/HA2WrkCpMszIXdSwKACQ0opui0FXORJUrfsqaLtrlfAtwT8bz1YwDAVbFBjSusnjScsMXlkqDv4dHolRe2hrfA9UYzXd3Z7TZafMnKH710MHg6pNkhmQXMz/JE2Qfq56ek1CKl9NWZCfMyNLkCpwnAGSmhyWZi+6lok25/VTA1uruH5HOoqM8Vs7E9bodyXND1LHd9mTyoyMC1wwTKb9eafwrwWMkfqQAfTnsMbS4ujJSJ7JaWXw3quRpgSlM4vQ+qliSlgB9Hi6CElqgUAuRdRIhF76BW1cmVcC9PLebGbrLLqcVI0gzlXCiCJ9a1JJWxo9yuhrYSo9cClfU7Lheo4jIM+3bnlAVElttEKmxOlgEFPtNAh7OEEJsFwDN0Kz4WhaqRKi0mBanlC0bS/G6kiRzVTLKkFTkmdd9lv1NmVbAhtWlDNlPk5skSWhzaNAGak2QZY4EY/TC/8fXdmbikjhMc73AvETmQa4XXs3SAq48h5JyAGZ77MZqi9XnJVhJZgWjR1om0akbuZFWm3EGtOmg3czYFwFjNm7ZaHO4PSeJlagQHzWsGqzQCMAeATtuxFMwVP/wDuEYMbwVJAhqMah7aqA+9fh9gaxFDi6F3R1/Kz1hJ0XEjpYxfJce66wsYmAUlZaAxz0axuPyWqt9dOjaSKh44UdjhxkjvrrUDQ63I8m/bMfsOGHM19e+w0rC/unNyIMyOYi053ZRJS2PQMsiOSNNiaC4ZolJVPxzKuB8JpkqH8LW/ksWMglBFCcDW7FnTxnl0fGPQJrMUhkCQMqq6138fUOFSRW2m0fQRcY0vyMVZ/nxKcTorzIK1TtT0JVfrRw7fOYPU3OonbS+GigheUdmyu449DMCGS9zrEd9LLZBfg5u8eVpg6ERyTDkoj2z7zqwYT8FMxraYNuTaTi0qthFiR++rojClnHwGe3vMT+tLHk2gDYgzYx4cIiNk0Qf2srXPikzHnhuN+mpnJuWnBJ/oT0b1Ju19zTCiu9r4/wEqjJKkYk45ro+k8Cv0DOxMHT68B9I0pfYJGRYj+af+FXbFGZ0PHVzgqoS8PJ7ZQq/R0ZxX/h1b+fibcbs4ZzyCZLbJnpf/kyMQEhN2qAtXEj3tOWhfoZ4NGKsUWj3hjc3ALMjzr47rz1D4N5JqzTzIcr/b4pks0xGm0lEYc24my5rKiPsflOcEifoY0UjpFDgh4CFcmv/Ihnb412bGY3KjNCiHOzWnXzV0tzwxElrqweOU18+EvaJLwLQdoP8RmSd9Dfd1J+JWWrn86pfk4yKYUlggsQgHTlBvOF9TB9bfBRLBv/JkzIbBD1Eos1JjgS9Ya7OOkY9ln+4UBQyKvzo+s4q307G/PoNn7LrNWI7kkySLR3hGzFeWWYON3PhO3CeEjoRmpFa2dPaC5tDVHF2LTlBtlANBiwsZ2Kblik3j2UyaHAxbUDvRMoCzKFZ4PjoYKfMwio81gypcIkiltzoC3E/zakWJQfqrLqwN7PvfLqTPRVCf5K7r+tV+Iul/2kosWAImiIJbBwrvoSSxfVh95nvlIW4hGC7r1SmRaSF+gqhMLLvAsJgWmn8gGqOxhlLAnVgCuZf2KPxxj4gfdVBKJ9VY23jKE3NDdtGcBrSsitlRK6HBi7ZSnm00jzciexOT7RV7L8WWFCeiBZHdTXldyRT2GiwpTCT+z9QQBpVfxseYSk6XnzMMZPMji0lEYAFEyuOcoFXsM1lguyDGZW54I2vGZtreExTyS6CroXXleQD0oswCU9NGG10uveHsa/pcHG7AXt7Ho7QIkLhLw2//Q3JgChJjf6drRuP1kWk4a09SGn902MlETE07YR08FFVdmJgDjXCHG+UXshJzoVHlEkc1rW1bpx98TNr8a1Rwe3UPHrPTFc0ORJ+NlT//O/2RNzsg0DJ+tVgs5cllvQHv9pHI24QHjen63MAcFBcqJQDR8mwjjq5RnwkhIBPAL9DDL/AjJcdIZbIaYx+Se0YuHsGlwHQ2Ex0lHquMcQb/Jiui1SakPK3JRF/v3dGTmxCZrSFlVB5UrQGXgtgSALuv7ryMswKWpPfvZAGMeBGYGmkfTGDuh7w+q4pWrQ8gWZF2KCy7WDoj84FTxjk+APWDa3r5Cz0KLCTxWjecaTv8q4nM4T/jhoWQ3H+sY6a4WxjO/VN+ukLPFlmgATKLy0z24sy/TvOpbQqGxu7K8CI5HcbVTnJRzskD4GEmglPCclTy6DDadK+keQZWoI+vaqhxfsEtgkYxLFrC+Qp8ydMoUzDGwTpgTtsVJ4kqBM5IfKbMCmbZg3ndU7GV1p5Vohfr3+86Z//Gw1xcwMvSlttWJO+f356yXhxy5xw7v5UM4oWm2ahTbIrOHji1m+e657gHfyPWKXhiS4N+ShwyJT3eeN4VbIFKi525g31yN7MFYj3a3QniRpN56eRvFP9QK7WfnsiOK0z61ivYof6y2JnuPWe7v2lHF8fzaBUqx2lMNS04q1Cj5A8puK/t4K6svt0YpvUmFgjo8ePfE3W416eync0tFr5NKSwgKqvTEbBj+I37gOBo18ERe9N4ZStCT5qIUaKJ8mcyPhsbCX2nlLr05GWGD9+CIg8D0Yg/njdwIzm2vVKi7wZgvjotJ6XqYBOaPgtn0JH9glpxSuiemYPRth+kxbNhgIbffpVHsyij9S2TpmGHjKO82mhZ2dafwSKZuKD9b5/6lExex0WsV7I+SpBkEf5tuh5dpAYl36fML/5MH/JHqDS8Y6FuPyY9TutLr/Rkh3EK6xJWtqIenpB0D12uj/01v45ohxXpscDeO1pURWqAvYbNIHHJEBYmT0gy9DYzWNjMprP80gX1Rp1e2oTn6JGuwFbSI23f9vMUV5iz7I7ns6SR0X+k8y8KWJMpZ0Nizzz1qWn9oRc4lLnV2fahLv6w0w5XlvcRiq4VufbGBzeCJkrpJvNrfMnPNyAANVwHcBrBPb5blnpdSu91xbZA0/q3F1wS6GlfPb68tX6rsRvmIOZ7jlTJzLhI5r9R6M6l7yN4p6pPrViDWimL2Le9N3nyx/biYkq9m4iCD0aJe9HjfHAu/sS5fI5ogH8r+UiMso0gbKzYrNZ7iefPUcVWHTVwXyKFNNGiNtsCpW2JF5S07jvKmkXezhAqxlZHXqpR0UJ/SEwXBgcWXLpzo+rxmITutCf5rJqLdhu2gQneRBwrvcleitiGNR89+lxzDDcjorNr21WolPdq0f/Fuw+3CDbHpE5Ix6ngRniz9dOtZP/mxuI4nh2rijPWEuhaenRC1T4taSZ8kqXG8FQlYUyn9DVjm2X/ZJFZl+B4FBfcah0FX3kpqzSLKOce1XQNGiE/W6s8hwSPQmA7cbUxMBBhwBH4qLK9I5Y8QiVF65ouRjxtZOmqXsTUEATCPyxjzll+gLfCjPQiqw2yieFMbACnqMvN9VNuYXVAhYnb7rBGJ5p1iYqAbRfVyO75aBTPYSXrxC6B+hlL/9EooUqJCd6KC5MHjuZWeQ2yoPoN4nbnsMCY3JQO2hqRoCn3ax3jGDJqvF3m3vWeIsiV7QJEScJSxjaAWHKB8hbaMBacOSG9am/ZSel/d1Ra4kRqFGO5HnYbA0T5fG4pefsItSgioc8XB/mO4DAybDlPulH2Ulcu4X8qjZpIES4U9+EGijL9wJf/TU35KAGauqqCsMvFBzoSFk/qBWF7308Jq83YN4a1zkvvcC9evkRZehw01oPVZTW37o06fGgIlxydW3gy61q/KUZKnh2u9ESqDfpl9OsMmXi0zzSsXH9q2l2yF2I1Fq+SHHCONtwpytiLel8wzwPSAlTBLO/AslAItICnnGPAUxhv9Gw2WcikU+XE90JjKe3WfJfZRmwAUGT5m3BtfSGrxeBpTxjhBw374rvs8RqOpE36RK+mcErpK9Cs2547fymiwxBqCBjQE6PhOPRqOs05dxHrFdEQymU6Ppyl+tyae6IiKI5WwY8cbHKYHpvlEyJewqiROrHchG5CRshimR3RlnpT/jahPZxnPsl2mDLow9Cke+zS+H+JiQka539l2XLTy0GLmXnrzD5zFwj89EqWHXgD55CB4JO2fH+fQZsaLktIPrJYTKmA8MJFlJVPTnRo4nYJTqjWnLlIwBC+As6Nf1kIHbU3QQ6QOwXm8edAlCcGhWvul+iuR6bseCHeqxRsHEyW+I78ak9d+hgQv/ctqYhz4BQsSjr2Rq85S8ZE0ftME/ukSP5hg/JU5PUd2TZvbRBXEGWXgBvhN6mm7aeZDaGVFhYr1j8X6nnbIOFdmVhp6kiLWFesLxn/8XD6PBG0s0EBwUsTAryWKPLMcgbnOcvpofwwI2NsM5YAt5h686LxyWp20C5EvqnZ5fqL/yFBAKTphw1gi2UJJKkpEPvCgahadfmgviLTq/0lTN5rfdY8HrtCvPxIPoXz2re1YF2fVDj3+3mlEPEEBRggsuZgu4F8+PV0Pl/obaWKkMNrscoQCsRTB6WXWChRkDpbZzWBu++xvIyH7lmVKTPsC2ve+gSxNm6D7lC/7m5C4ufDnxZqUlIGxhGHXaPD96HPM4zhJKLepZVtUv1B5TG6kuWKiGD4eaOoQiXvjE7r9A68t4MLn0l2ScsaEWL6aJToDR58lYWX9YT/L8SnTspvCcT90Jb4H5EARILg52ReCB0NMz6JIAZvGkwmPjSbCNrsNJ6i09KiL+DXXjMPNYXxa52j/eiqWEhuQBpgChdkisKq+tMrQzva+9+Gs/6hPpUV308gQI9KdCrkzV60ZqV5Are9DCJyDaj4L6YP6TzmNn1tFZzZLCZi2l9gb02mYZGCGPY7KIJlA+txVP9cYaGU6+IRgTpq6Yi+bADquS/bC00bV6+azMTDYew4tbtqeH9xJJSp5kaiTPvRVdzxDxX42Q46hbWu4Lh1T3Wq7jP1+XAR3MtjVR8FTaXgtvHt7NhqHCkGt1ae+N7N3PmFV/U13NwgjMQ87pAG6I0ErQbOEnLqlTiI1FBCtTRbkkB5E6dlEubcwci7+7jijMItysQ5nnzoppj0g5CkPB5zvQXPiWg0qqjfRKFvB1JYG2M8UrptzArlKvQwFoTatHFcDbWgMCJMG2fmpXjprS8+aHWk55JXTxPnlT1FBPu3suEqbf3WpHnTNcb3aDGctmUxyUsrPCQiznYBQ7+EU5VPgoRUHgWt6U4OIDzg+4y3fYYHC6vykuxtnZGLfFuakB64izw5EJ3NbEEKHq7i0HisGY64Uu8XlK3ZtUdEh+uVlAnQtdnnRIwXcuRMgPUx9SSyJcVQx0LG9DDoz4IaZUvPe9GuaMB5feVBHusxWK19D0NtvlMvMu9N7M8w14JzV7OAhtnjXOki/3JcZxdGFsR2U0qDXMxUz3CVQoRkoCtG+eF7G5jClXZdkx4PgOx5mhceRMEIO1lvCzPzRXOhiZvVUI10yJi3GOEQXOj8z8+OjE+67W1dDIFs8jH2cjGvswZQUnxkJ9WvVxU7WR0klum6tI8/z3D0JGW7tJGlFyksJACM0HNtXExq4B87HpxENP4HjQRzqQ0ojXg4TPRWpuJXy+AepJidFHjwrd63LnfJ36yvJnZNRTZjEM8o9aGaYV9Dxand4fLOozfCltbaoqD+5I9EpzDzT0jsx56utO9tE59Lyl/w/QkzKiyuJfhE5ukoX98jMAghFj1eYLg/XnlH532JMtVE5koOFWq1XXgFOWc4VuueDvyWkpyC5rFk1vOQDieFcfsIk7JmazFfS8KxgMpb0N1TshNqE3cNr3KRjF3oWmYF1s3rUSBjd9vYTixeAGLP+h66RATAGICHxna6yg3nGA3sMVh7QiExGfWTKHTAUU77Z7t3gBeZyV13pTOYmeaDWdX+x/ZJXzVTaVy9W/x8ezeQazyoFHWEaGExowDGLbYosiL/vOpBlTOWfvCu0wSbiKI6rrE+RahMNlBXsgWPg/zY66roViGpZnEbTuZDBZJ/y03K/trLLeg0+8Rc56swqtEkkCQ+O9j9BNd4k+kae5qAf6cUuKjXmDj6Frxn/SMBUkbWLScE4Jc25gwl4vAR0lipSBOs007ZlyG9S7GWz2bTxsjaPSH52DmBTV8Uhbe0Fiz+zljjU/IGutgXpqMQgfdqLUqt6b6rk7aD0j69Ud/qaYEWSY6ZRgI81JQC4T7ORx5IwDz6caPcwrc+PenavhQvVbANmRRauzY/SqKX8CiOycZbbKjNrzsrSY6um3dfj2oqZtK/mRY+btVelUXuWsK0Mx90qPlgHkcrtccgTxLRUCRlPZnck6qS5XK0POsdU09TGuC8MhPQdZe/PTafo0Rc1Xb1OIZwNvTLgnpimoCGu/nCj0+NaD+wa5JRc7omI7b2eV7v6pS1k25HcLJ3ymZB6q3r2SuaiUgX7+Bqk19GA/TfreUyer3PazvOYgAvawSbRlBLccgFvwcRI8SmO478x6FyuXGy/EN55ePz+reglIgwZV4AHQXM4ST2YdQqWZGlsGpT4E0IFR1fzen0m+oZTEb0L7JOkXS6psf+eXW/Y3R5GZNCFjT+juO7d6K+O6r0A1qhbANZu3GDQkqtwVaivHsvnbO7nGTVz7TOKxuvoAEIWxhTfUUXk2xanaJ70fYUEEyMUgLiqJAE6sSLP5CBypJiz+3kWTMceW8ePDX868mvTBNvgGRU/IX0DJf+glUzAPkBSidaBEfJsr+7Osto1M3xsfe0X+0uikDFEMB+mN9GIBGlunt4VdrqgoR/TNKIaZ4bNxATDNF0WX+Kw0jYiDuWxcPbrOVhmtpMcJSSdsD5dVDf7uTfgKk4vZU3ebbTH8+vmegCfYSQfroN3AXTmhOxtj3U9/6Aqrxz+5n9jSIXnIsp5INUhnXB3usUCgaky78uark9y00S+s5FEt4oNkaVQ14lChuqgNoYzhdX7UC4N96FzpcoqEITp0i0ADeCvPAibgvyr4owH2hjFHAuEQlgzHXZ78qWtrgIVuddV3sZjcpFLKCT/FHhynjXIOPNJL9fnRFyANFtDIsUm51fj9l/fmoxBEU9zdTpAGvNxluoQX6S1E0OPuupPa2+ArsbFI3k0SF77Yjiqf5vxls4/CfRf7rZQhLW4Ua5zaUvg4fnBWyXpuNauxwBFludCB1St3Wetq1hdIO8YO7CRfs+HLpmGs8UU0H1XBzGlIHXxQgU2NvrVIrFdMdW8P5VLgoImyj+bQGO1P8tWJq8Wa1rbLJp+7xsdIRu3OzrgwR8RgzMYeG00kQRxfqiqKs1np5HfMwSerZfi9zPe2qtK6mAPYcgeCBSYFIH0ytDGpOizXWx3SA7UK7AWu5IDXjlb8Lszhl/T1Q5rSJ5U4OpUKANEgEs5kVuAYYqji3V2/6ESMwyzmef7+VKJJMKv4JMukloAKRMLiOPOx9l89FgXfPYPQPj+wnUY/WY2KsuSnWju6+iMj+A039ZDKFYwgsCwWtxogDAJ2iGA40Xwi0Tc3eIMicpgjnlYMZCLOTxYpfBzoqR+0aZb3ibfOhyNJFnHhl0956tYFn/3+vWIXh2RB2+Vl7+tlW3kAqn856ygm9b+Ovpr0k5BMkeq2k4xfcmX0JQbJeDN8QkYYrh4M9O6G9nAd6PevK7B2tBJWGAiMjCAWgMtyn2tKGdvx8NXgSQvG18DCvo80OBxc7wRMaUjEd6JpL9mTgL5bsX8rFB9D7iEO6rnEFMAcXkW3zrNfeGTK7MNd+0gIMbjBWRgLjcVYjZVWq4eAPmWhCSSov0RQv9yMnKbaRzeLgSMYGcnMLgxbRqpNXRXue5dRvhWxrRgAlLM66PcJqdsCwQWQvgGvuL3kjircxZsst+XO/ZFNrmMmd+42CC9cqlpQ44ZxdZ7sl08LDVm7h5d3+JLfSQl1+9zCFFNuoQxt8SRGpdj+lVKZPgtUkHRXFlUZ7qHfiAN5/RhZcEJwa4qho4NTHHerL0Lm+Ap6c5FKXA5yVdKJHK89VuBL24l64sEhf3upt6yoHhmW2tBavLgLe9KkRpoN16qVpdKRvQyrJifpu51PXjFkAc4igrRHq7oLYecMcrbs1uxISwK5jcrpUzYqrFQxJsiDOSHusJpPcdaOqndTpRDbX4c5n4x+H8qUP9iulsansY0LVHzpcFu/qD0ZVNFIkpaVHb3dX0DqmWtmJYPEwxs0gU4Ke5rkCmGAqxco0SGkKmNBB2uq+Brb2UcADzhZMQ3JgoOsZ6TC8K6v30QqKFXJ0GzVX01/PRnFDtAlkc5GTDXvT0eoOdS7u9OqYnUcdmz26coSAPt+7ZwsDxkmx2q+tXbK7x48MeAxcSvN+ftHYF4w8ZWtk39q0QHXInmlzXGpUuXAC9Ho8G2RuiSysP9h7zvxQiDKR/CDPHTKLA7vwzP5M0RuZxKn4ptfbr+NRmEIJYLZ150ivtAL5q1LnT7hEFKsi7oBt4k2qX75D2PZhbQNWJyybkN/jGGroN6CQaa59yrn+CASbmmu3ZQ2oJ7UFhd5Qi2RFxSqxv9aDo0ozNSfYuZeaxs35isliurROXeE6dknbXuWnWK0PcT0q9APHzu305VL/+PrexYhZwxzGkNkYBqh4CRDDFjYvKo6mARFbRBL+OuBLNIhJlTh7JEY9RYs8ZOLB+c1GsWTstsb5YvHFXnqdxrOf3SXih6wksZTv+H7lGO8sFIGr4lpoWt24du+dTzt7iae1/m6W9HCQ1hCckDk9yGB10ZgUrs73NaA2kMbOI3xjMLmoI++grPHj73pvHJrMGL1jJrbOw9J+4jimuSKRZEF5JIIfNukab6v67FIRDa1BFDMg38wzCbeBrJqChmPkKvmIIGrXP5Mz5ZcUhCBJrryWTgVcOQ7PSVZ7iiVodrTSM94NDigYn+HrKha199Cdi+XfRnNFIvwqlkf1BFK47wEpSB9+NYOGxIFPd6sZ6Zl3XsYK1ErZe/dPrZP1B5WtDG1mmQj46+Ym+uMCeV92DduONsoTtuWFFCY0a4ChX9PVONkaETcJpdJ0iHdwcAyA0AcDmGQXi75RMsZ+1eNszahzdUHN9hZV1Lsz/kfZAksHLER+Kdw3eDT6VMI+ve1i6fGFkDN8enODg+U2PmvCaf59L8vhu/7j2R60vTGOq3SOgx+h6YtU0VrAwZoH/mD31BuIyhWqyIpQGFmT4PIXxcPh4CBthXVly9MF85LHvS5na0d8R4TaGLPYEGlbTsE2fJO/TlfpSUnjCBrtd8xGBIBYCesQ+Qrz6qtJwhWr8bI4E9jQ1EiJrSXd9pXDh4H5HgtJnSm61hzui5cVZAvUPXXrLqr0kLigKEmDCDjHwzOSyFvU9ty7a2AhRNmX9U9Z5avFTaxyWR2xW4KveU1VGL7BbUxEW7ftjljYxR8z1g+kB/FDfPFJKP5GVuJgfNfCXnPftPaAHbOleArlLEQGjKErfSEcklw51vBUzrSElhj7wekeeltB8PQm+BHof3fIx/bAXH6Chynmx6kva4Hn9Zja7i4KGyQpUcYRKA8jNU1M5ozYp3X3n/ZDAiU/5WQNTO2HuJz6oSgoT4htbFmm466hQNcRwyC/eaW7NVbtccOYxrFBQ4b5zTr0cRUg7Tmzoiz7zuxky1rnBiRdJk87Kb++StfOqvhYu8f8xxplQcvgYc00Zn7SENWBtJ0Ov86LmWPhHlB/ah+UXWbyP8kb872KBKSjXCBGBYhf49jjmB5sCHzXBjihRfrsbR3DrDB2UxaLLX183kMqIphVoXDl/NZjwX86ZsnVx+6fqPGi8vcFXP7X47YkzZT7n2FvGZrVV15JZbb6DuFeqLWs4tOUT2/kxtUQiF2pWf6ZPav/Vl71HEbu6T6Qj8SAt9RjuX8p0BXh9tppfutz7EQ3vyN3vPHeAy5DYb1OemtdT96nMrXKNuZ80Pe8DcI6hwKw6xFZ2KccVLjfoMigfcubAmXqLhSpGJQFCvI1jgK77E+L3bRpCFFKHZCZjq9lnizrso3wUBy4o67Vb5RoiFmRcE6U4mDCjuet/hdfdxuv4yEhpd+s9Hs5i+laQpGL6/Bn1VGroF4CXOt0dHTSod07qD4JQMPu4y/Z4XXwyJZGHOuQeY2JE9Y5G/PZ2CWw6hOXDXxIci5+MwFNFNYYMr0sh6VRiJcAxrRPn569q2qFVvkZHu8faZN1rF/4QWumqi2314uL/aPIwH6VlxexRJyzdOjYzzg2FkBhXYromWyugNeNUfPD+ZEient6TR4KRXJsuWOh4bKUcKfeo1AISA9rPqbkbKKU8wOzqpPFDFq6rXdBChmCWdX1EmPAhI6s31y4YygPsZs9nQoNFTSiS/7AHRll6+ROGMUSIEAs9LBdsQomi/5E7VvHdyOTqdpVcWfao6kvgdiKr8KxKdJ1mAb833xzmz1Yng2Q7vIcITLssuSx052yEN1rGERqJMcwbYRe6qkiO4cwiCioY+wH+FMTwx0OxIjt5AwQfxpnrB4DVGwuERpDadXZolP2WvH9VA5RQ07kY1TSDVlx4agPPgowwGMDd3uHvRF7XgvmuAGhD2BPppClS4aqFHrREcJV0+bBI+USGhmYvGLT/f+6mkU92zWwYbePA5Nb5r+X4AoYivDTLpZAwHroM5Z7Y+MlbeCDzqdG8KX2sY8pO/0fBM3n0wOK7sj+13RPUbz6dtlztXSy27xDvWTzim7NHufrTSDMgJJDgRFa5/9OGEkgGCiEmzdgLO+yjA1gFpsZo+n+6yBG3scBadHLg3i0dJ+as9w49tmWZu0BXDMeShGxgWh0hjjD4fsGC+sf/9jrjsG5m23ktB+d85TmKu3tKjgkxOHtXFX9guSGx1Ihz4GWPbbAIkjzz51s2qHnO8sv+oZ4kzc8GC9DflO23bq7Ke3mCo+hyjPeJmOCMKSXlCziEYWFmhD3g+wuXN77Cs4pDCVES1aaQpLLz3q5HOS0m713Tg5NhZv4jSk1RXWXLmOQBFaAA4AwvJ3iAKRKHZFsnboPqkdEGf+OkUEdBlpF+6Ga03YFVYkez1+p7o1Oq5ml7FQQzT5nK6sgdIxNkAZpcJMHLi2ouau6xpWa8C/jFW8C3KQv9NO9pY0GDLhxexb9WfcBZMQxLV/HEWrUhNRT8BwG7sejMBV02z/rFNzYJLYknvM6otkCyxU5si5/ljDtSm6KuN+8EEFwna0zvx3TMzx+DxCFYLFws+PbfXJu1Gv8An9FX9nFkGcVPBjPKIOp3Ng/PDbGORTti0GAPjZKmnQrWtBOCpblDPEnIL/ocZ1sTSeoJTicbzFE1LI4waoEVam7q+vxDIeMQFgUKfe2oMKObkaqbirwSgYP5kxipgE/mveyl2kER07FKU1pb3D1SpcVK5q0w2zRx3mjlVHO+3ehSiAGpGV2ySYVzWoK3nMMDABoCNddh/QvBQ1TTIdGxq/NOPVin0Z+ZLlTTbvt3EB4zW2XgJ2U2a6vikTnlI8hM9au9m+2Q0BCv+dYdVX+AcF2I35/nEQbWlV/OB98k/qs0q6bKv67eNyFMff5q8basSjuimiAg2AYFHqeraBOpDaR5yVoQSNRLHTb1+GCjWTw/T9HEtnuL4VuRuVVnJs+1MuUzagRa/i2+i2IiXl8UKvmWjjQ3iAwnduf13OXT6QserUM4Z4KaWkpsyirozVea5uTgfswxv/S7G4Ec4Nvk44hVZeOxG7yIdI1vvoK14vcU8uRcS93psu4V5Y+FI1rZzmXFc1sQIpGes3S6FAAIXp4GxZ/b1XLFHYstyV/q4pk8ZbADF43iKSrdg4dBycNTghEnmRU9wjiarrweNQkaRFFvKXpmamj3XWEbFpbHrt5Y2uOgOCU08JbbvbrLACt/V7sKXcRD4XogJD471qy8tIgvPygYNuwH6uvq03/MrW82tHgB/IjQx3rLFDFFRJjRbCn6x4l+nkNdFSVnA5ruTdzsEXRtuuiWYOaQC8jtMEJ/Lg9rfKYePsBgtcEE29vNnQNLjaaso9bEOjTlalA8sgsZ7cm/HstlSGu0Ek1w0cWRwnryOlQsGvuGUVXkqMTobs9AgBNrGGRxNileDAfkmHrp6HnpN/KWSTqnasCLtAdfCp3Ur50RSDLKF0OkfnyBIGm9DnTx8lp1Pg0ekIqhN6dFbA+nk3H0UzAIRFviWNnHs4UvVipa5pLtWNwpByg8j6hE1TnxycFN6ooFT9njVNyPjW0yz66zeddd/17j164SkYnZQE+k5yjBx7XkAE7JnTMjKvMRdpsptEuaNMBYvbfHhtwknsD8F3FJUlOpbNw4SCBgt1rgaGX15YbhA3dzfFUetj5StrO1I4NIxzcrToeB2o/Tsj75iWNElLGMu5WjaKVm9NQPTImB/W5XJLVxDceC7ujd5LM+lWE4uqLkjQG0Z8+1+OajLn7irVDF+Z2xEf3AGVKL4tFTXXqIxDsxk31ET1Y3UBKmAPY05GzlP+D6IyxDmtGw6+dEMbMMeV1rFrgUt/JMsdLmKMsbbonLjgKDYa47mlm2B2J2B7ggj1fjwEjAq7jLdFA6xEOjHoS2ZEmOvyBOkFiAn6FU/h6rU0J9Xmv/YUHPsjJmA2CjpbeWADKKM5O5c6VEFQ8SfG4cJbRmdBHg/MAVQA0559mw6+jw0x5J+Takw5MN4HSxECi5yKmWJlR2yj3QrOsvtyHJICvovtFhdh3g173lm0vX3WOWI98+RW6Z2VmPqCiM67pP3D/okRGKJSktqbp0vn1DZdG0jEyuag+T60cGOGNayLSP0VOqxduyi8nUFO7dfV3wLYX7xyncTEUahq3SjI7PE1vgm8jyoge7KnT6t+5g2xkGQ4jm9h1qDiiVBX9WvIjYrKKmWrc4OYa9ppCOSi2krU7KuBnVRhvW6Z/zaAqu/X1FIh0lBXb/D1T6EPJ06yuWhrng7NvFeuiRB7Ra0jVCkNVv42A24IXkjisUuyISj4YyaYGlsyq1grKWemL8Qmv2CPAJLq18FX2dGlsIgcMaxNQQ23BD8wwaEr7KX7XHqr6I4sO5PAZljnWAgXJUGDSWndkTiNOSAnCvGkMrpS9DQcr/Rh1HUotSox2tGb2GUtVdg3F6Y0qkPnnXImhCEdP42WZd4vh/TzcILt1g2daUv802FUr8fFG1u+1ZkvNdTTQMoYMVA7/j8+Mh83BTIZOqECQMZw5CWsaJrDVeNlZNyl5yxYvx3rbbAr0sX5WEj4P6orCKG3yHXUTQbWwvS8kpeuvRduFFl1Spyb32dY4TWQ9DTuHykIBnC73Fv73QU5sRMEPUFSsfIcfDNvOxi3YWZGv6+p2zdDMSbYrIJ9VO6tTIhm0BDnPkm+k2p037b+Y0AsL5EzIgKWmtxQ08Yy3Mucalsl+8IuCYnutEe+xZ4u9C/DyF4uvA9rIKGgazgxlg7QoMZEy2R1NRQwPmU6scdaIaqUmkjMz7CmG/ohMyVClvmwiA26GpWSDcyUaf+WMOx6SzLn4CdtXILF1ikgFJxntEW5tg5zK0d70PK/s6OE3Tv4zkUH1k4w9xx1AtZELkWJ59QBbU0cwwO1a7r6CSYTUb1zSdRzy5CvYkkK7xWitwNyuoPcyXcbBp6Honm5pzJ7ER/JQTTN5uFY5G1uFcsYbu02BZk3o1qYuIZ87sjFBZ/8L3c/C7LvTsKWVasmf43OzBAdsF+E/xBuYK7GnzWOdcZUltQ3EIVMiYj/xxrC9aWj6QkeQC3bsZRqsH85LZAUraXXiA6J4fq3rxCRirczy8JkVJuE/U0Uurvd5CSbcqg92vaRQ5bdVzOxXODnXpJoQHDyRZO0a21/frn+Aa08jTrR742pKrBm1JJnKmSvBxHN+4MjLye9E7mTic1BEY7GBSKqP/Xe0noDccsCUDeWNqF3P48QfsaVVD3UX932zBLUWYn8EQ2Wa26lP8AoRRJds5BNqJcCYyq7zXRTQuJWp0wr0mks7myFIlr0uqBgxaOt4r+kLx0dJbTu2HK/KqwwMb7oRG9bXkHy/+e8phvE4dq7eZZRPtZdZUakxjWUybU/NkC9xOIN+9S3TY6xWOqD4Y6m88k47mIc2cnEQOk2RH/WQD5m9aihMIJyly3UN28YOgWSFXmCSEs1Puh75Q9FDNOQ/kUjRux9nBDMjMhvUFW47xVTutTRq06j1ptgTaoeCkE8RIZ5wvCiS9EwWSjSVEP9fXCFtxajcrx/rEeNEeHtWhaiWldRofdSoRIaZp73XvHri8VqcM/VlEiUIF/mgqbSVEfO/ZUJ/Oc6FRzMAoUKRskcc65BtTof0mfoQeOJ93RafNfcX0rDzTf+XtqLisRiBu+E7qmKEoGC4XJE/V+WJ6z1ocImhguYm+ZMSGXDjSTNA/mPBboO6SM/xF+em2/PF2es5aEA8wHxczKtIUNNjiljAOnOl8AkZaJh62SWAikRGbJ0wwIkjP8IZDrxEv4XsfPPG0Cmro8NpM7GheNmT6t/xcZ9aLHBonz+53J2w9LADayHfk2RFK33syIwCYp0TGRJxZu9mWUA+YiQE/aNsD1TGdOO56EiFXs4rhRtpcE/nC+hHefSg40ND2CDe6Xjk46upfT8V0YgONtE/B0ShXmohZz9o7duf/OrJlLb/YDRFbw26AppK2n0ddXLPiqkHzULBuSZ+ZVPwndX/h3M4a4OR3TC2C6ZQWf91AZoA0WH67Q6zlu94Stp+6Fpd/TqxH1LosVCj5YO4FFO7QFTkkEyuNt++y8sbG9pK4uhRYap9goKYxdW3i/OAOjTldu2GKA99X6lRUtVrskHEioyDdRzDk8Nl4CR31Td8PzfzdNLyWP+dTLtYUcXPPT8+xYkXKmks0/lJ2aUcjYcEG8wyNy58qd0ERu2lxi1gR3L4JRn01fHd8qtS7PHdEqVpAH4nxSwpfy9YviwiINYOmzmE0nt5QkouIlFYiBSjvzzrlXKs2rTR+9MuUvDbzXQ6CI2SYWWbuW3a/SWA/sjloFmKZBarNsO7sb1J4Dhq/+P3l3ZVPDrmx/SdclrU4ja527arKn3ojqLt/YSITbQBfpuM0f7Kt6is9GRweZLZIp7ti/j6PgkKzCoUiPPyCHK/2dUWIK29ggN4tZ6zTtpGOi2LFdNEU2V9CWiTM+HoafjRBAL/ZfQ9k+EcUyz1GM5fT8kDG27++Khdt+WH0PKDXC5BxGjd03qP8vlaAr/bbdIsch5vh7jiROsvPta1Bm+tMaSlLSzozxujwNfrsXcLtqTZASwFO+6wW6bBi2welOzjVcJ8X3DDJjrWLXOSdcyJZSiCJs8tklSsy2c1tgFn4glZL7lyJHhiKxlQ6F5uiHUCp32YdRO9IDgbWDWFA8Ph0xmdtiktBKP9U4SDOwUChyLkcehEWLzhA1D3gyO3sNC2pVjUizleNaWD3S7Yq9R1kj0YNZCLpfhnqWi9Z7kA6ruF89rnbEXHo4O8MiysNWNkAZHy10y3pmyJUE0xrOkqja8jE2R1aUeIMTzEimjzpQDXW/v8y4ti1u0dNMI2ynwDe8fxzJdWONjUs7+GJ7rAlUmatTH5rwDxvIla2U1ZqPz4HBGLRZEuslmYqOiFHTcK9q8+u3TseM1X20rUPHFzhUqhYcoJWug0S2CJk5hdTEZb3V3a9HIDiyi8E3ZdiVw21P6VJzWMkEjzDr/ERO0Q3MjoXE4k8HalSw98R4iffBeUno7+lLMvAYzc0dM0LCj/fkxMwchtBpUnMC2NCBvAMhoon/0pNKrBt5qAK0Np07tO8FcdprYTqNm7y0NYbxR7UhTSmgeEvIXiqFjExYedg1QkSUDriPyvPoKAcx0bm378aWoCXUXxCNZQU+DCy/XTHoyVPTG1vy+guTizu26VvnSJixkbzjH3zKOO27pdgIXfkx2Kzm3UmBL59/9ROrv2aNwCGIAMgZRlHBCXbBSNVyAzPbfDSewUmJaRti46ARoa5P/LWorQUBTxmsqazu9aUxTjSGoJwJjP6zN1yc712HIQkBn4zjRJuBPY27BIuqbtask3/uHnbzdBX+Q3wT7XJI0fcfJHf4hiqI85/YgQokW0XeWZZPBgA8VfNYECd1o7JD6yNCdnRdB+L9jFEcTkoa4Fyt94fFaMjoP1LV/WpIlaO4yIUaEDGa4oJHuPOB/QFOEDursqp6b0ceMcFD+VjOQppcesCU9PVL1iDv+9muE/gqkHTPa6qOEzrP7G2gzyq2rBULkanmDncC8eUVglD8rKezoYo315M0NgZ7hbuPRQaKBnIHpVqIzJp5L9wQ5uTObhu4h+uMmysnOid2+Ch4MoylL+T1f88dJZyO49TYKQ0MSSG/RnwPYtWcMlrTkhQ8RC+Hwfv7huq3GGhQSe3FSpHR4Tcrmq4TqduXplQPtuwsxicx19d7O+8W8kwrss0sFbonSM5TeNKrFAxogC4S39rxEwd0WmXT2lLO/9ftDolWGSLdRhmcJTQBroOrSAUi+FodzCxZdKM2HD7KuYJTnjmmccr33S7RScsN5XmrYxiHTbDpUXu7tasQMSsh7TYnktQpvsH61ye4Qt54c+0JjGlYAXvVJfCSTednjZHBBLBiWxzLqJA97Wuwh+ncShLDLXyrpAkQOC86Gg7q5VulCenkS4sbzMIQPNwthBB1ro8LjJYTOquDxqaSsTyWgqwBWmYKsTcDxxfJBPiiuzos4vvJbO5NfKKrVRsBKV5NyQWJCFKgUdql5+0N271vTiYaPkz//6rnOSQLNCbk+ppasNDojzOVjgwiiYda+x02gYBXcPNoKKtBlUJDDcQEWQLIlgwxnfXT4kqshpikXDBKT6kLN3PjzvS/jQT91QT3UyfbZ4wi9hcCKq1nF/a2OzikpuEWvF0haBHoRwS1z2ES69jcD9l8T/iHWLM9wQt79kjU82KsnKX93l9Qv8zMjMSIo4b/HihAXyl4Mq8o29wXulUiKIaBdwEJPTLhsRbgS1jbO4OWmdpbI5nhcIBjghTbpkWQD1yr62p/THeSJtgP/zoojols8QtI3rKO2B4D+Bb1vCnLf1ps+zgFUoRhGelO3H89m+uTd3Y8S4By5cRaBtJyRZS0b6kce20VP5cK9Fchjp0RF92gKyQynO7WKZQ8+rMEeXLDMUGATJZOVpj/NWN6WERn/NMDYtvMJnc51WKuwWJDkEP0JrTVwExs0zfT0jxRtWo2TWrhTph6gczaO60k6gtsxg2LC2euLim/SvCbyDyZPrvQBtRBeWxAzfojRxl+dYXvq/Whx+B8xEMYCY2tdk5Lk1vY+ltdcLGsV+UTbGD8XNf3mrrC1wrWxNREqs4KhrqhDk8uRiON+Ax1LbYRR+l8q1eWxAiDGSdBcou85oGYFdeI/pKkTqH9rS3aYlrtpyKVyRn7XbJxTsGCqCIz+jx//Wpe5ciPFCM0Cos8OUkQFhMOe5iKbVpOoPEkAxUfbophMlP4s3BcDNfegVHWf9aFtqREo7vo2Z/APNogGMvPc1RtUcO06spjZKvEGfMRvmTyLmUI6Rl6l9nwh3eYxE0cMmrZ6P45s2v52udyX4OPwtM6fpJtuvKr1eka7iioyXPsQGYB+KYZQZiXzE+MBgfIDBplYV2yO/Nz8EMKR5a/fC+ioXXaFl898vfy8yxalFNXIrYvMscwv0XGDMl8egawJgONHff8e5OgIXX4N/lfi2kHcPIWbUDtTMF5V7LH0WF0odzCFsxTl11PeKIRyxSYkfDCGXUNaLJ64GcqCACQUxhHOZuNQAk3Dj56eoL4iSxYpWCsObfLed76hBOT4FRencIWFuQwod898uj4e6HNfXZN5psb44rNBHibeJ9IRvb3LJyW7pipt0JP1mrFgO13zG9x3q6jZZqGMZCnKjymnrWoM8ZDOgHbL8K+1uWNgnWPcQ1+fcsFg8KalCIqNufOtkbywVDtYJFwAXOiQPdHG8kV0C7nhDHOgwNTtvR2P9tpoFfwkz4lRvFuTNb2ofFR7k1ePJ8abPVmMNhd63VGcUPIhP9IKfhEqflOE5e5uislnffqZtHXf95AkIHjcH/X+oU27mnzyfF9tbttrK+eiTyv+NlPJkVQwGbMbvOZ8XQGk+vWzEXpv2jBZBuJa98MBQgpH3EHsX1UgKgJrR7wt73OzZbcuKt9LTznLyrrwyZ6nCykJpN9XZycOXftZI2cRvf910m0XiPBNxHTgdXOcECKZiSFkoGfsNsMd9EZibDgun3D+fE7cKTMb4LLgYUjICwROwWf1eP72lyHlT12ItqLCry1SpMsTJbGwlsUggIM44cGArCFZBY4QFubVdC+tAKxsOvr+u9C27kmk55zUrhetVBT/jxWnudtz6CV5CvtVfWtcQ8oNvA0uE08uiyUq4FRqM6ARzsG1ToSalwDdRM8FrhJ8O+iN86iZoS6ZRO0y1w6eL5Rf5yhjs9Ersz+UEjFjZayWelS2XY26vHjpg8bm4FccRMHnrXLoPtoXhHIqb8tFmCb/75QHqP7IvSgKZRzP8XQeHtRa+hmI+NsIIuCapO3ShhQgklq4YrVFCbGfhE2RdsRw2WFhI4LSLUkTUSrOlhmvbE77YQoNtpLjU/IimgV7ngEFWyAYMsO/IooJMa0yuEFnCUcNIrGDNKKXScjzzdrGPqYEuS3tAEemzjI5VM1H0a37UDOAe3xVIawuVbK9BKow7zWMArQrS/rBb4UnMXG9iuXI472gDEoWYhgGglBNxWPVoMuN0teZZ9G9CV+6dUrvDdMLnomv7qEqt/P8y4UC4QCBKZxNU+TW4U9CMDM7Zgml8I21Wp+SiEBjhi3C77E8qZwpVgdIiVKkJZSmKlr5FTAO+q+11jSxQyKlKzMqwykgtgLjqJUdzMyaSGGXywdTda9TVoE+7pJeZY7iukOOIipX4SrTsa47qfu7/M1AG9kyjTwyq0dhNkOv3mLv7iSAywk7CRtzqAJKhxpKTGxBPTtXQF+GT9CRcu+Z5JuEiK7pQlWNt5cLY8B2ZboNzHBirWmecTwNuDY0EshaQH1STCR5Paojx/Pk0tiUHIcIFnm+cf+x6sipIvGSfsgeJszhPAMxrFJ0aDKX9nIlXfM8FIHwWKzp4pID6tK3oEEEAfbgfjAdpuAYcCVyvwZ7cOfQ4cyaQNvdj3ocQBads7EH1FKZTqnFyPBmY9s9OXBVLpkQnf/WnCeZD9ca4KFntt52Enpa0clX2Pl/xtjJLwLhiPnFNcWbboeJdRQNBbDGsc/qLT44i0J+joKe5ojRetYzlm8efSOONJ7VoD3OqsbRQsD0FgHWfjS8yD/TgWlK3JyRcvAHSgXkomZ9qeL+PNlyCgxHls2PisuYvuZMNRU1vHnJOkxcwRZsl9Z/J85dttPnCL6EBaRs7nmxkQfQySP5UBddwy4RNGpc2nYKotG3MTYR0h1nfiB5nYYKKAsyFgsGjpup65NTZQB2TcQcaAfUVscIIrTjuRJO9LUs94et+vbyy54dfPPeW9YIv6Q+kAC0yr9adQy0FLd1GYM/YtFs/hAl5JTXzeW2yXVFGfCC449surhxcusx3AGF1WxaSGTD9A/j9uXn/J0/Scd9Tt7ZKbbJfTwy558dDyZuqKKUPpeHWAM5JkqwLF0HnB5y24DMaKRSPs23IrkZdSzRhsCPsVpZBJzRUW52iA/biXOBmqZdf/gtCVeWjm+Sxcj3i8f05JgRR1gNU3pZv/mJFU0ninIVSXO+VRsaCiQwmS5gELFU5qP1fCDS5dgWZB4dfIXDGi/5xrkgvsOrCAc8Tv+N18iT8npWgZNwX6bxGNSXU9boP/unu0EbMzvjR6OAR3GpQOivkSZ4MBgqM6HR9Oxg6OsNUtXCwy0ATzqWzYo7Tq9z7o4bFMEDS5E+c/v9uKhrk7y/gU8+xhpV7U0QogC7NDgsYMegh07MKXLXer/uQSNxkMJtNsbQsVSBLV25cOzJoZDt3StxLCIJAsu3Mp72DuMFlVscpXXs4pfcXtNI11qt8wqVJX13wVFJk4QvCCnbTJtckj2b+R3El9vGg35mgkOo8vqHNf1a/1UnQKlKH2Xaoq3wUuz81cdY/f3kLo6WkdsoriJDkLhNbeHNw5JIbUDmMWUf/pq54XUiNqHhCzfBFDzs+B5qHYq4SsG6gKEhvmQ06G+6DYVf5MSAoMB0knQRgqcMMmkh0D8DiEyS9+4/7y5hAE+CdU5NDWXv98gxJ237K9cJJFZqVRlURuD5cpm5r/zwynX3nnB7LkbahP6t9/ig8/4OQiYZ2yS6b8L+Kduxwei9oK2HTDJqlkPG2U4t2LG5PgBmYdSN+xCiHy9N3saZfp0z0h3zzSeC8s0kfZJ3eRwvpurdgVOSSMjjII1qoxMZzZXa+a8uViC3a2frntn+48HsJamnRZOUJWjnaGhBJRSz1FTcd2wGoHcIOUFh7wkMeNu6ArJNlM9AQ624Vncrmy+DrazqwoNA4POIrNU75bd3qVK9jbRjgCU9BbeaSa3zze3/yKR4aGm+Yob1HLgckLwXNMjQ2SRRFsToq1BVAY+Lk/ZHOR6Q9VbFc39a1AEuKzL61el+RhSjT/98W8TjGSHAmJHYqJ5kfA3sm2RrR1hZP5x4jh+v/kYV+9ja4lcyZgdB+U6cH+9SDDt2dEqCT1Fst7YdPfmcRCzEt8mIeaQd8RhPUM1qPbih6CuFhkeaH0WzGBr0UxU/CGHtA+cVotVkSDJrBdPPXpkGJCUzNJTppQpgLYNj/nNNuw+TYiQg19TIqISFTpVu/jo2FTgqTobc8JoGmnYtLiZuYko/TuuKLY3Wx7DSh9OTbbw5xH/RUnM6oA1qvdYGadD1P3rckHrvm8Mb1Sbodr9EtB76v/RSbwcxUXYoDCLuQcBdkg2fScR6re0IOSz3XAu2r8fBHE7QCxhpeuMuX8yfdg5U0ieM46OTu89fsRz9ktsXBQv1m0vRjKSkyr1d7rdp1TIMbhp1jCSF4BNUa1p08O7AJgmQdblB18dDJG2tkYDzkR0rqIuPVGvD+pwYvbeoCJ3SPDwP284WV/zBSdS2TrWNrkkxu6WA/R4z5zsKai95dScv2AW9sSkBWw5VLeM41GWY9tExQVxKW9TV3/J44lccTygoGXHiWT6hY/AmFZnXVd/BCHRhbxhmpWse45haxJJmRCpr1nuM7TFHRFhM6aJE/n4vkxkWb2hV6q8xEZGVsmHiTGYOanOi0FIdCI/2WGm6v72fZxrnKl8/MWmzbdKQAQYRmIw0ccQWdkqK6uR5F8Zfsa3G6K0sdF0GqgQGuE4eheH5//gP+Vld4D/9lKpyFXEU8/uoSzkZL2xU4plCgKSgnwPIhDGXOEmfBNtqXHSLs4obclQKAIGddV0WTWlxEJnyiBJAdGNrW6nmhrR93H3elmM11SG4IwRRiik67kVDHQIu0GiwTwwyIMs81p+q5tAvvky509b1Istp+SFULIVFqQXPMH7KLAvpiFsF74mXzYTPXXzRBvVM3Odfy5ZwSno9L0tFQMe0uyY+4BoogrrhGqI5faV0xqWksDWoT0ozBfvK51BI6enGnwc4i2DchZZKUJoUS9o6xO8URi64Q9ddubqDz1ja13fhxe+Jt/JcDQg5eNsfa+NCZqOBhPH8lbIrQ6Lw9nQVa78nu61gEcqhSoUTjEuv4SecErF0jj7EkBQl5uRhUY3znAKqmXcNKu7h05+UuLBfRk9ymyPGnip2YF3AysBpvqtlkIoG2fmHvKugKUzCf7B5/5e/fP96VJUNVo1+Y1x/EOk1mmdcIwAF2+2pwilBGwmDoG7Wh4w1fAhFe+Z87YgHqUxxIK7qs1LrKehcdVJHV5RrqWT5ktrSLYJNhF5o+zoe7fQfMElXz8oUbAUhfyxIRxSkNq6K/iRj3ZpXjeNq7K+7RQt9wy9MK6FNz8+GNGIV7p7ipeeLQWuxJ9ZOLf3rHtB/Fba6SayOkPTnJECDrQ6LSPyQggY7Wyeawfa98JIt7QC+gXEUB+Yz3wJGD86Y2B+Uw50lkJiq05ZUbzEFnazEQH34/EUIAEgZ5wi6gK6xnoSCQ+UEwtYwbB98XaPzOqpsKdY4QSouxJ9v1Elr1OAAwGGHp1LcChM9co3wgVuH5WQ4qgUhuoxTlrSRDtZeBm1/HG2UIZzoBvIJNSv0C2QNUMm7SHofx730z2JT7Sb/tZEPxY7vI7ATxO6cYwjtP5v+N+kmded0RiCF9ceo7BzUTkwBwbFPNSweFO61j+PbYv4SN0MbtHyPnMzIdw2mjSYCJ6qyQ69a75sGf8oJuMq8grquSACqvrUZSZgqaoyT+GfJC5BDZNzbEDVrysl5c/XlQEVmLhnCtBFqDzE/zJwPTFD3wO9PevdfHRYKB7qBMMFjG3HMCDoeD0L+OHH2AjYn4GAUTbFkvJYaoNV/eWKTKO/SvImKjnIju2XxAToDzJcuP3dzV78Odm+gQbMM/H0JucrO9lWXFOlrcYpECygqAoudUSN77+vlD8CqKDmLrYZjTLhTx0j0tqTJiBeKfMm6Ld+LZuRZub4+qkH5a/zartUi9G70fJX57bPtExPklrYqfNQ/LeJllkJOFQF7SHB+sWLYdJhWsFkU3OvJAB3s3EeQ5oxaoW8agNVOpuLemzi7E7Q6GwNFwv4+ILyvw7UXj6KzkKtOyeLc2BWit1OxEWxPUHLqEH18OcZ4ubRghOCmWpHBBPP6c8nnKIZh45IKbGAqJ8apbEoM9UuNkxd97GOMsq3adDqsj21q5xu953XxtHEcqZV3gHJs7CU2LrsWJutPtHF2iaVvXUccg0PF2UXvJNKp8xbrwXOFwfFOWblEpXDctPMEFMb3yvlip7iTLvN0o+gn7oawA/UVoS3j0vlDuPWtyjL1P/79ceC/KvRL8wbFQZHTBLA+XF18OkC/VCR5tGvtdW7d1h0ifTUoA2iOLAUoOSTI5+Skv9v3PhSvsap2apbQfVy3pLh6wb8WHLPB9MU5tU50vPs9z6qN5ETVA6ike5xjF9SEjOQhuWUiq88JYGptxDt3tmbsozqgQoBmd5NmX0Pa0M4MmjsgZWP+322av6/SLxdvfrUSgFTijayWYkj88ymerxOZUbCXCZHowinu81/fgq5moTYtiTFPazsoHoxZyR3klO+8MnInkGBJgzHz8RH+rm43/scdBDulVa+dOiGCZ+FAA2reZ+1zFXNVvvLzyUvutECw5syvnNkLRIhStgZ0tcQIuOpYowYq0xveFu25jM7u/pHkbcdhG6bU6Q11wK6bbCEd3yk5dHoVeTby2tFPfLAbOSkkEOUsky6GeDB+Yh2EuJlaFeLpYbY9cIAmZcvqBXHGcjlO2ZC1aQz/VrvwItf94GlLVD4M+x+wibi4UN13YGvX+7qn8Ru4cKFwvZVuKiYOHwz00XSSqLG7AMJCN+O33iKW7lTnCtgLfvmMXPbkattd5AU9xk7MN5MOMyVuD2vOKNZwCR75Jr7IV0z7kpUTGRlEZX3tdu2EWuiz7QGbdIAO4RbUS0rTyzwW0Rge57Eov5DGiEtq0ckVfo1tNeloAvsW+NP9e/0a//FSJPvr3PP2bPs3TVpIumbCLwrHrCTN9pt8A0D7Utn5ew519i+yy89vIg4ROn5TQaOyV6LBrjka6bsuqf43PbWsK/wdrRX9XSix2QkwVxAauaXJiAykHhbjP15J/nNZ1Z9d7tY4MTc0na0YrYPUBqOmJkm2LHWXvwGNrX46alM4ettbNwfLNVygCLp7L+GYXQBKunojJExO4xL+T+7rUB47ls/oJTYkiWsWe35d8AaeARxsXiyoz12N02qD5F7npFttlaMaS5AedQmYtum/TQZDxgasmjnq7eQ5G+7f+qCbePcJPo8qp/ZIF9ZyiDZfq+R1kAwJ5JHwyKWWNKArxgZ2lDraW5W1ScjufZTzX6JPtBp3lSBRQVLzRLGElllBrges9Jf2Wj0HDeCjknKzUgDd+OYdk9854bQYEnJ2OFxqEfpCY3CDVnvaV05Rv7jiWqJj4HXEsVbN1AKouqUXPiPK6FHyrOv6JRV5o7acPy0Z0mJZPrfCnW4n52RtwI2tUuKtBt1zXpwhc0KYlID3hItX9aNFcrZlKUEFL9bkl8Yq0v1zW1raMGMZDesmsVCcLSIpgIn6R0hhp3Ba8omsJwiE/bK8KoBnMXfeipazC1254kfRLlIPJBunrhJtLeO25haYH/D6jw/lp3zJSQqhNmhjq9RQXL6DKzXB985VACnYHvJClXPFnVp2P7AfSF0Gg5bHn8u2B/m5jADsgW0J6YlpgR7hLpYqt28/WbJ+JNbJ6H5bXWVw35l/jT4qeuA5u3m+xZa7nbdNP2S6JWXFGIL7zsnNLgJMozwxvTykahbhRvJcIhupzWapQkv/qS5Nl6TqesOhDv/EiXf7lo//ZjCb/AB60B94zzi87kEL+BCJU9hYz3XlpWyR3Gg25V3MJyIXJl3XMwm7zszQt47eZfjd/v5bzlW0xJAagWh9I15SfGqIeTNZDSJ3d7qNRff96j4OhNvdBDcf1NjOx3np4dmss3rwJkiuoPN+VJe8Z42V3NoMrBhFU9nCx4NI4cmJ/fxqbHKo3n46AT2KxDjuA9WcXoo83AelTCG/zMjA+sKzut4csLnqRDNRjJfwHE9r5yYNYhLTjTTWioWTaqt24cqlB+aLOiWXznkbYRW1Xwea0lRTmhz1ejZ2HEoeEOXP1QKBTpNPbAHvJKa56ZfDwUrpGD6HpeygByrmPqOPJPtRDbUNtubFkx48CiwmN9mchPS5kklAAJCfvcFr5aspyhp8jJRcunrj45ETNX5rcfMQqLD9vXsP1u/C8pcq7gNuKnEYd8CO2IDsBezElOed+OryhgN4kpKGV4JR2yAXG7dpXV/vq8IaHw62cBaO3I/w1Yna35pmeCwSbeSdKTcS/y9NpMP+6HZqmtKFjRFMFdTbFe1EehO+KZO5y3gQ5gP8biogqkctIu+dZ3cEQbep4aLt1o5kiTofMvWFOlYDmY6No7+NVjlMoekB0Bu4YytnYOHNsCPriwr7SbOlgBRDd9msmzFWoKR/GUseHbdLoBLKjAbs+nkrbgHf7wWEZUJhfQq3NrQ+lOCLZAesobgqeU2LmQXIE0DcY64grL97eNJ7kTfHDyHSmiMkbicf5NUXUlbWTA1+OUmeH8JVIKovBj7UeoG/8OJZikElZFe1/0XTkaPFPXgqUILCs5Wd9qcfvG84hI71wV0aNe/e/zudz3ROTvoN4hDVB2gWNl8ekO5eDJK45F+W+t7FNuMsLU5+tr6Nx4Ul6+OxGsOiZbKNY2uT+YAUSJmJg69Ps6z1rRvzFQjGnalKmmeCEA8ZYPWQNmjOo2nt6tMWrOvctBZTaTxQ/Xi34O1iIofU/1R+cjs7vdsXGQ1h2B91HXBp1yQ98Ztu0hDP2XXjZ/aQvmhPM4PhZZXkBgC9KcaRtuN4hQWY0N2HwhjWCkD12yJ0UhyuKXlrmCDy4ymxAp1mF1GMM50k36q1nRdQiSMDK4LuSSljgOCL8vsK+l7mRfQ4W5dU2CsNI9iCBnlhfHffP4sW3ztkJudpAA5gcLjs2zbZLsJjWT6iByyJ4aSRTdJAnJXtt5s7v609hxquP4igwx1Vnz3uoUp4lXZ5+OyliIcaFXOzM5OE226+cz6aZAtrbnPXH9TBoqZUmfui6909Xubm3qeQ4qTehGzmEDHEeXFjjV0LF7HMWD++FCSB5jYt4wVRoAoi+yQbuuG4TKWj5P1fjIvJf8g0TsnY6rS2TM8rDCVr5CojpLfO1VqSG/nCaqa7BWVpgCjTAG9BUZrB4ucRE+ipM806Q1zCtp8Zo8cZgxCcyR3vI5kTiW90IxWtmmXDoR3rm1OE6O4QoLZtWUVu56x1+eTKDQAhJi38c9Wo/iYccvQRKGgerUOqkaOdD4KJ6ektiKDQWbDdVhiX82SQiGHtvY8DbCpxJs6Fi+OoffYyMbAbPXKFVFhWsc5U661aF1sUo1x217HkLW06k4y7VcXnQHTlHZLoXFVgk99Vxz8aZyg12dQHhkVIxAp1XeJbQJqZCcjdHE81ItsE/izrav+uwaGxLOBHFb19WhJthqUgkoBQvhXEJ3yIepOH7SOlj3W2hw5HACcR1uwHik5mA1U77hN4/kE3ZWa+AZSDbN38PyKsS93b84AIhClx3i30aoh6iUIk85KDJefCyHFjKGCE+giUk+v+zTrHqmEdNZfRPSb1etmjwmQ1MhLkC2T0Faz65kW5Q8OY1gcfC4yih5l2z8rsYWeolj7DpjXWR94nqYyMFHvhU6OZLx8yiWEODgAYBdUrUQyVHps8/88yeBU7Fgn68s1MrY2j7eCzAorJUtXGW3dpAv+ofTEWfH0zQd9aVg9J2kGvhhtO609C6dVYSLltl8zmbNd1Y5v3Ch5HS9cskSTJb/hvWyC/20zC5HkuBQ25k0XzY5iDBMfb3EVSmKTfEhiu+tHT7P7roKe6Yh5JIlgw1O1L0/W+h2y0FIf3CiCNmS2X8E1h6sYv8pqnBEiTwJDAm1H+aK92s5dhOR2O9SLV6gvUsdKQnKoUYl/TTPtVavKrtgRWR2lrXVD/0EP65+OO2RWTojzLdJVH0Dvxuf60nJajvPRwq+UXTHPP8aeZazTcVJkVWyAqIWAKcwPv3ue2+ium9hzyCyiaiPdPAFt9E9GlZt+T7pJL/JOlR2hh5yTKaLzaeSBvuK11sRVnKSu28DMhZqotbuP4gIXkJLBG+K+/8j5J0E4hYb3Y6KIIw8BMORyOHGGkfAmYIW4QCYf6aIFONY81at7uVacUy+HDKXxh1hViDNHx1MdHqZmLP5U/rakQgVB2GVQdFY/7CpV2Uo5JEZ/ARuLgmvPgVnV2kIykZiUztMClrzpTYtcx1Ar+M5nDqcMoXfa0pPMUbNKWtNpBBJX+fef/Q47CMOVI7AC4/tursN1uZXt/PgYmLei2Xco1ONIFUA9zvBJA0126cQ7KV9Qh9tSNVqqYzVSwhzibzamz+PX3BPMKHEVy8yzdid2BSX+UiFlcoKc2Y9iMJIx5690qR0ogP3a1rIqI3yFzlfG0kHMq09bHQOAust8TOzEWVxv4vs/c5eP/VJbbsYhGs1F8k0Ol44Ew37KZ+yJvRlEgmufAi0etg/+S55lL8+vgRfHKHz/30Z+9jljQcysrdg92zghvM9jg7WgGxZKpmaKEQAhViqTW6nnYpmmtDuD/QypLyCzaUtLoll99h0aL0+4Nc1EwoHMnDLW/xQYGuv19P5L4J1B3182AkTwmRnsSO9uKIg4IAHS0DfzYmVZFwf3jd6O3KWdQ3wPwu4ItP+zCSBx9PO2gyto6wcMJ5RqSLkx4CYX0ET3auQ5tWovDUNuJFenQAKSKi+GrqmetzKTs3UP5MPhSxCYPDlg45cYCuKt5uzVmzYmj/s+q+Lz0xuTTKzfgEuue42CryJbaep27s54mRMgMXbc9fBH1u3LwVDZTgDlAWQa/b6pghvdCpe4D6jVI6UswCNrPPygqcQrq6CtPDSFEC4oX0DCql0Ly8JXWbpg2O/YbW4igio+IpjCE8uQjsThHugNv7GypUqh/S/9ABYfzPNJgHvrOk9sZX2qv4ficJtaJc64QcEjln5znjo4E+5oTyiOA68Xf5Dur6wzjO69rH0fEJiaj1wzcAMdmSp0lRqoKZX5RJf4w4ppXP2p4WgskjwXxBE40JZntHb8+muUtdpNgkeNN/WGDpRGKp6rLe4TEHfUy5CxoaktuHTITCdT8b51+niF93rutr2ucjZGfi23q9czwoCyoHjLNmvwO6XgV+QAtIx8hVUQA+4lvcQm5izfFickYAxWyXWGy0BegBZVtO83KGFP9LYFEHKdD5QKnHfUjCEl91ZW3t6NZb00+fKtnpSihz6eWLoV/bYdi2Rg+yO//LKjgTK5evnd0YD78q0XTYtX5oeRSvo7hZsdkRUHMcdDlYZziF3RPSNzhc1258Sa1mAhMyJw4TiIvVBnmO1SyIT20FJhvybG7NDTNJ5MOhJKu2U/0B115oSd++45uaPvoiVz6v6f/K2YOT9VnVFXQwjJAnQPl+hAHbirdEn9aphUEeSGa1RZ+uIC/svi4mP8CcS6YXpQe/bbGi2uyRIK4LFYCZ78/R2MERWlRTp4nZA5cwkctSvkd5o20giXdbpfVfs5bWUq+L6K+7y24IVjvSOAvA0PWEgx9cglO+YEgU/lRmg/n6Ccv9krH3w2rzR9/3WHVaUBKpNX9TwDhJ3bddv5I3ePEogLxidP/D+7BFoPC/6yJ4HOtT5cFGKORLkwfNY19Dz/dbsxHbSRoO/R37BnSnonvIAkQHuQSVBxZdoODDs3+Hcijm8EEAn9sviTmJ2SFaMM7wKHnpSMEaORzG3OpfVNTSVaZAobLUOFhrZ0c0q339v2/xpWFqSZbXH/SfhAUz1PVevrs+AaZRUWtzaNalIpcmhJyrPy0SWKV7wRemlO9MIzixE2YEoYWSSMBD+9FKwmAa8U5aQFoocagUrHQZyeTko31vhkEtUASdgjR1q+QONH2OcsDKQx0CstNMa2avWJslNWEtgxwNoYXnI9J1LVHJBI8LCRCuDGeRbLMke9zePVYTcyHG56jVUwpFeD3F1eKGc2xBQc0gL8nzeL9iCD+HXL3Px22P7Gz7hV3RvlRxc5UPGcMNaKMQ0p+LXSIJtz1vNhDnxrYZ+9fZXt6KW4rw+z8PuLh3NdyydB2Bv+ha4rVjFjf+l7xGFm7IFbPNt5CCQKm3qC5zft2Q6eoQu+ggYS7nEgLjMYyk5oslcXKPfxsVCOLvG/uOF+MIt6MKwkVMsbkp0fmiTBeCPCCRnxv0j1jpP3z5cQLJHFginN3TYugqXzEdWOkDXalAhhT5CqTWgqh1u+WYDwNc+akd+ETQ6QZjXay72D2PqUeTzW3wRBLJ3uFnEEDwk/mv40KtrVxMxBQGjqvEY99bjw7nVG7HEH+zy0+SoTE/vqxECMIQPysah8uoT0M+9NfeuBIBXb1+6jcALyAmVVSoQ7UBB2E+M9SNFFaHJxwp8SE0p3iM+nnpD/NeIxKqChDitw6KCGsWGKfOahybKjJvRA5fGMofdCCW8dKHsMiI3blrDz7+h+0nxeKecKMDpMg9WWwE/pZtl5R/dGJZpiuLibv69lVvfmL+MbJ0Uv1odH0XKRtpAYrCdzl79nTxXHHQ9ykxWT7DEzvQOQPgFxhkNai412+V5R2UJhqJtCgD3rEOWhZjXEXGNkmOrXq7Te2YtdPXAA/AXpv7EeNS6aaoNj+DgJ48WB0QjSRNqzlUsZdN1Jv12c8KMSlvCgt6tsSEHVfEvnPTuX1Ah4g22ATES/yuVzevpY7dQgVv34Y51hJbv0FFWSI/e3/orgNT8DqweoGcY6F7tEye5w3Znhj1DZUt6zXpHo3WOwMUssObj1mOugQZg1WCyi9DkmiLcFo00AoYHHUMDhT94/yCt8nM5cOcagbBTecYP9AjvaKpzVtH1a/t6EdeyVbvJXGxeUfTH8B8rEaRNHQ2jivncEXZi8zUZw8EuzkA/luaaRKuu/0tnYVwU1xJh24ZGzuBy/4bF1ymo6OYAQBGJqc5NolZV0JWXw7/whwWU9sSFVsHy9z7b0frAcIAl0Asbm5W1MX6TW0YJIkZ8rAmpv+S/MynVqus0gpDNtEr9yJRb48+AVz07ze98ou/mtAM265vjRDw1fnX7aJkr1MJSE2uTwmsZKKNHUCd2IB4KE662lIso0TJ9CxuEnk7b5L2FoEuDdrZwzXjBSbNmB3L7QAzaHsbnfebCf7u8OodGb3SAZgHG8Y9HQ0eHwzxFdpD/YfuP8HJGm27FXQ24/oJyUJj8fiboM9YjRUFGNDWVHwQkkZzVjQEyKZzgmcFfd+rAIG+MvFUyurq/c6L3/dyk7Qu2xLcs0DbO6M3ah4crBadrJNOm75wqeJwQV9Fx9UsYPxnQrxqC32IF7r7ZD/OfrkWBXgvew2jm3lcske9oFHdXC+sivKKkdzLZNW9wf3TpQvQeBv5Ycq+5SuAudDo014MUvGB2jC72Yl0jmbm9rj5b5ZVMH3rQB5Ujl//jfHi27prHErCxBJ4QC/125q6lfgxYimmdBQGlT5mSu4nYQIzafZAaAiLtE1Sa0gvErWJNStUZS0lLBtqEwQkEMfsq8lJucCAkCOzmfuzvty5Md3CQVXqvgnNPIw4xyI94882GBMfLDux49unkVGMDV3gS5uc2gaAYQd1lEHUz5qi+FbJk7g8wdMzvK5Qk2TDRPWF/fNOmJTCvoFrRXeh3ntdIlrVbbr/8OwoApjZETYeBsupXediev95ARGDzv0NklFMM6bqUTBB8nvYpLEcB49rCyVM3GU0QRhx2Yo752cTVA2EeSTEn7VHBABIFfW0U8jM0yaaH7yuyTkGsgCk2Tei9MDZaSWehT5YP6momQ8GYWXSHSoA2hv+31ldafEqB+7oFNVlI/sr5p0jLG/d5j7pExdpjre7Mjp8jHcyOql3eZmGhpdim/s6t6CR9aukqestkahVTvWvzggqTn8UAEn6FjThMYseiecrpaixnUa28oHXmRcGfjxj9dawUQa4wrV6mCmYY8aG2XgKW9EKqUtN0WNBVCqhlvWVdEi9ArJMUkSNJmzWADtES6SYgF9xqhuYdKnFre9QNbP85CU72Ya+6rFcvvIOLoqq1c+Uop2o4iPY5nLG8ULSnJLEOg+Xskuu5KBPzIyEbO2LGZmfqe3i6dVyKRAwSB8/47fsn2zibJw8MaxMdUT0Igr6FUU470mhxSBH/rQGTMcWFu7MWSiQd/QNYOI/gBwLwhKsLAmgZuKwRrpA0wEV/kXI11WpCXxeWzEaA31lznqWwKbs5qazHsisvsM2u1bRMaqEckFnjmlxHPxk2MIqb/tpcAgReDtPUEk638Y/iKrlDRr01ACcuGKMWglSJnr4GzhNCc9992GTaD/viRy03xNIze/tL8J6KOEKIGes/h8l2LkSyXQClNbxNuyMt01DVnZg+0JvLZD/oAAuVCkx1LCeaDGITIkjeGOCGDWQla7tp41qBWZMA9dXMBdgpb5pD/SsnNOOOdEGd3qtIGqGhNeAvengm4Y6keii5aUqv4f7Yd31+VhwsxR+Ef6nocOSeyGE05TK4xhwgEHaGZKdcA1nWX6ow//0S1SdXeAX2zGc6WY3qkYdIto3fhnmWyAGAonOkpTCRJAibEoy6hU4CTtdf7LY0TcL94PSs8CP2IuH3AfiGfhXVD0++A2LlhjdtdccFSQTMbUTk8AQ+6t2CvwL1aRkua4Ns8DtAC/KSHZkmyVresmPw99QoR8fTW32JDRiF0ebywrdQvelm+sx6D3lH1NzNp/0vM/WrhUkZv+vkxLzy+1pZHR0AbYHmcfApqSlh4Or5B2uJo77qbuSWOixvHCpl+N7Cmgpa2dz9X1WHcWVw4DxlMvi147cJqsVm50rmFSANdqYJcPZ1b39JgCT5mtJnUioffCYNnUyEWDWdPDaJASzW61VtUZ5fYFw6WDw6Nx5NQ7Y3Fo8dxU92R1pgmC+prZs/bDSeS56uIQrAw4ABqiNvxoo+NP4/2tV00+glaSx6GUv/476WCboF4rh5ceRSSMnCdEi5x5RuotUG7jBfZ8ZXEkOgxJB/C2ULk8N5zADYsqP/poM6UedeNyFzNe8tO9rATkHqP0zfpH7gRlAsUm4Z9Awp+WsZ4Z9T573jKHl2z9qu0VjwSRQNUDFhwow3YsFp4Y5xYWEOwgnkLCLVK2YsXLWzIVLM7hP0gVAWRXfYodwwOpHDwY/zISySf4NBQ36VtpndUoIGRRA7WXxLzDzgo+k3VJVStD5iJczHkOlAkMPI7wE+vannSecuP5NEdySXNGiCOe2wHkyEkpUbzxjFG6q+rA0n36Kal123DydAaHtQN3SNPigzmTEnYNOND6Xvd+uMeho4vzP0UryQ5PnG/iKAWBz4bNURUqb5+/iyqjBx5Z2zviuJiygDucpFlH0BbTV1xbLLcS07lh7EqJ8TjDEN+L7ZRhOqDImXXu+jYCEykzqb540TxXRfwoqBWHi8q31q2lkqSU7e55Vd70BBjmi6GOb871YmLmHZ2UCAcF8EhcqZseXULqS0F36895DGyj7ytVsz2QcMaJbErgcDwf1v2WdPxsVL0lMoQ2ifK44YB5Xd4Dmf7e1Az6lsfuT9WQW9jmmyAWmigv98cZhdeloUzo8Xnf01Q1ndTyPzeH0pf+fnTVbfdzm4GnO/FWOoNnOObv15usixff0WJuFjGx2eFe10C78cUXDhCaE374rtVVXdfcP25H83Vbsc7+xq4T7eGOvQbVUd1oFMkl1zbT5xNcccrkk2KBjtAzf1giysRFs/5SZ4U/D/OQ3rd8+zXanNw1/WOyoP4iCIJhLQzNvOvxHM4wHRMIXJooCApvslTboI5O+u70aSBeAzmt4kW8mzL2nn4bpGVf2A0Tt2tojmSks3x3cH+gR1WvW8FFglBW8r6B6iVXyAPTRUqjyrIV6m0AB9i6CICGrh3jf/dwr/M5yb6wKmSY7MLtWYmBfs76PfWk71xiMlY7pSEunOt9F7qh56laHXGdUmyr977MPAhcqvsp1i+ysnThvc8btbL9RJsEeZ7euwjTr5Kcot6gseLQIM7bZRW2I0u5/7hntfT8Kde4CASIr54VLsumojqJjJLGgQkYGvYA/eI4T5bzqvTC808nPiu0WrrnAX/ETwf0bFm0CeKMNlN6ieAemZT/lqvEy+4wLyFt/M5E0MsNE7xToz+4j3ERbydofQPebr8YxLr0YRYF1QpA51rmvmabrbbQvGhJXazoW0sZH+9kXTYuztvRjo0q2qX/lwg22Pdn2S0rWnZawaO4GENG//XS5iUwZkHGIrKSu+lYS4U8oimgnyN+sXgjS64rovjfztK5Pa3/oMrBTwqMzse3wG/lJRjxZgco8Kbt/Oa0ugZ9VuZKeIkQNm0ee7LpX2uuhk9ouKzWxUkSrrC5Sgcr4RoHOLDtT+a8wDic/ADNQuQcVz8irghAqjUkUN5eYp/Dqld2Jy441Qd2r9hw93Cva7XUNI+fg3F+rhj+xaWWTrsUysm9Bh3oFGtzKrVHbb9cp/CYPWaUdQKC0cmk2jT/ddjXfAIXniHHXQ1auyWZ/3S8LyeVZEdKoFfARxoqquR+DqpfUU6eZES3NVX+DZaFtALNnxBG1vSAOPuMGxHX4/GJ+QozQwq/zKDYRktwq/Jy2vfZ6Vm6ZcuUOSuILSYlqYXhOfPeARIaXGu9QNb+Xcs3bOOONzaKBPQKgQRv/yd50VUlw7MNJyFrcj1j89W59Es71pch/QrAxUe6A5BfxvBzmVjr9jYhMHC1AGGBJ+63RrWdY4iA1PNTmr1lXrWJ6PJwsp3XNAiyC/0QknaK8/VnmbqXFlp7NEYXIzHDm5oRroHREB858RyHkyImdMdGdCtFsB9rALwJnl3WjW1YaZUB13cL9+HYZ/kGWImkIb07O3wc1cwi3bxl3QULHSvz2OH/Ep1Idu5YsskjOFXklSc1kkWk7otmMv9tReV6RHSXk82V0iYswS2T3+F2MA3RFb8OX5+uvOXA3aLqfS0xkxvrEC/kHAqzt+Fg/yyGb4hAQ/CCMOln1Patv315C9lO6JYGLxwILtscC0ue4o+MhODqrfEhxEMCKQlC7JsC9TNRGXPnTH37XslokySDpl1NF0XjOYKe9TQx5EbqbWQfgCj/SoAb48t+PFzpRFglMOl9e6lZR8geAVaVXhWev0JDyqTuN8NN29gUmhbjieb/OOLEAXEorhUsJXYllpOrFtLbBKTSOdM+4FO7nNa1XeozUuQjk6lS2kmzvZcXHDJJcUK3HBueAgV41FYLG0NdE8CSuC4mW1I6ssg4xCUQxXXk1Jby4nV81O+YqxNELdav7ZahtBpXJy8ZLkfeYB29Fdx3C/OsFEkTgzghMguj7M2mNJ0b/VDdGf/B75JbZ18x1xKqJcAfQDSnXEG5PP4b0wct5fXMIOp3QgdxJJPLq9dQOCEbi9IJOKK5hubVptAXZDIlIzKlDF8FXx5SJJNvuamASbszbVhQ7X36wLSh8OWQMJhOi8/2pX1jVnSSrUMkgpdjK+Z+n+Mz+eiKEyz1hJrz1oIXDUus/uPn3KH/ZCgEFUMUJHfsEhpx7RC+1kaGH8rjyYsbD/BSaBchZp3zzPhDy9Vs7gg/Ypvm0SwyDQJ1k8vMvIRGoRoUBIUPzYypXcaWI1UkYRga8EH+uyzSjC0h+hjN77DEDXBOaEpxt3OkoUTYi2KiACzh4ZbQew8wD304p9WPulWrGEtPQ/5H/OmwTjcEM1Y8tC4L76PTUu4xcH9pzcTytyBSK2WD7m+j6kT9f087DBfPhZiaMJzkauVOK6tWGhGTbxgcMpIfB/zz7Mq4oNpBNM95txHCJBAdPgmHMRQwt2JRZIbzfweE61y1Y7lIhf5ggwHvIom/KhGy9BwSCE4S7fcWIouqAmcppECkV13dIla384vtYMZ8C8UjRPHHlWlWsd2bvIh+j8GcAfcHH9k/2i12bNAHPtn9aaFuV36FV4iRAEkGictcXjiov36wpxtgh99QiR6AeRXDMismYRixkyv/5CCByxTeTnX36N8XSptj6wVxsEdwYEOhLvEy+FeHjBg0OJ/6hLeuVvC/9iXbI2QoU2FsYfyyqeGKc0+2fKOytEWRGAgQdJ7BdnwdaczpTkzUU0Bwn0Cp8hOxgQXnDpy9fdIjVgnPo+pXSdczM5J4TbGmwb6qt8s++ZANmIpvXnrhjHXZDZivFJVyJyx59R3W6g8tigVWf6XnFz/Nd8LeYi+CUid+evMaP7aVER2mVsO71a9p3HV2lg70inGSkg+X9phW0GMjkrm27HsC9j1R3NjL2zoshGd8pqCKMP2rwEWkMDHQhv2B8FnHLBYoXEa9F4LqQheT6sDyPFMSFlyoyy+sIyfiOBNER1pS6PA6r++1OxDh6NQsQZUBpGM3s3nOrInH4aRipaJGHawltdgV6NGDZ+Aqeltev2PhEsATIr4Kz54oD3FTesaCLCIHfTBEDxKhLteR94zYsJCMWYpj6WQR5erEWK4y0GUwbIKBqh7U0DuPRlW+zQzs/hdNPQfjKscPc+UrZ5D+4+ShV6GCrtIk8U3cVUw27AGkdbwZAsujgngMLbHbh97skNED39ksSSESeNcT2nobAQXYNF+fxwP5aRTcKZLpA6GVy8FNSMeMacgR+CCIGfG+a59lwlJPPlQiU7z7DODaPWZQOCzG05GDVtDZGLWEesLGGymZhZp9gmVWOP7QhKoV2P68spTCE8zR7eAr0iuxwgcCgkt0OWiuoCgFwIcPdn53FrkJqd4WHaRKsMs+a+5qLHxb/4dH7CWAkDCElnD2aj5djPKPSSudPguyMcU+oQwu3QGyBxLp2syCeZ0ukyxfBDeTF/IedruOkvHESdqRpvbgAwGersi4mTtsi8bp8epCKoa/n93Ly6UB5JaE6FnBl7hgFZ3CA9Plqn/ePtdO3BNyq+VhsmrjMcKeS+osHlNIlaNuTLhapbz9CxoeiV+uXbfimy7b/wMrL/PKeSFavUdSFVEr3tNPr46JlpppWBwZbRkzcylNGJ6Cm1gISsvs5aTmqoSGY+2vOtBtdqJvruN9uTgSsRR7KhAjOy0Fq6aPAK7JMbP3ERJXW9ZnbQG/zkQEjQihy99dZS+SWfMGjV6mAULzfcOYO3jWUaQKj2+bdqb/QEoDjMyprX0XlQoSjIowWF5lFdP5DjJq5Si/IEKWV5u3NHIH9Dw2042PcqKMpYXrXTkO23Tlgg+hrWIWwyQciZve0LRgXF+Oyzzg/FR8OJ62xhb20M1Fg9rOZ6uh8NCsDowWjorP0PctX+oc/zxOGWHCT0fa+zQZveTZG+xm+zWSWlWE4Z9KuQDsBuomrDSnvAnaBe5hY+IgySTyQ94YC374MhHITuF3CrGu3pft4vwq0s6KjsM8CfffCLlp8R0mk39/rpAluaJBrSQwwzWDnUjXQCzy/jtemK5DRtNl0gSuf9BbySlf0NhMyx9GnH0rFCgkzmTN6772Ziw84kfwJKHbP9T+bEC4ZDvet8eIK/qs6TpD0un5pzRB6w5y0rCXRU8VqBGtZMIyWpNEkhc1cIVzhWTGiWIV9BX1jj7kJCVsZbvXZN0fa/ASvWLlCQ5FMitUqpW6lud7XtRABNkRPZsc3Ey2LlWThNP0p96zicNfrHRstZVvIPyDGpM6ZdF1mfnPd1DinDsvq6hvVT20gCVO94iYVDAE2Qx0TVP+hLYyBiaFLA6On1OG1NHyLHrLW99GO1E8PIn5l0Wv/baZK/k9q7q5/Wh1Zge+3KBZyzFUYS0wqIGF1/nvmKwDh4cV/sagPUbV2JzFC0vnO7Bf3VKr/wmLQGzw0AQVNX8r7uz+PdiwBgQeYNvNuJg1HKskPyfbGjXhv4AJhSltIALLVEMBC7HossxM6xiVsrQZwoWOOrbxRMswO4lS6RYmmTUxWOop0kJP1rg686XWCri1joIqEZidR/dfel9Lz0Ck9R4rHzncxAwPX44gHAbl3aobhIm2GMKvL+WOCLBJtKeYRE+jvYBJYb1veXXGVp3qAIJ4yePvNiKEODfJjCZV0NrQgkomfPHbob4CG2g8uygXl2MR64CRoT5baMXKTTgOfJ4+C3j6Dz+LploHRCg8z7DS7Hs4B+8+7N8CBY3o2fmFi+HYgyAZQFKt1/EMLslbpbgKuySvMlMTPfAfEU+LUR/bGRFs8mFVT4+wSi54n5Do/sxVCuAq+aD5uoqPzuALtVMLlO4bzy9NG3mbBHnKcz7C3opWGvgGECvaho0BE1H7EFDP+K35bB4o2wZWDS5NCGUaLgFLxCbhsff8pEFM9kbd9FPBE3K9U8sq4BDi58XBNrIOMd2odzRcl/n9pjTvB7LLK2Hxh5x/QQc0D5Z76WkXldaoHCXFeUCKKyaBtv8ZecpHEZ8BdXch8h/HL9ybJasRUcdaSw4DOZTZxa9W44VxKZqwrUzf6RnO1m4PzLl2c+r5Yl2f6x5B16xsJFk7plQerACm3VpkiQIk0vnD+3T3uqlTXl6CrBHMtdV+vMhdIVm0M99Ic1zrtiw8qmDdSunV+ZnE0MxXH0f36NxihZtxS+BQOyskQ96RbuvxPfEDgdBi/c41UEGJ2ZbFfpjsbwbB6L9SOA6ul9gr/hVvWdUEjtYO2TjDI5vXJ2uhh2wNBcDylbgI5zwk6u9yBWnACsPNPM7pjOU+xwqYPR8CwBh9beGfEOVtMoqQFZ7ORx2hLvdmJT7zq9g5yBexuescNUShTM7XUH4ZyszjyN/L/pbG6J7r1aFWJlEjqosYNdvSgS64TXymhNkNNP7sIEa13MmapCN1Olou75NI6X7JUG+SElMRqrPU4kmEMy8RZCxCs271lx0thFwdFiu53ekgxGfjMWyC01VUKR11R1cgG/7uXXxr9e2BRH1y+WC/Q7LuABoRthorWYFEJGIVa1HsJO1NpTPNbDVbV+UvXT449E2aYZPLt4NKDMFKC08h+0PoMa9tL/1Li5Ko87NlyihY1SaODIur0LOvoDOCILjF0cIWh9KdnF+7yegEOf8Vcdr/s3ieqm9bI2t2jes+RVNm4OhexPyF1QhZ01RQhao475oCaD815BZWNByuWKtofcMp3MX06asjCS184x740k6Abv+bnfJBwZbz5/71u2ySsSll6JjHAoyFhZj3PQkPZoVa8f2IMg8XS+SQLWN1Yqbyi5t/Ag2yP7rKK0N46h6v6EziuwqNG+tzIFp5Swjq7JZoWnmpTUseeQ0RbJkfNjMYorpq4GAHFCJrCnrBE5JXnzN2afMx/W4sd+khpY9P6u9pgylWb7MkBV3N1wIbqQolx7z/OXMPnqG1qjUGXFoyO85WyLJI7g+rjHGHeVpBpE2rvhxGWyPIMrpZ0jMxxFkVp6TXmMm1Spac9moB0azQLjIyXEW7ucLzWfEtP3FjB3M99CzGgtLx0Laihaxx9FjsrH6sYrAPODZ1GmHWbXcV15CyTm6GNjJ/rjWcDyERW68rBbvnW1KpjJmA2hwy1pXEq1WZFPJ8IOxBWGDRoO28E1mjqcsrrCe6QA0ZvWpAQeIQwqI5cPGcU4cD+BslDFSOH48JwUl1DzZa1KhpdAGW+MDupnxGzAXBeBU5yeYiE1Q4xijCd0Z2Dkbi4EGrvBvlcfZ/Y4eTZcYyNlwoSUt7or51+rGXPUZRrJq4PMQKlrj4bXqwEhpIJMb6rzBZfw89TKS+cVCZYIBayxfVr12xQxVshhuqz6EL1OVPeYHBkkue+aPQ/0oWjYdT2oOhejcjej76a8Y4F6JkHCiZi0tIQIlfEz3foBiki22HQkxoPGoPi+npT6SwDFcKtnF184pVz1jzAsz+3LQJ7Fq26FAH01nf/rOQhmSA7bwBx4D457JX+udUep4z8/W7LQyzuCVOkFB521xVjZwmOocsNjVkekGAI0woD7dYDVT70X/ggfifDjAtLVyPK7HDH54IqJZK3XMZlAiVXHnAr3PqjqQONYa/jq4ZcWgZClNG6CP822eTR0ncErOvsJNYcqA405hDyMRFkkKWIetjFK2tCft7I1Eq499EwDC8EA1hSIqIcnO7j/TJxaXnxOuw3+PZIg/iJNPTfeDeD+atr39HgIWdZlMHkAXyQO+ggP2V0L8bcxDegGrjNNxlld9D5xbsaAbkhuQQ7evBG5hMVC9uJJRvboLLziQsEM78tdtHR4us+yEUuAPy2+NdKj92S8Q9GIydd9HkPPjTnRr42U0OepGbZOq3aFFANk/a+ye4bV4NOxJU6esatvlDnq6KZOgVS8prZedf7HBLnIAkmdl0bvINF3/CGVfF0DZ5eAhsk/3PfKnm637iWqKpXX9offzUzrBLBzXPD4D2L0vUF3/gad7j7uQ1FrpVaH2Vof0dpL3DTZAzSLAyIKZD2EKyR2k3Q6i84FPZ5DYI3ufwCUGzWrJBnybiOrIwtJHeCNLOcOksjCUMN3oUzg2voyu+kRzbhYHUrGo9oJP6VOit0GNYzDU8e77j5qKLfYqWSIXT/iG/C8vmQENy3gH5cDbIFzmUzREJyrSvxOSEPpjoA1+MmAo/czCmdZ4t/M6IuysRv3cS/ZAQKsOqLDRSIMJ9ZOappROuipb8v0WA4rsWQGTR2P1b2URZBMr4z9jjKglsqce4YEciXR6hT18dx0K5+boD2XliPMmsiN0pkEx8r1Fg/Bjcc8iD9y3Jllyu+YDBzEwZ7VV2YQQznRDjhG6HqSVeI1jjzar5DaXg488PzD0qhlDq4a+18acEBIqCHCETqjue+geSQmiyuhjEhoyN7dDHBgPKXWYZwoXraDMhcXsL9fMjcX3yPrpH9ly+8BbY0VC2e2IyBDZZJp6dhgRE/A8uW4csmZQDL4cP4Y7EVPB2IQZDOc+aLTpJ6FVLy9GC+sa8LIS6H5NKkEX0kuRfo87F+lk8V4BB6AZh78pR5unqzOgdm5Zp8jWO4BlLnxlQPp1nNjUxIcmXIFLd8UOdyfPHO5rgLZ1vVLuu/AcsgFdm7aa8IlqXxs/YE4auwyaTzUVn9xRUG2X6B8L7keYbKXF5Z9ZdkcMCaty4W1Bauj9R/fZv3pAJvNdLmb8r03Oxp6AP9LqSSY7pWJ3J7eNVoXT/LA0a9CqsiclabU4bGWdvqAnvdBwuxyAUKuIG2iREErdSVgSOgPT6/mHF5l+3+jUFyoSyRFOwb1Qx+pSi+FqHzF5ElQ6JWNlu60l7xN/nl/sjbWpCSVrJgwEvQh82IL4ItfQiB8NEkFcJEjd0OkcS9xPwSY5vGZYcgMv0tac2zsjEK1E5aPqUNPFrb10UeNO21LPUW3rS4foqaae/iwX295MKeDTjif1v2g7CftWQnW3oTQ0EP0tsbN8QiCCjF2SEzk4QrhgplXHmsCn+YeMHf52kqrk4Lu6TsA2+28fiUjyZiR9YC2y0AIBEz82aj8uReavpRq2LTiqOL+J1bPdKkcLwp3KjCr8FOQV4qofQyKp4RN49n+GbkJ+7WkQ1tIHZ9zrMoQqKPFlgFQ7pVs0aOF/YZKF0V5L8mu4FyxV2NxXXYOfIT+4PUwmcCGUKQAhh7gcdPCfS1UCfB+MY8gVnoKCAtNkzNMZ+1hHRrooDWIvKtF5R/bWQDwk1KaeermDJ9kpDdaYM2behKyMMM3v82hJT2M86EgVnRr1KpbkOvE44K67OOtj1YM+mhQd9FEwVCCTlc5BbkRogWyztrxtqDjRZqbTmNtKxDBCakLKNbR7MCGA9WeWO3U3MinXxtMIyafzefz/SzLOL+7rAhQrKq/1PUjMwvOrCUfZVwBX5WcpP50Am0yzkAb1pp//pMQZlQX0FHlb92VQjf9hA99mZ4DHhUF3TaxflnPP9pl+aWGeCb7VM5Ca5R+fn0UtI7yhNVgBazjN8PzcAOtW3O2RIBIvNhwBZTftUpD93gIwDmPGBTjYtG8/aLb4RucDl/t5P+k6pwvtQZQsP5vF1y3ffBV9NoV0k1gVHaJaKCtyoF6QCNWAjRbKk3xcWz3lau448VU5Cf6QcX8n9FTqDl0calEo4sILCsjJ/Z4YnJ8MnjbwRZV6UDHEIqZZG9err4jIesQr0p6YCoI+7ChJ4Mg98Q3if7RhWnZxbXsNJTR5oTLMo6lTa214R7e+I2uTRu4pCCoh+r5+jJvrJNgTcebi6mYAsrnFF0RatK96DPzfDrEF9yCRPlx5gIYEIfR/l6W7S2hZbgZuDK3cs2JUoEpJKNmBwEJnD2gjSAF0htj3fWVIO5efEIaurcgjyjAli1YXoH52viX+GS78Tzvl2tO+pyrdq8BjsSD5dtRQ/4NKxL5NM9y1ZC6lGQuMePy5/ye86eDDSFuF324pP4fEeOF91dyzaSP/G/RoIYUP9oYPeHxFA+5U9Q2zJKRej2kqmXFjXkHoGYTLD/6o4sx37iF2h+nfQz5WOJ9pj7YHLs8Yl5Aev2ufLx3Bse224nfUlj5BEMhsKORZH45focwuqDTeSqx26gy/bRZ8egJylIbzD/ABlTLEOUF5AKSuRiqyj8XuRYgyMAF46czETE1vmroZ+V85M3pQeMqFXIbWs15oHDt6y0hNLzCZefsALQKJbegOQDtHBUAUlDnHsufM8B6wQOZ9MEvZ02F/4VxFeeBoqdX0NPiUcRULhx4jLzgEDNHEGOHpyxryrEoig3pTpCSUOn3A9m3tK9+MnWkx68jtpYhnSEUAnSG3Ii53tp39M6mBWoX/ok7Rujd59xCcVTyItx5j3q+IExh0LDR2Ati3vPfPeonblRjQyQGfXVDPp6J0HBApYsNUfUEoBMDt0H4KQ7CkvsYFO5BZi4NCM318W83nOsXftvEbX70hBXmIbbgCj/JKAZPl7iwAZSrEjoT39dbSiA8vWAFnvrthOyCX05vZK27rk279tM0cUEUauZN0Vc9ZMDpXNITNTwrUpm5qm/SdFbE3aMSM715WbfGBiLb03Dp9nbotlVE3EKHSiLGY65QqcxtfIHhWcFZiSqZ9885ERFKx+eoW+tWOHWgzf7EkutQm70W2fQ5X118dXL3vgRRS59WsLPSU7eqZRHJndwkEBID0zq9QjelI2DrRW80GDr4q0BWeiGoZE5WD7X32p++JbBHkZSdnPJnhbe/sMn+aizroPl+HYuGJrunDc+mUD9q8BnX9tVx4Uo86aLuc5jIeWr4/4HW4mwQcgFWQqLZ2+6bE11s9P8/NYrFJ0FZOeoLR/ovLKd3wYiejaqKQmqFo4Ik704cIM3M1/8sVUPTFk22Bf8AElmBXxeaIVswwQrtw1tmr6UPsAAwoWg/eR7ybjmeJK+UWqJaPTbq8AsTeCWQ2nJsOccPgRnbXq9Br2F7SAyUQfa6JAVMbocJ0GjDZAJNs480H+juUOArwueP9rPDyHOAvgkc755j+eRIl2MtAOebJdnI6y+0qNjxOS6EKCFgDblhqlvz/QXGNj9CzBFZtxS2mAYwTEXSLZutviv6/69Ycv3aHz3TzXXucfF4+p1jeGizVhzpXPXM/WgYpvflCgZDOsM405tq78aCF/338DT7m1b0lyyfuMdgUXymD0BGra56iJLrx3HPBvYYsmpPTjmXT6O4cQ+OdmeKlAIfFG+FtfIfv50Gj0bZT+KsyWLFVWmOjrgwsN4HV4yM4rTF0xlA29IAto8jRLZvft82gPu3KYhBFWQ5uKx8/Qg7b+EcHnzPwds9OzPJhy/kC2UppQi1kXAPlXclTY9JIzaFUh8uDEamqzRSjc0Z/dMy4XoMdEd0KWy98AwP5jHE6hsRFlp6jfwKlkDTZDLmuHOxAbzEF1bYGsh34zUtJglz5wDgsZBdXginnzOiotPLLKA4ee1Mz+jzxr2wdxQpEn33x12aPRRPsICpwBnX55rD+7z54eVUNaJP8/hz4KaVZgdhqea4Ug9/ymhP+d0UlPhQLDzuQw9RReZhcpaA4BC0+4Q4oCflni0HfXLQm+IUyS90X2ksUlNAlNeKHGT9DhBkA8Kj7/KjfapBrht6qoKAXXXRUjtPPvLaaE7+X00vkacIspF+0kDsriXcAqax27Z6tAjKcbFXcLIQMOeMyqN1KPD5CNRv9GACGSnS6mlG379AOzOBERIC3Uz8U/+dHPePXtY14xw6AWfA3rTnOoK2Li7qkGLr7U7YvsKo1qrmHH9u4dn2f1tcI485v4n6soGTgy4n1VaDMu0UT7Fpuf7umEucH0HGxXXqAm85yYeDHmWgUQCw63UuJ9gWx1oXfWco63I+Katc4+mVnOuN4T6v+GgJsSkLsb16h/sR/C3CwAmflUwP9a6Sm8WPUHX0p4OqOGVarnS6dY2uqNsL8CyF4bymljuAEUBGaqjZhBxC4FufA9Rh1qv9uoYwGFGcm3hykVMFvmJjbYjvhXQz8khqv6wBAikzHyfQ+1Wpgjeb08LIPo+4zsL4mdBUQmz3sG2doKYm3TGllrc6SyFS6CfV/9UR86cnf3oznte7gv1coM2L92lLmso/6JZkZWniqk0FCgBV04U+e/9GKxk2oXf5wQLlGXC1mIfOLv4QbUveOhceRbERdLMR+0aolfBiPlr3BT9l2hkXpQ35k7B34V44HhhaEMEKvOyv+HBgvDcK0D/SIxNb5bQ3alfbdSm8nPFXn7Cc29+YAVs9cKi+32OXC8F/JOXrexr8fM+tz7CvD6PkCDvfL0MIGNsXSnoKi+eibo6eAozvi2lRQNgbt84soJAMydg/7KZAwOJ7JWIhWwZTedq5/nTK+dTx2TMxX9oCaBrYiSW1JNWtqrxmfvNKZe5bzdQiMnVw+IpBpKCQxoRzuwQ7zTMMzl2rCejs6zNBkAaBa3sZj6FASfywYrcJAtdL2fUO6dmu2gMUrdABRZb3x7jaRFL+1F0eUFyD5/g6BWOwhBHoX/3ljryIfcOx8MWrCS13RoQE1ZBIXTrkZqjQq9dTWJoj04tq91mdpAKeWvBV5buXMWxw+K7FoZ+FK4CGsmfPVwYauM+Gp8AQT8WrHe3fbDP5lR1Ommomrp8hgceCoRYchlCOQcVW2IK4gwRLX4UxX2gfpQTkZmkxgekyTgKhQcc1HJXYJMHZbVcXCGOgHGPlfRncfIFT0jC/G/nnUXQhA/ri/BflD0nboYK2f33dzR3WSZNOIV/WaZigdDPR4KoEdPw2b64buT/NN4O4kMYbkJMh4AAZIzFdT1sZ6y0/uNmqKgTczOd0vSnNWrDP1Qzr3BN+eC33I9IVJt9YAp2O79Q6RpRfAP6z5CSeXD2VNRuMTmKa/B/nEB5crPfCI6VLEAPtx3vyG9k4Xt1Ho2+qM14B6BQDRvnHRqUJ5sbP9aRVgmn9jp/I8H4DtUKLfAQqoNc2wmxQMGINMuz/HxUeNx1/rj6xk2wHOfe6ek2z9qhKNeXpzjHPrcqL9eseEeaDcBev7J8EKPnoCS1pFhbtbtKY8okEFqspR5sgh+f7k19981ungUfH28wGCVbtwXbt1wqZ7KFuvQ1O04QOMKK8eg8+PV97OIwrpd8AVhSNFPkdDYduN628PXyY5DAUWOuAV3dtZhiI8JEDpb6jnAZeHkW1eZAilqLfw8lKjaVQqkYYG8xOVRjvgYJF8BFtAtMnH7Ds9Nk55v7H/y3sMR+QztKQZDER7CagvaUL7VaBHmQSrNZRaNu8ksrjH6PqVJTEQHUvj0t47RTnoHQkgFjWRi4814TkPGTwgb7DCN9kQ58qBeY4X5MRon7HZyXmnrTS3D3B7JlXNT0oLsdGQlp8yfk/TC4BKxWmG4SRje2W5SjHrFSn3N9yemyhMBsTAbY3od+WNxXrSbzPGwkVj2STjCklX6HfWl6mMjCHvmv2mEFC5sTcjWUMfa1J20XSU7PsPe0xop8q1AhFK6aKQ6iz5AeKVXS6LWtumKVeA9xbvcyzIvo3H4dTC1M9qdymx8U982C1eQNLwN92fovm+Dmd+a0zXN2Qh1C9KjQjTeAdTbHWAK3/NnbK+nePUdOtWPbtOSw6crmZ9qjAvZQzI77F1vH3VrPZDYubbE4hUPAOCB8CaMTrpztEKqLtqS1iYg23jJaMqDV4QX+SpZTfiDu38J/AIV+1hv4UuKGyen+0ml25SFJSuJG2s0BFuW+06VN/PCHuocuMHrAHvJP2tfGAkoc+2hfat3T93HauMNpD65HaoCb9EsqWdYyDRVD37hFCJRppf6wSINcyFURv9eXG4VYY+PZO8lWjrFSwSY3Nu9TrwnolT+L8VfIUyiXEYVpffjm9XNvgr24f/1wBqnyVJC1o5FhThGzIjgR1AAqo8NGw3Dh6CzaDItTiicleFqllWDeY3vZAyciLsXD8CVKCt3UfMisFlTITt+ZPjS+J3HGKbRjFMGf5hmnKoAbSje8qpTrThNfLgmSavilNDt9a+KrZBKikyUtrPSwNDUoIJieuVy9niLzaNgsu5ziN1LMqsSbo4gySVCawSVKxkS1L50tIcOgC0Nb6CzVeCOA0TspJp+cLgUh2KpEX5LfPAp7WeHAhPJD7h2ReiaS+v+oP9cY2twiqnOwgUnhb8yr6aDweCCtvjFM1qvpyDNNx3ofC2IHbHE80Tk7M71kEwS73jgxOaQ+elDc0KldNYnLXR54fOZlj5rUe3xIIvnqW2Llz7Sd2LnoHog+f8vNPWiMwt/79LTl1+2o62QwvmSm+browgQBwKo3Q5WNSpP4UOehq7yiwFaGGLp1vwhKt06qobYqLC8rt/2hTBPMxdRt76hgUtXbBGmtcG2VlqHvUoJ41BKuQviWXREa5HdLPC8SdRlWzqm14m5jmTAx6doEpEg+imUW0V9b1Qh+wQYvGfxKwi/u2hSHLtM9IStuSq+r5Ug7bduc+xLEhFE16sYkFFiuDjwfJdwKXxs8E1VvKJ8LcUGPEUHwxwaP9I68TsRndI0y8WnQW9oDKrc/hQef/s5SvE94QN1toS7JEwxXGHARBPAKUDQSmHAQPMO15D4a6BUR0NYZW9QRNq/ruibPs4d3E9gZZR2bprwg+MOkomTdQ5IFVevZHaMwmWC+jP2ZPNqRRI/xZ87lx9lrJvLvyRV2wZZ/aLhKmfK2+4wJGuN7oJYwF9EWyGbIY3U7S6R0gVBvghaaIDAjMQ+c8As+lURTM9mcgF3gTqe7ioBVe1SjPmQGzZPJsL0azonS2OhPMR0NXwy/7/y17OjJQJiZ0UNP+eZvwJxaaoi0UA9dKuqJjhAZ6HBvJ7TOi+ARWBM6/cKkLDhwBJqWzm1QGwFjuk5KymwZrHOEgFv8DdYCsceepZ54dPgsciGjrFvPyKbiEa0o7wJb89H5+ThUPit1AZY4gS/HL6ejhsJCK0OSl2oVKBEYFD6gaf3hKZPq2lTy0HUUfYZGAgkiXMxbD8cBTjoyHPGl1MYfJJ1MQSt5Jf9AW83A19c7UlfE9/mVc1HeI4pQEUQsnkpBA7AZmX6Y+zQxo3i7XeOudt/hlMn3dBfk6KCnE8TdFahIzG4RT9cbSgPogXo/F05EXvfH/kHAH8BBIzGxY0uwKVNYKdOAKWoX5qF+t+KgAxla2gWWowY5xgIKKb0rbcgpZ1c+T42FmH0nFuuBXqWNH8p3Skpb6b3Wt/kb0AfEiH8aWuYBaWZX4SCvL0/yOBRNek1s+ahgrrvYzaSGhKwidgfO+3zDOMpIq0YFEgJT2WljZ4xkv+ZUCiJ9PKUdQkM5PUnbogsitZsfXWQ2dUfYAHQl5l/Qyzl3V1OYgjyDDEbJJeaC8O/6TtzLtXW2WjHtHTuBS8rEyp+jyGkk22BFwbkj5DV6y2ydLSFgnq5An9MYss9F+FpxZ4+oDu9l0AnupWI28HkF8dEbZfrsygR+8KeF4UNMgup7UAWalNKCAm1UnKljWFplhpJ0dsL6zvDtEQ46rxOe89Z35MffJc1HzGjRIGUdzKhZ1ibs8wHV3mDwuR+UZUQx7tYdNwqOWIl0zkhdAn4NZkpCFkdALlBPAh5pfghWbNy86w2XUPP3+L9Hc9FQf8qOyn4/kkF6N5FuFlZM34J0KGKNvsPc1xV6mRslqcFjPnoEEOxpwDMozZDmFjq6K4f8aqc6r9GdQuB8ufLP1Ln38owtpoQuAIVK7y2wPrGMdHrLdJUfIQ1QygKvp43JAAWn1SKKJPC1uv1UkWqZmj/Cm/QCWo/5rWT8FzMgC+jk9kXLGVdFnZ4RFKsjvtJ0jTO0BM7qNMlpMfLkSeDHwbbNOCfftnXL+u3jeh9aTwi05hhS/9EGUjyISj9EbCa7ZFOn5TeGb6zstLCbu/RhM/7Vp42UfjjGw1VhyXyipk8CrwrLDHRASFFOoPhga6Yun/XjHhwR+IdGIwSggj612Evcj6QdKDwl7IzGR3tZsbmPXMWw4Nbri4QBO98E9g/jZ9T0pY76XGD6vEDB0WpDYeXv7TDcVFU5MHaGcB7YpNgVnYyOtvIamIU83E7ozNfZosoyS2uYT8VcjJaDlC8EPUZd5iM79E+BanbZu+f1InpRx3uIUZcMgwlVGA6tjb/NUokY9NFlARbd+WYWF/jyofkMbaC9g81y20Al2SiQcaMo3GIYqp98eoaBHb/igIozCEpgeKFvSrwYVjYbDH2BsOH3Dv3u7YePVLEEJAe/DaYdNzqDp/m1i3zmRItpyFcwc+Yezyca35+hxLYC9fx4xJ1D2XQuM3A3umjfFkyneZ0AIuR/Pxp/38UMcFY25b9fspmZNl8cPzjkoGc4hXFrpnGCS291pdImE/Y9kbc/uacQptxCrOfhhYoHzc0nUUYhYoiqgZzYxOypwj8bO9ZPQ2xwy6K7wqoXb7o6JwkytEUXGDjhmMm9LN3SMaEs5T4o2mzZMcnT0PvJu7L39J/SLCh42VDotVRbC6xvSboQAag/e/tN276OFPf13dJ/IQQzsO2SAGyIJLPNphmtjQo5rpEM3/NlfKSL+K8NLX/FrlwtPXl3qluGlp4UP2wkoiSc4Qg6K0Is1Wa2Q0stRBHBzvUm4f56OFFG37i4n3A6fczdMFbTAzHinZtEV28C0dV+kKM5EMbFsjLQ0JXWvTocLXkkaTFvLU8cqt45SjRxpVcGJRf5iyey/qOxaiRy/nB6Akk7A4mpO9euRXOLamFPxHY3cHEidqCr8RZeXN483NFjFnkNT5VmIvzL3kywK1WCtfF/gPUOKH+NksyA3GltLNLWmye4rtVnZrtfMk2X2hA3fLRTml8yneyDXsWJGn2rf3sG+gv9IwLUXlsXNpZ4rtn7R2XHeiUQli+gyjC8MRnX19aCtjDeXi/T42Cd86j7Vjd1JlZh2NdnFycvvMMQvs9Z4r4+KH6YRuo4+gyombX/nEDiVx6jEPK1OgQvDEona7LLuTXw5OV8BnFS5hEY4Yqm4rOlIeDVN9yRM2wpO41oJbkPhogtRYjrmqpgDLnwY0UZmB6V8IGwx/KwSbi+SXLDNGfio62gFHeLoZl0xLEFoj7L++WM9w48eRFba8VVut8ee57pIPS4ZOv7NWMFxcHC8tXBdJOB/wAIr0TsTGHBqCEiVIWpOXwHteGs8dOkXvm857SvMLLy3kRd7vNx6ir8i9TOtbx4dwKLgDt44wYA33NVgsbYR4pBgvdleXgWvqYyhF3waSomqgtg3kh2LOfTHlRvz2UF05ES5rHH6VdEjfRV6wAzobxtQ/UdwCn/0x+2H60vfz3qz0W8R2FIMpZQxGPgcRU1TLvQXYKYAWuYgwwjYh1gLmSvH07ce2agz3MtIrPgVxTSqi8wudeRH+Shk82oBl7Sw13O8XlYxvu3PdLP8zso69nER1FR32hNM15gR3kfHxRtFYsx61dpK1RIy9sNLVfMvzMKUN6FMiMvhhSxNq0JNCYLeBd2TnkddM7NChtgJ2BceM3sCmTr2zPZ2bUjo6EXcj5yIAad4Sv9nYVHuvxEuCtKlIWmLo6eK++Dl9PiuxECZkB27SqtTK/qwVpnaWSdBi+3UOtrP1b6tRbVOujuKOs4lvzxlvgut2HW1xdI4pcCHw8eF6tR8OW7gQ9GOdwNb7TZ5W+/kjA4Um1Fjyk+UQMLZRqIp37T37ff3Hbzjyv2rl5iyhSI0eLIju0NLuUHZ9Ir6k2T1YCjEWPHXBZYpOt267lA5BvisM8UKK9MtlQcUoKzsP3vwUsjMKVU8jCQg4G0Ic1bdhj7FQ8fkoJZdHdFkj/rWrrgF9LA54ZffXXN0yYPSJjmb7jUaFDSrq8awBJJlu7O7WmwjkQg19LHzp+d2Jyifgqq3oXy8SOAvcRjSi8R26lbhxi7rummLp34fTtspbe4kR/TYZ51W4kmj7EIOGrS3OrKTDsacrQNTyDypq5qeEnJM/XjAC5Vosyl5FjyorYh2EC97xtNafi5Au5kHOt5qVNnKu+Ifj4kfnnt5gOvR0dvj+NsqJN9RDDyiZrg8M7U0EG9KReIYyeVN+ZcekJ/zqxgPSQPswbeKEsXG8QsVGBJSHSxb+k/l5dIFXRpeJEB/nyifxByoyiGOJFuhflx5XLzjnMolLBqOxgVAdYH66RKHs/oJXQW8vBQXqpCfkSbRNID3PRX1hD+0AagpilLceekdLhZHjDCmLN7rW4B4+eVcbWUcv9F2YuO5OclPSCiBQuyZhmiL7n870QIJxW6+Yjb2TYPtm6zhaVUE2uMLXpOReU60XgabnAlkrLF0eL8+XI7XMDdiFeQzFynjv8Zifdu5TjeZIaCyU5vj/uHQiDIQYemwkSm2Es+ytYEb1dWrBOT1Ly01V6NoItAjtqL2OFsNZgPRpft+MW82PoAqhA4pRJFufiKSYr4KC74CiWlIBKS2Rkfa2NlNq1vxIjHEEXYOidIDP6Bfc5U9zHgkpT0CaiSXSf0FOp2aq8qaDe27z6nvHzpOwAp5q+zn1c5xVoBnI5j7JdBEJGD3vogaDNc2+Hsdn+eKs6REE97M2T2IW3+V/4M4Uzp7GjB2W7ksSH6olJVa8g9JwZAOFhms4OPeFrphT3GQMBywdeH7SEVkY6xoajS5CBJn/oW8KV8Cz96hZ2qmlPzmIZDct1EnnUwriMiNumjxynSXff+MrApeZwxEsH/O4+E+h7uMb+6soIrI4tRdxTcY35KntXKPDIBeMmGhZ8T5vTVTG6EboXn3mPHmWtB3JMLirzgLEo6CLMz4e2ApcSdY0v6stfqOOOw5W0dnBfRhmw7CyEGtBMkRKWFT/9hmZRu6uu5kKV5A1Ngmjhpp+VoVVAMY+FhpjcIsAiyNSg9GcS5r9QQNxmp1JsjxJAdJsRICWUN3ouZKZk2lzSLOvIrN/Ix01T2Y1ppNQEWwPeqW7N3yx1GjGHV3EQs1aqbykOvoI1EApBhIH8FUgMfugBLHJ6HXCwLndO8sbPyN5GxQ2FNfIQ6Pv795gWwxLTt6mPHjchJl8wboWbcJ2t+PMFQM9i6CXe63QCYqpOf8iJqP1wSHjhXIVchVFIxyXHcLaaLHQC9SQZf1N+HA4pNrTwytfnSx4F7khsXv6FnNBc+JhNtgOcjJXEbVzcNt8RgZzWugfdIArKokc1Mq4PZKy90B2qnsbHmV0n6H6bn+MjeAZQAOdNj/8QEZudSYJywN47U+PiA039J3D0bnZOzh9YUcIseZgA5WHbZLq1MVU9cKs1/DB6bMmotLu8Sthyu73I6PZZ21oMM713PnmCqKFGMPd7dDM0hwbQodKpmPllPkiAX95l5mRz355KDtdqNG8JMp+11VSl77664S8enFhdnzDD6cu4VgLwRjXwH7b+mr4yyEMX++/FzVRLP2+JyhjwymUyYdd64172kgOywPEsXEmGoA4owMgjxWPHHZn7ppdhaYDUMv90yX3wAnpthQRBmI+22N8h5dQnEYiUT7/CGsxKfKUAqcKaK3UvTbL683AMjZSWOY0S0+hWFQWOolS/g9pKKZj1YMUCrTv5iP1Og1peXemPhO12ku4SnSInW5OmsMyTo/JJI4zfk6alw9z6e++W0eC8FrxKty1D1IjhvOjte2Q2uWHo8DyFWTLjqxOkIEhQepuEcynFNiPa47zeAgw+54+fC4lHI9NLTB7HTekyRvsE15AcfJlG9oBxSLF8tvq4dfGINybXbnIho9sdPV7t3xZ251pigsG7VN1XqVHjXSyhz9Ep52m9/mqfw0SPMzVKuTnEWNZI5n9LEIb4FPdTTtPo0ZinVMmJlhIdn9CcwZrqFpJy7Og4VNifkC9iTHQXwJk936A4G0g2sj2FBuLar+pVRwz+gRpuaxbZimxLQSzH9TT7wtgd9EzBa8XOMntCX37E1/FOgp/Tz2raJc2itjFkBIb5kBlW7ujoPxqU8OR2Zebtg9IRqdO49EOfa0Wxfvqm8HCSPMeJ/NgPAAuOGNdxWAjYY0/ulFN3QhTh2otbnXa5z7Oftf6Dc/pQcEl8DCdJaQ85qVFytCoCjPvp4LnHSXcnDC+Slvvm12VXbdav1y2QwYRwAW3NzI8hE/bBjWVs6VC1jbnVJcy0RXBbV4ffd/zRlBo1fgJFzQ+FriN2FhlW1onZHjGjmXm9KA52psL8wbN2HAq4dMMX4m6Tut3vbQfSeTuw0LkfOZLU3S+KQJC8RHae/Pma8gT1tZf8huM0aAuztimw30Ed6kte73oJvFcTl/rkEeu9iyU/ZnqQEu9hYhBLE5ZWVeCOSVpbTYdhFLamRixkXQoN7D85e+xL7HkJ8hjoG86/zumGCCOqAqY4MbR4tQH/Kn0zvR+QKxfi+jozRAF7m6aGeAEtdiOxMYxVnFp1EIJAtXCtBrkdfIySHsF20FJnuMVmx9/LP+xjUcWlw+dsHREMDuJYIChtHAFesBOEejSBjfe/OPa4CSpel2WnApHfHlaI/HgtbM1YwTs+FOWi03Zb5DuW2uApfPxkbIIFj1o4AhZ98oqcgmKRvi9QxTACvQqDmPtOWTVHmCCTEEiHVn9+JTXi+lXJUvdRKvYxlPXoieHwA1fLWjdMmhQ77HRY36iRngs7w3qx5CfvulDcx0Vi0Z+KM/4m9A1mlqR+e470bpqEBGTt9tmTl49RSe5TnzsDlMzJTmTwF1Gg7l2XoKOErVGKlGpnof5Y8lCbPIPqpAk7Dd3QdAKHF4GsWi1ie6BlU8lq5uQ19Z30QVOEqz1SvRj52Fp0V1+In/Jq7bVtrZCFZMydbeZGM4T+LcHdQM5U4lNhkl4FL96VhSeeQMwIN5mCodfjXBKW2ujguGFuLgboR6JJn4nuQ+E0LaKuv7Tbyhjt+v0TuGHNUCqfy/NBvvjINUpk4ALgX2COvNIjwkwy24DfoG6AioGvuuMvdwpB4MUQPxV9d9s0fXpphVtKXvpyxFTaZmKC7nQBPvdvtKWcuwH2TxQwOWZ6CsvQ1pBlmAGyD+bmN9P6jHStswnIQGkZ2gzl9UmmtFLPNoxuP4vFkxlm8zBe3FZTpkGSmaYq//Eg9cpPQH7j78eNpvl5tZMvwWLPvkQlPJIis2XD/bJ74DWqab+62b8xMEXElCoREeOyKnbxci5622G44+WnF2sL1cF6ZG4FfD9QIxDvZl7yOYTKGzd8SXdlMeZ/yv6LZ7XZHBxRHbLFY8MrcNXn0mit5H7Z+nrYFlSH5xvw3yM/N4M+ybnCHuM8dwP29EXOCeEOOZB9nIYZNc85saiOIpZ5OfL6u2Ixefov5gtnIShzVRh0Godg87SKmF4jn+gmCl8RcHxW1o2lboBUG4IACeDEZ2olHVJgD529dnwvmwUyhGiy0ig0mbMNOHXdKuGUf+5Lv+69O0F4tHm1eBGPhJbT9OvnJiC/DCFoGWLK6zqp/VwaO+U57XKJkTRusQ6nCN5JpS6ycfNQXvhy/pozhFCd321rtohLahP4ZRVED85csSiFxKLioLd2T7cLTQj88N+e6G60yw0L2nDSy6AZcchYq1en8fI8tvJbcqIOP8CGG/ROe93q52AztaVTI+imfPEYHNwMgglJaMGqHzEAi0JvHWrBBM92NOazyTCnbcdrqEdmo6a9QqSCbqrXkrbR2VFNpJ1C/h2O9gqofvBT+rtdH9iRIx4ZjwpTZHS0VUsGUb4VAQvk+BAftj0C2YfWuXnHtnBxDZBzC9xHOce/VtWWCcEG2WW2xn19zaF3p6q1DVKrZ7PjgZJ+pcW06roNnwTeaLa8diNNeMBHLhLGxbYKmEHnlBgd7AyxEJe8PUF3cyKBt38aBe4AAgCY5JuiFe/eqetZKoWnikVrLRIaKeby+2gDWX3gzVpcB+Owvu9GNhiR1QRng1xOD/vwzSimj6J6152qjvCl+KZrAWR6WrGCxbV29OhP8sekxE2copJ5Hr/+xZnioax0MzzuoxaB55xUUKH8H5vn6Z5+f+cgKEE54jcZppPrhgVoIQAOuG0J3E1CK8Alb3zzmYWe5tt7m16cFmAtdwx4dnWWRPYeV1ZLLIYcnwKQox+kfO7LUKdL8GcTfcfp2NBF5vCsOw/TrbwgVkJGmsNkrxtpWxSWkOMoBg7VD7ho28VUnyyr8SjOtj47cvCrzLKubMW2PWb1Mzp4/sZVTumAnYfyLU2E9k1lh8nTpfnSnQXyjHlfCSGgzYqU8VgIN1c8rsznVVFisZ0H5kNRp3f4SrfGBIoaU6/mekMk+jHubEiJyh8MqoHy35J2EbcoS6MgtPu6f8SCogzTb4Jo5B55qkon9JK7xsFJ0zj5sfZWKmje7wcoPjssGPDv6NDS9n3hIyBonxuCBr61CNjTi4i7XpeSxZvAGxzJ5OubUXSrGo0Gt+rKAmUK4biW53fCGGNDKcb5ck7vX5aw536VSXiI26kwFHi+iCzN2Mu/2T5kHgf20Kylt2efZjFnp0sxGMzOUmOyMUl400mUiFBHys3SGmN2tHi6f7OxYFBZw9ks2fz9ickQJOTdyr/uibT0NqzblpDRpK+K1JqE235fpBT6+Enf5TAmeuZWGW9BUH73plY82xKrwKIGv6T+lovra6eUMK7VnFqSHKbfS+UI7lM6A4F3/2jR9gw4PYmP54vCtjUpaGRKopsP55KZAIZX2auOWewUr8vCLvn5SpCQNDjdJXm6vhLLyTKJwZiuMtElAqaHcFgwJ0hRXAAiset0nQxkMWixVgtlLMbTYxEcVd7Zx5ansVxD7bA9I3aktWKqVirrBf78M3JnyoUSiyxmUb8cDqlYBQS9Z2e9ZuJb/weYwZctMdkkQf9xU0aK9oHWvpCbsyJO+YvTodX0mTEeYau+etgEDhO7RgAFqKciXifcLBsWw+q17zVvI6Ya+mF0mVSRoET9BfbBOm5FpZnsJo+V99KtntGTxC0vg9IPr2f24BEC1PD9D+FL4fKDZXTbxToHqgbKRNOOkzpOF/R/pKhqMiDZNt97rFJ8mZaIatEogkmCiRnZJlMQjfqxPNEc1cZBsBFMYC4Ieh/nX7PM1DCoDPoTMWZOIbcccP2PVrnHq6gzwEXsxnBkam6jQ9m2bTxM2hlgPntcN8JHP58TDXMaQOJMJrLlK0/t0Ya/wsLimhjZoiIegruyRjnwXrLzLmFcPrFuKLl3CUFXDdElmNYlPL/YGwpF1MKakf4U+U09zIGABWIYtBm1RYWq0rSPDoiMIu00Xw0K6aCVcdiRIDTneqTfufFYm3ZOPETWP3RZwSsJSA/Z1F8IgMOGSElFW3iOgXH6xlxWQMPleSn43syAHgyGL99YU30oq1L1Jhc2/F5LDpawIiPO0m3el6UP8ZP02ijmUWsIULaQtIhR5j1bArL0mopfvpR6VxDa8vUZlaHbFENed7G/2d+P3rOv/gG8HjatPxOg2kZ0d6zc1BaVC6A47MVotiBTYOd619Fze6NL4+8+q9xJT170L9WbhWmAMdI2EZkDdQslJ+b66SDXw1h6rIsfDJFk4WWhiJGWy56DEwZ/pZ7WcGcuUNwwwERjvtjQ/AHGFFjaIEvh/Hzg3QiikPzjscdEFpwbpkdGBbAQ+s0g6CgCCdOSKl8lWRD0c+CawJprqlQyZwAFC2MhwE/0HP26NawH7ejLsxdZbEABiH44OMcDp8Eq6iM70fBFpEM4aE7W6OlPEFX74GKAYeuzo2qhEH+HBPEY42QhE6ISy40OZZe8oydllxBNDw05U06OaOOml35jwQQgb/IJlGI1AJJ/WBem2Ae0yfBueE9Qvhw1H2gIxiTzZZz1LFya30fFYyaLr1zReuygr6NXfHUdDgV2MUttgoRMZm676ykkwxNFwnRdogJhydgLchPwcDnzUwHoWShkV6VWzh829YJgPdSdFAG52BpdbVVDDOuM5jCwmcMhpI5YrB73Xa7hlVjxT+V6yNgFKkpPEyjGoKon2fdZhsegnp011KbRtqiO+0w8GWFyYKPq+yKMcwAcRiYBbgSnAGKUiIJgK+cGJgHgdgJLrAPQF8KJ9cNfX0bA8kWgUH9+q8kNcabR+l7HBDY4HAHX7LrjrvxABXmbyv50idQl6pOnu6gWvwKkkMIfJKkU7dhGTX96igV4js/M6qkdpJBHxMRhSpN3Fi3iv7f9q8RNTAwypgTS95XInZZMjnzLKVGO/LyPtKqZUIPzIvTccveOkfyNtQUmI3ci9bUc09RoCrvB/GDWlcb4aWPntpp084hAuxQ7KkUUGFRCM9mTMOex+tv/l46cHSIhDAiFxBF7RilczbanI+aTn6duKn4xDdduYOD9iTnZsUuvGaLBzu5gooPWcSpjgG232k8oqVLttjpXQOko0+MP1LdGGoJSl66ElY4zaFJIqDK0h4GxrtoTB+8TGOPKnK9RL5PVVBNMd98cnvFlX8pKTCP+AZ6IAsMi6WOGtqfjlUfDtDvol9K50AQCwycCU2qY8Q0jasuyjnvy2aYcZncPsHq8pW1CKF5R4WoYCXQXt9Jeg/UeoEA2H/Zj3ESxtqsiQ/Mare3SyWFgCaQCVaUCWKU2EdgQYepfUX9aE04+qZRKnZPsqJupP+GTXYwJCQ4V8A/kg4NVULdl0CBsCxUYcTYcf//Q2qbTqldOHhY0K5Vluol6dzDovy4vuRiBJ+3y/Z2Z1PVPo2F8hE0zp+9dgxwCTqwJPY3InqN5kWhuSuc3y+1dOF21OalOILdHvrs2SiqC8hy/hf3AWbOEpDBesl3WgsQpLsfS7EVPmAjAHNII8XPnt7Lo4xktQSfo+vYgEm12toQ2QizgYkOkBj2T23PszzdkAOllKG7o0RamEUZCKWXBOxvG7TSfIWx5fQhmG+RJtQhU6Y7MOUYJU7LPjGenKqN8PYMuspHXT1muyqA14HNF7N7961HZWZdddPWC93DTunLR3NFIjkV0/ci+hoYhfUtsv/7sUNE6RbNHD3Gc7L4o+f36hWjz/bL+9+sVLBup21jZam2ZmrruhdsMOvQVv3jrY3uTZgVHUjZdhsjSIpUVl39Ob73iZDV+hr9rplStrdHd8/wrUGV5f7KKO8ieW4HzgHrfj0Fb8DZ6nE140K5AuCmFSqk+fCn2Z4AEob0ZvZsE7kC9ZexSX8rH1nnC/t0b3gocE7tQzljNxJi44katYvXGgPViGaJK7w7LILNO+vvUhLB2QlB0BV3WUHAG8vehAR1eXrH9fb0Uer0Gg+0XYnmBobRlo/Tnb9CWksN2F6aUJJWQlNbazmGk2SRndcxQMD5zB94AnxqrKhrPMr3sOhs1H8W+1zZDBuYFbpHUF4mVp6wqT4LsAsz1QTcSe6mAY+GOP+CV+xrTJg8K+I+rQaR7cmVm1rJvGyb+cEJjB1SuSoW/jPncxa6FmRl6sMsekSVHEKGxLaRzsoQCwx4vrOkmHqmmEFAZMbXL2iYpGtlvt47rbK1VjXYkNNXFyWTUcWr2qmfIrZ5ZQ/F4Tye6F8OxQ3Zs3y3JAcO9iO1yCp+a7xiTZasTQwei9E+OaCt5Gas554/oJO0RcvEI6rOYhxBoM9WNVg7Qe7OUURnjKF5GUBSGpLAE7MOA/IReOHfjDw0IwUWtKmyyJcZR03BpNSRHi/l7TmS13nibspuGsb10Dk0dKkHMsM0blrmpOLAkizqs8CgB+tQSfw+vtvIRjYjcmiscj/HxGQ99Xy1QnhS40M6cvZ0nw3eDgs75aJNFENMfFVdFR1F2poqqkhragS/FxgdEO2q51sUovEDeSpbuvXYIg0pD8itEwnJuD4AC+lrBYRuYUPmjree5/R7VsgcCDTcmC8gl/WcCrIxdgvKen45XGHE5qtE1P/PgwTM9d2SkaukrK6Xee/kMG5dkqRO3e78qny7Kc7W8t3O8AKv/eQqX/ofU9lgbAlXPwRtPDmxtFzbJ7J2uTLRVfgh8/KO0+thYOrN+jry3eXBDclvoOhjz5FywwG42WfTVLT1ynQtMpB81gsIsC+fMDE2Te+I7LhSK3mRWS2b7wUlmIG06xKPMLPP7ZZx3djN80zvxeBZdrtJCf0vNH5alHxxM2lHb8yBnjQ3fzEELZ5qaReQ75HOQ6X/21Q+AI1JFAi8MPVBFg/inJUiGxzSNPR1whIZ1dIoUtnBHOLSwP/Pgne2dnodeSAUGi4R6cMfp7RRqnFmlzWeMKazIprR4hWw7SxdCL3XY462VB2rvzNRRtqr1flOD5f9Ury1vXaVPJMjLdVQTnlYsOLr5sSAS5O5bJrniqcBaTmWNtRCQyG983Jf/EhLj+ccZeAFXBr45C5TNAtg/cFvIAs+H6bI2DSWXZfVG/XOULPjo7yn9KioH+RmXvHWYedL/BoEkQU7qMpYwNN+kiEP6x8VehcSUHO3rrRWbz+jtQGk98rpCuUanPqIMJ4hQPAdoJImFPbxPR6YOLQRaj7hzXwQD5goQJWnhRB+5LXh8BBVn/YDzE7GVHgtBpi2LEHY2jaPyeMg1GaJyG/nmNPZUyBWUgAzpigWSvOM+ogKlz+nCYnOmhrgpAcaCMHcZQh7qNDtCBuDzDGJYiyJyVAoSpjz54fpu742cOft3JZDz1KIt4KxXHB8NcjcIniPiFsCqvfN+8k190Tgczkr/vrEklDZorcs2Jzxj+84Vrcoxioauy2PssFsfdKA2WNAhi11TPGEyZdU3Yjb2kFzwoaJ8h4sS/zg/u8pzqH7dI3YSaAWJWURtVI5Bef4HsTGSJMXXWvbhxf8/4V3+S5GA2gDCX3YLps29KQ1OHRyBmAXfMA3L61MkBHFybmahbgCEd+JXz/L2KckqXdoYjzDLw8MLd2OqQTQb5+eNs+TNUYYl/Rg6ub8j0e+szRSviauWGJMgIc67VqGVnrpTMEseIg0kGEKT/MnN8bDC0pHzyn4A0LJarlErWsnTIjxIMBKjwKWh3BBWfNja0JBJETJduiL9GNSv0aISL2mnT2+2DywLZQ8N88Wu8yIndCcMADFtcITO4RSJ/cycUVVTFjYQlW/pMhJrNXKAG8Zt00VzeAHNU2PRw+c99pzBef5yDYxVjAW3qAfzgc6np8LvtJhQvl3zLCz1lIIFfoH/q4o2SZ3Bw8HhG8+wUxLr6VxhNMHjd58Ye9hk+PaDA4VA3/KL1h2q14dOD/vu4ZYH04AGKt2LS0eDWqdUC4DqjWErCfMFCcc/ktss6tCJj7n8TIKkRrNnsV57f55RTlXpJxUmnV2CMh+hl77G3wCgbxTbFV5TCFV2Sm+ImK+G1ar48dMl6Kl0lW3JGO3CN4Z/aJx0rtraHmiDFsOlR7PnohJDBvUjbh2m7vIrKRN62H2DthsUSH1x95cgNXMNgBe1OdzH8A1x0Pq6P3e5O1dW7a5EPh7XCcHnnNZTOee7JyGBLa1KVfZ15PkrHiNIcKQIig2f2nzScwA0Auy+mTQ4VFnYypB/0H76mZNPtvaf1zIhwkTqdwl44Rh10vMs9xXZSC17+e2/6399zcDjEtzfLhbM5L43H0ThHjtFwUjS6Xe1kx7VUl4BzgZc2Wat5+k9rOlpia1swyqRc6g1Yh04dzbmMors6Jut3bg/pWnEzPVkq6yf202sd8BKWes5IGOcAc3gCOO6TUjmJbnluMcWC8FwOWw3y1QdbWhWxxj8IgL+MpukqysY0PCnXSdgdWb9NSZdtfEeQ8HwmCdJaRzQTa6jAcSzr4zZHxp/lML35HDEAcXOKbzG0y/aMK7YdauG/dKzjulx4Obz0bQ/G0+gCCo9Ui6B2mmxbNa5OW9cVYjI/8cSdex4irXehSCADj0vjn7/87d6EDFXO6sCuH/OI5kaNgDZ2QV2vSQ7+eTw6e22UYqt4DKSnWvhzsyG1ngf4k5Oqlxv2nKoO/FS+0aylMc/m1cUG2n6D6HEjsIKEBPoFDfSR2A9R32zkF+nd7HC8w7s9muc50vWkhYp4e/JLuyeAwd0wFuchu3f4z9vjQyj8GPdrXpVdt3hhSS1czgpJe9SRH+/6dSTyUc4/GzLDR4bAncr+fdnW2ijvTQ5ydcJXy6XpveZsrtaM3MXOWO4QUQRAcdS/tvjqsoUhMHQWKCMJ8gyj5EhgmmMSRPRXkwYvOLMxFgFJyLSszgUNGpCPl33ROOmoXWvKePrB8T6AacOD1ctKXz7KeaT/djjsqJhQriN2Mbh9cvPyHbJOOq7hdWQr2yNBNCaof2rWbaykJZpApLW2D2km/eRTrNZVxrhXWe/hn7hZIo62yb3lHIIJMARCMXCiuJKduYrJqM1YN6WQUgXkXA2VQ8H11iEWkmPTYgqWo2YQpDcqISaA/57VDoyYJeoXV/U2zkFbHDxZ0m8TBi+lEgWOmve0vBJ1WEY+Te/ElFa3rvvJxX+4Gm/oXFjHgOUlSou1SZrn4Ae1b6lEKGT8uA0xmpWgOO1PHF2V1qjY8+wht1E8vBs8KSJCXxVeT63yZSVJe16q9f6kGWWvgi6uB+6+E93bNuj+IWM9w8H7RP45YEjZRShRIY/bN7YVVm9y88Tx7D7aJzZ0fymGhRhnyW7f9uJXwhnp0D5dpQH25AG6ck6coppa/JXYPV3khioyE7ygxlf2ncGnbzmfXdwkpkVJbXjYYr8DnGkBQi0J3AJ/mSogJND8ZvMkmZ2lINxeRiwPDZP3s3iMtkcIOvHlC8bVCM3oAdpSJD7bCGkqIKkCb+iE9IwoiKxpq2l7pJ0f0fQUzDsKcbKGkJ/nfS0BZPtKnIl2h7HOHQJiTaNSbatW2uSwPw/ycq/YmbBkWPF/WLEuEKv4XdcmrA1aV+jJtKdsTq4N/i5GjQ7SUC0jxNiw97ytnxE6aYtQY5GK6qxqUNUgfbZogpa5adKfdF2HFm4yZ0bKhf0uj7dcukGZHYJv9fWaKfxGx+hH0mZ8wJDnWyCkDZBKXkqwpPiOPRWP1rXfAMrVYJDsSjdBUGV3vfC5TB53Fx7UikHHny1vKC0jAxUgCybjEdiLwDrY76w8LAomFuq8zEzdiWG8H8dZtEeQ2Z3uoYk50MCeIuJyLKHBsmoIVu4RMtO8avu5MxuI+A9U7yES44DjTLEmLLm4b0Ea38Rh4rZ99OFGbGGiXql1QDP/zFdF9jOdgn+hPXQOxMHdpcND8g38ur4TR4UBJm9HUQDRIEgTJHjBrlfOgT+jRR7EOU2Fa7RQvrxYD5rlonR3DQOnBED74E1zXSUXyiskg2YPVPSTHnXwnoBT3PBRokKuxrOslhgK7sByIO4jsqKsGf+/SVroip5iW4UUeielIWH5/xCOWlrU7iQ9JaunmRARyLJsAEWAmmFQuiFA6xRp+qOsefmomDK7iFeX0h65YT7coJydUYrx/UTOPWQDX0MMryZ4bj3hUUmZnKGA1tazXMDtSWPm8rQKoIWm1psvgak39k/XqzYOVLMY6PR3ACb00EAbSI2pjITXb94z76e5apeonFAAGkkCc2GhVSu/1x/iexhQBZy69aEclSSqXLOEAjMWqWQFQOVc4wU9aMBSNJZ4FRhK3qlqA+vUEMgecygsvkmOTSQzN/7zN6c22qWXXEViPfCqRaCK46nDiOd24MHGH5uT5QbRK6tz1uy9Ox5jCixVy4a35ELgwcNnADYL9kIsRXDTRvye1TMBsBubWpxFc5GKqXY0hWLnxXhjHe2DPzqnlR++BE7Ba9fxfEzBcn2XBDzRYYG5V4auTeS+aam1ASwKy/bZxm9wmx7hVxbCwLJiWfDuIf/2mYYJ4I1kPeN/Qz4COeczSBE4S992GeMTNioyIbouwgfaBQ9uEijemZ6g+rp16KpiGvkcoBRL0UftdX62zC1HijNtVF9xk1++LapyDMfh4snk61//iZrbth9Qi3KcpqgSJQv2z+cehQaNuo+N7NxRYsk3SLVrKrYjzWMv8jrlJAi5ZwZaGPEvfbxd+BLW13UW3O5QelyaGeP3n4B91DDGO04fk5jXP5O7O4eE+oK/pxIICdjLHpPg06AVdhRjt1mtJhHkwMRj9nOAqp8EyBAxYExzrFCQBzAK3dNSvHG/G4lw8ndZSgAg9Ww/nQUjeV+Eek+bHqG0zaefyCDh52dmNz5LLuXWm//CMtjQVUFc9YMpzX/9N3pJRcJQ0ekF7koaHwjIHdUA5VRssiQQ2HnQOWroQ3Jhig1Lk+agJkKydmdfeJAMPbcOPKbOAS7kJ1MyOP5fJkpTwopv1A49z46tmdftiZkzOvet0TdFYXIFTGQGVApT/NIoIWUmgDG6taBtDp4WNRP5cF3FHXZyPW8GiuTIj37vMJ2/w1uIUh2cvU+25omqgUbM0JIQhzla1Wh5PzqfzIW/mczSESWovRfN87OYsQz4l9wHV/f3pqrhRM1IlQRebJbmyoWsf3YnevuvyvxldK2yr3N8ArSCpOOGJ2mycng9UeneBiVVdyLxMoeKh3wbZBSitvbTH2qwK+Ot0+fo3eOHOP10LoKQ4JxWEV7ehnjGc8ljIxDh5TG35lr18Fsa+ZsQjQ1TlZFDzVTvwN/6tlo5Cw7WtxnIexDSKawJxeJzN7Q91qYu5hYTJhZBuwL0k8KChGpR6fcdljFej2akAc/bBvNAIQqFYenfK6P1Edb41sA+lT0b2WYC6lqM87vtjs7CS+r/vac79WEw34pxteDFUz3KL7ChKQZOx/e4weD/L68pRX2i3u8RIPt2yrZS/Fkhu5Y45cGfBeoYXVDdLXaw+O/bHmtFMEh23vcKBgBfKCGVxfIOAeE0W9/gSLLarGjMFMDdFU3kWbBxye7YS3OXO9iD86uixHLjyzP5dfOwfbpdFiXSMR2GbERq8O/GONDCF5GU5cnIAKSlAhTQKzz4jvdI32mO5lE0fDHUTXYpmvNBf34pqDte0/wX4+5ZZT1P438HckYCHeMI3igQUcJy1qHx/YJu/j4QNzjsRNGrm7OJfpJ6ieU0q4dRo2X7LnPEVPb1Ig/quC174PujSP91tc32lfLACyZPH7bDmh4VWLrBJZY9v9A5DgYoG+DxHKBnvMgBEG4QVg1fu/6XX7ZQJ0sCPAbd2YLsGXqGMv8FV+VaonbIeN6NyKS1uQTKH07LuULUb56SM/GVk40xzPGyWRN3VJT1JRTcXgurlcSZF0LEk4vpYD7swIqRqEosmUD4IG8JueP7bGMxPUgcmgtW+349tT2NAVU58pfGpWZmLOqCfati/SR2vPgXRy4l3DlKJeEn3yZcu3QWsGljbFgm2Fewy24Ghs3i1loXA9lnDjo9cqlmMLZEz0qzS89LoPooJq5Y0H/4pRs/CbhrjsqN1i6bqn2Fz4+zERdIIUthdyJpw80MeYwm2WNYW+7bJ5uhOr9Us3zJDnjKz09rVurWWmLSw8JKEGXVV2rgE3MrbDBAkO9OH79jzDsWCJNCDwvsoXx8R1Na4G+2LhPn8V3IzWRzD52YQZCtguGN9nb+1bz3t4Gz0UZ5DVvclWY1qye7WAzIkPdUgzXbX3dlQ2y3rz0SUipCnoHPrxMuBFlSXiyW6ELtOnmIbHVv5rinw2E6s3zzbsUvHmNx017N4/IzJ0mmtfBMr1bfB3U3X+R09qo37zgWIIXO0fwxOQlWNmfZYhbXJp8rQgSOOx/AolbNw3iBGYnho055ms4EK+o5KjPZ5IUMDdYjP5xxDU6wNVWQp9ynGAZMKJ9+k/L4CftaPPXoNbn7eZ9FrZhFJvgUtU74PDwWH6oIUSrwdNH/P5cgOMqQ8R85rwdrWZgw6WtkGOO96Z7lPET90OEBHUVXohyx3XDh2DthMe8irWg+281i9FPnVu/IzPyw917Q7a94NzVp3PWlYlv/Y+jDka16LrOQVgyUW27rmNji439wYDXgPI/DMOidnCewbLbnGbZ3zCzzTDpe8vcFRe1M/zcliI8NV+WvUTnkBxoPsnGnWdRSi8NB0AMoar4QkQExyTQRMdmcJ8D3VDtKAOwkWGIM3mwHW3m79K5MxCYW13WDVRn/dItnGwDSihJW2+8SX3D1C3pz0wOaKz1PCvmha569TwE1NG6uQh8Y0qv1Ownerlpu3GJvRuNjEwNXmSF8JjFwgkk1tQheJVH7GBYBLrusErg9hMOiHE49Ae4wDQvQCO78tthIzDR0yv1bQv928O3FoyUeIJrGPf9e3oBwOxSG1S87RTdrKq3z7tXS5wOKGr1LV6lC+DXUvmcZAXCvz3s9lkWSNFXjfp6ewBxHLF2hXIXSnZcdGwlZLPCLFOJ2UODAKMUiDERlLh+VpdPcaC/bhN/owVLxvzG0rjNasbKkFp/+gHMqQHAZAWAwxLTi9CBGd2KNTqa60Cs2/CNmLmcUDb5NXoAba18c30xYBn66s5fOcqylAJCAxswJqsInXQLdC+VUoOMiQTJhInuQ+mzqLOdxy+XlO0nX6WieBegnXdWCA5SBu2h577M7aCdJKumpMlj9F3TlpKT0TjFsYx9wXyVXXPLKsqGhvDeappdvk1P82AiVi9odf9fCObXh8khYmKrkcTnJHsXI5TO0HcftjSVRY3XDTZwwNnhdnPMOVsBYSRlsImL2GankuYsPzxKT196ElNoRfWUjLZ128x7JoiEvd7YJrlBW9gOhJXM6zxAX0ssNNrNV9a5s/5A4aGzxUGDMK+maz6Xx17GtG44mzNTxCjfEbFDPr0B7tKg7GUEAz2/RYE6Cn48eJ/sSzVlmszHYVLi4X5zSzFiiZmWfPakoErsrURBAxGjto5WUQgxVLsEfOmpxJ1uh8agw0y8ELLcBmp5RSd/tQr2IijpLTQha93XroTCsYkYfLl8cPIrqcY+k96bDtpC8H0rOx3tYoXxukB2UnGa6D4H0luaYY8KDVnyfwXptBwi91LrmUC8Uk3yK3ob+4i/GUct3um4oI/vQiLa35RgN2iLfDwaiZqVGbD8u32OS/yS/3gz0x6XoP/vIgRhHMco89tyKeMgJKA5ypc2N91miOvNuW4ppKDWPDk/KHhCxKiV+xHsYNMps2/vfk3GHfNGDzD7+1wnvU+yBYEuFl7qHuhC0YzZDFWD0XWH/Xopk4u0NwTpSIK7YPYqRLqeGX9arIYxOgIp8CYWJcXdE5bZUHlsGNDKWyAE+6TLk9XFAuMC9jngcyUU6ctDLbpoAUy6vu2tP6wpx9dJQUcEYIXTKw6C6tdlguRGj96IludJmYD47/fPV3BBWrq4dJxVti2yptI75BJSHZ8s/0pA2NLY9d0VpPwoUX07Dnd1SfvOTHn1dPy1zuIqlGYWRu0Eh0VOpENRjpD+DRrWaBy2JQvk0iiYTY7nTZROi2LgI6OBXpemi1Sc97Vdqt0vIZxzEVUPgu500fNRf/QQWyfXRsYFAZ2FZkAyL30j5JVnHQkZZHhsGNbPdJgZKs3h78GpiNdUV4Zx3JHqGg7GgXsrvKR2XYZoRXj/FCnELRmZTE5hDBODXpKD/N4t0u/0o/n0vSaMDMyf3Q/tC3nbWeJ/NuLgopguEX2HRAoUJwPZB5TK0KzhuMzyTYQXST2xXlxMr2TYBZd4Qzla9Ac2xf2Zm6aOwdxyFOL2w0jsXVr/XqUBqY/KMRZcaUGmpG/XrxlBlGWOeNhL+Gx3//FncVvtMVo8He91n3lGBm5QJ1Q5GN9NIdjr08K/AETf8LTlXM1XLHOJXrhTUZjk5mHdmEv4U70vaubn87dgeSTRKHcUIDrYOk/FS+gKYVjfXWBR787b+9oU4eKDPQCK8f2oY9Cowr7kDiTbsh7DF4IrYXSKgJE/OUGlsLVaSTFaGQaA2VGWxec+rsXKAAWq6YqW7lPk0xJtKQI3PUSxF6qJyNvFmeQkUlABdHG9IgE0OSdN44xtOW1GV5QLpya2qBNoXEc5e1bRZEQfqsRDVSW8JkurwaXjscGSY+RZ4s0NpvXqg5xn0Od3DhSf5QzjSbd8WxdDdb2qsXwWRSmQ9h3fjnz2+J+muwXSkbCku3VAnUdeWsBal3+aT4PkalM9b6pYVhK6rH9+1wkfrK+fX+XNXSN7RPj4uDvgkAIBPz1848KduiyG+b00cgRnYcJOrHmeZwM1YdGNd6GYD2SioKWTOme2lx7O1zPCs8D/zLKnQLyFcHXRyWoLYjbKtKa7rlsy/xMnhh1C3y0cBNSru/OF/7pNIIG/+kR71QhdNWUVYeSXo9TsZWrz+ztLZX/kPOygEK3vnEEjFEscvHI8DSCnfsWa8SnqsaJh+Yaz2YkiqRVLFIJMSqYEHFBtheBDEc8IxJ5w0RlH2hmNPZDaPKm9Bl+npTCfJjZgtmqPtwSKMEFyk5uLbDFijegefrGuVYKgmeAIEw0Wnbs2Ex6JLgEBwy/j0KUvhoD5fS6vos7UyVvS03fVci7MWb/Db/ocRUXpIiV6ixm7dVcbvWzC1hg9BLVW9Tou4h9uvYPV8Dmu9ln7oPF1yrqJVI2w7c5eaR2k3tJQ/O4XqwEyjZtHgw8GfTueukmqcM7kzaXmRkpqTxtTA12qeCFIeiwg1Qz/9HRwGFGoY7nmF/hu0CxNtPrHVl0woZRkjolLVQP0t9jKqm0Fk37T/RsCYnYhvunkLbegwaOIene5A1nKcoDbMwIGr81myqrcxdftb+DGK4CcQQR0hb4Yfu+DHKmtN9qe1W+E4LJIaPHkjs4QTu9hSiA0aQwMCxAGRSQrcfOD4NTgEBHZNvekK5O0JB1PAIWWXf0Ssp3zA9vQrlpma+rtffcMOl5xbdDsZY6bfw69p5DDBI134hzs5nA6MA8bFEzVkhxII080DbAKL8iCD2vxWR89cA9PUXvMRPkWQp5CyTDfI8Od4zhB/RTFS75lVawlgxiCEhA6IhtA4YjEGbPoQpceZ1BMj11zBdkJI2cU7IamUFwPXZs4LU25POOCQO80mnPydXfTrUMKqmnWiROnIHvfhf9zpV6y37ivtRLIe6c3PEYYyWQz2wV3V1sM5nXLcVHeoBkTXvSndReemP/2XJJ8Ur4VV8wKd3LtKABCbljBl4E6el2qPIXt4v5sRaKLKbXSzDN+5/4UgHn4TmEDSaGx+rebOJkbU1Bw9ipTegrS3+Z6RYkjEuKB/Ns+e4XXf2vWhPkHvrVW83R0ZVv1RzEmL/zPgS8NUNRxXY2I2853urTNR33zhaDomCWsu4/FXCBGwAL1Q8X8NEkVw1oDDiYFHQe7xavNudSFTSTPnCGn7ISKdjsO3Xq7szYu5d1dD+M/2SvAWFouCIXLP/4wxLQbDvSxCPg9tPoNFpFwTdQ3+qmvTQzeF7GiULC0BegYEO6HMEco4EAkGkEnrL/kX4KAXGpmEnBq+1bGUGDgi5chcXhZlSi3c80+2y03JkVUuCXlMbV7Y1MQ6YpF47hx48+0Qr2OEImWUlI8/vpjcV4d76WU7cxDdafQaqK1FwF/udedZzK8r39PHy0jX4gZIXa1yiorGx7VZ/YFKabzUQT0//7urrNjqkBzAURsGCOcU6CoySHJfxgyAff8veJ28HCehde8jEcHaP6BWHscVaOqDERsG41RYUh5XwF2+jzTHCdw4RtyazN86Z4L8hGMl7jIk962vYnarG2wYOA+tdxlPttc6wq2PVfn5RESuvPOUqs8r/VaQf1sOcBN3K0toAtNkY8X8eWMnzESTz+CcUNOpyEPsgYDlc2LwO/zV7Ccbzo0QZbLjkfFvaqOvE0FAYgDW1O1iC3V/kPVnE2TNMmUSu0gQW5mjHygdRj8izD5vLthf4tedsvQVWquS9JiOP3tRJZpSI4DLcXg5gt9Ru645Rp+Cqm06YyGs/LYObGAUmyQqX/2mlwRNqSkcXwirUDBsg+7HCzo9NctW1PH46DM5tUUWq1NLytvVOpCQ0uM7+RgqJifIRdSD7WngCr20K6KrKbU/D4+A71DpGyjZIpkBBf9EJA+3rHfZWVZM6iMDdAMD3u1Dd4sRP5/GrRfnnUibDBtonoyWMAWGW/RBu+Rf7qqwP/Q6LyRWBERLx3TyL21e+XqPhDJSij+XFQq6DFNz+1Ba9ePziJ+kcojtG6IsCA+C37e6gpGn1sUZxsIp2i6M1iPHy3kyDABdbNjgaxIRmhaekg2aPfH9LvhfecUzuVZ9WKBBuEdwapCDDygTzABxnsgriPlV8TzNy6SMxav/T73ra1DtsbLqb3PaHRFMXM7kecuDC8V92xN3yrxzXDlVycMTAQ5x9Dm3whEzsaKBwH4OjENsXxamz+RiWNAEUukvHQgRrmwFui3OPzXo6ECs+6gNlRt6NUbZUBrUXER3+AXZ63l3qHuV4og6qDIUPf+6CjhPTtRkjVWx5nwz77/bn+c9yY7qCI/1vy/DUPUQKRCpUDDrfol7XAK0scITpVsJbtOy6vJ4umHjsn6BHGfK9HtweeZRT4iDqQauPrTwGOhzn0NzzRyekRpN2zPfRK8OfAd8A2HiYQq1dXdVvALeX4aO3dxlw5TRIViRjo7cO0f+Qu7K9xEXGMsKhYvDE5JTuPOMVNCDm1GeeYeWLvqS2xYhblpflbVi3tXEOMMHU96PG1pPTxqDpewr/1ulCMsTupKFHB4AlaqD/TpY+s2sUeaZ66BSUdJ35QjTQNsFXC0gw2F+MCuaqR0qWVFyYvBEii0O26FP1tzTPnNmrQedYb1o/DSpwhGPr+K9AaUh0JH7g3WxZphpD7384uD1JTdMRk+luTeOA5eXTbJnhXJy8czIDOD/k1lStyrgfwqSOsqxEeXij7rXggJiiXX96Ukx5vmrNxYnLNToCL6M8349qAlXwgtCwMB4hIFbtyYUGFKmHPE4OnwRutNygdq2iC1M1PGjRcwtehtoDitnS7y/5xJNRcRV3HeA3CeEafjp0ojqlBRrx4CHWAz8gg6rVAVAWMs3SiiEL1dJ9lWya4+kRsIjKmWei2E2DqpEpiZmGatnLRP4gpBDAyQSBSa6EkzomshrXEMwkiMNwkM7BX0hJ7ItMXUPK2JLyjT5YfLWSFSOHbjOOKLOKVkfIBZFrHA9JfsR7PSL09dPaO/uRlvorW5RhXiyen1oYJunCvgurcSpOjVON4n/0gE97+QmH/SVgq26E6Ddol1lMKFJ7Ag7csT4hSOJQnNavMx6LIYKwIXO3PWI09Pg/yil+OaMznHpsUVUdTSNVmwzQh96CzDDN2Q2hcHQAyh1eJvWigNTjd+gFCJpb0tuMjsOx9OJQQIpiZ09JjdpkRE8qD9+Jtgr0OZX6vsD5tazcRYSY1EwJ1FsHQ2UOT2a/IQ+LwhImCkS3lPqTgfDr8vpMMq/e0He/giG7yAdjWUDUSVp2ZMQluW5IzNPIniHqpk3zzeMJZAQ5B730pbtFkxpdpB5XzN4JmeZs4amYKLnGlIEb65jbahVO6+jCpp+6erQZ7za49YjY+XQBohm0s1LiyrrKQkmyqUwP6sQ+FM+cZ7rr9oeunQbc9E6VCKMKnF7WXFv9Q1Kl6GVm/+HYEdbgFO04qjWC03hDgxjsGL3VL9J/YgWJg37qeWzFO/sttqa9GuIyjJFb3B+tHZH27TudnE/DY3zhpQCoG2/GV8IFw+iQOtc7m2LLayl16If+wHsmdZ1Qbd/fUg3gRxCiw6J/gCEBVtz5GPOiUqfXsyXbFPaXOLgc+zQXUvqXzWkJRG8by1vAf17oj1KzDG6J7VRtqLETx/pwGaR2mg/NqZjvXpiScVeGGoU/uGMKQ1rmx9YUBTbXvCHKzzwsAZ4NOwTj7DJiPgHABId70xMd+0AtZtC9u0WJIAgZCpxff7Uvkk5/T+9UrlO/YKaSHvO0xvmuOQPgvTsDu8EqQQpCvXHJG/y0J+Suf14lXD5CO/YmVrAW5tcInWt9s/9SuPsSCsLdwGNbXGbvGoN1+YeyAUqIsNvFCEbddoC/vobCY7QRpECaU7ekC/jdZDnHCQaJhcyqA4vsV3D8Mh5cBkisQlGpA1iC/TJKYZvtSzZdO87HuEhl5xPIJOpP6wZTLMOx/x7XFK2rMj+K4vyxWmt+zpCAMtYaHkL87LaSsBF+QGvnFg7aeS9ai+wSxF/5FAe4hk5tAunGTdzLZunsXgURa3x477WCV7teKV7xAT74eFafqFQ7tF6y4umA3Vltyr4a7kYFwptGlb64Z8y0PfAps1NS8sCoeojEgPBetunXGSH06FCL0I4yGlU56D/Y4bMWFu+43xQEfXZqlSNHZlzKgHIhjXbPFztipT6zhLkfU8EYvsuXXIRT5G3ScKw06fB5zY1HzJapjNMtE/7z+uQ+Zgfe41uPM7gYdx+eTJkPP0vvIm/aVCOba2GBbJ1qZjgz4iwjdnVdKzQEsHTLwNbu+H9lv3EXO09TLLJ6uxwzSPci2AYMSh1YJvFjnROL5sqXrIYhzIXKioroQ5u0Ljuc1SLNGl6l0BbAFtKkKjTZrGi0loDKbDMFrKt7zB8BOwVRTRiYXVx8wUzH+jNVIyicoR9fBDbrbxUOy5WQsB07i5MUX6Lqqwca7bfCXNPU1LZSKeR5uaR9Owf1Wj3k2TFYM7PcM7C6rmLEnD+RkLHcwuYSOmrN5QPFbpNZ1PYTlyctJpQu0vqB+jKC9CrQ84x6nKDzNy3XNedHfxwFZUky7xcEgTZmpdmiDLNu29P359Re/qa4Ofx7hk0cEdyHuu09TmV7cSS9qrSzsjK5y8CeSf2dKUK6w1gsPgYY7NQmDqi7dZusPpjsEz+TVi6uEGo8BT0d2iNDmqNlpHtNVvhXnRuMRejmnhq+8niCdQ0E/D7votfXSvAPDvgtIeof6uOWb0C6SPqXSkaOK3FJ3JuJLpzI+kvKFGfBBBQxq/JIRQg7UKZhUUImu9E8T4V4eK/dBr3oU5Lg0R7a/d7NYn+Hex08KidEIfVmDHJ8lCkYXYBW/is1CGKZU0VO/gAAhrZ/mv5asLl4l/BdCv+3NaXNWlr7IQt2GXWSu6Wn/cGeeTJDSsEbU7dEDd1RHNqVorIAJUtcWucGG3hc5nDVVdHGtPF1Ld6/j9VEXeajA1LQy3H1iknvk4nJ3IuNGEHamYtrfAfAg9jV+L/LX1E8GdTO0g/17461owTfgRt66UpY6zABwm7v5feQqWKaKrqeXFMiig/YZQJEJbinZj6+t0X+sy7DIYJTgswPWB5wFaIfybPwWnc72jgTKPkN6UuvAlQFdRvm47yRqdPv+BKwfqIjN1oC8owcfbas99dSzasgbFxHtRUSEEJm8EvqNdmjXtL21uWikWzACvJ/txzH+wajQX2Ha+2fOQTbYaWDn1livEeXq5S6xQ0S3SPs+eQM+2dxdK1PvU+m7ggoSwRO8GslbrZRah0O07AVKuh5wg3Y7hxA0NDzXhr2aROvA50HeCpw9rqwPWedLVssUBF5oHGgvAahWTczZ5JPyD8CUmiSnIJvtQnEL9+zm2gaUcCTyENpPZIUbpIfDIKMZgpxrKYn6GDkLgQ5b3mrkYyrJOY/PsCk43iICqKFHecv4dJase3A9z39/tZ8Mtis8XWKcUDaZN8/svfYhwK6FlD6CHeYcY20mDhVj1y955kCmbxburrpvOsyOrJ54jundJTmLz/+Cd5+GD2jqWGaK2VKoc0Kl9ZJMOP9hHqgzXCwoWLDR1BYxmITCQ+siUckHs7eQUhMr3Zm+c8Q87dsDcQ5gMwE+c4gylYRvkRAuzUQongxnZOh72nhDHSCD8xe1rXQOOUUDlb31Z1eTb9/+jM0H4eHOJ6xyfxRhegrbRyFmKbWLV1trkNW2o1xPtBBXtBjnVd/zT14VN4Q2JrntE5NzOZkNklcmUiLw4C/hGfkheLzfCH88q2HDWjkfFjgljuZuCe69E3ve3/In4DLIUMkesgL3f2Lj1BmJ+rcmyV4nYgCsMA5ki5S7/hxPKGUa3Yt8Alrbr94aR8VsbbSFUCAbpBezYbr2fcTp0xuQIiwSk7juwvaBhrWx2RWk4rP+Wmp8upVVD8A4uQ3h6hP422jAao+WWFXyeX3nvFmvf4Bq8A5sEqzVtEzNn4xoZ/XiEx5skWSigKgGmmRUJxV+2tweeXM2olazRXh8CGZQS5bibiA2+hoR3IyHpFdeMGKHUA0/E4d5MirSEyh+xPhDeGLAO0zq6U2yH4sZ2T54LN1lVb/xKIQAm9LldchsfB6JgO4SZn+PcZHaDX4ccXDSzPKet6ToG30BXyzdDC6v5MHgUnhTbHIyNe5c+nIF1c3cwFDv2Q1aZNnGk8FpSUq0yFm6LMlrxnrqsD1jhhHrf/jFLsEgydEUc1mkhWVSw0mx4IOmTLfK7w5F3JAuaI6sdIYqCAj2eCVwdjkOOzsiC5Ca/g7PVc7lhsgdvHMSCUAQRL5n58coxrJZbe1zioNAW1IlpEXgh+oH3Kr+H9f+6rbXuCeoWliuDm2Y5kzUHKk3yYWXgOAmDeK2X2CL6+wozeVwlhpon+xd8EKYW+vkZzGc7oyCcxAKI7m5qT1FEMG2pKnfWLssO2caJqOkF/AewdfumMAsz9OELQrrCBnUmL3hiR5IURGigOpl0TCKP0LPWhLJdHSKWH8dMVQUvrk85gnFEqUhsxo4B3mgwMcibRAW1144Ww9N3qhxC1apJDEHXGIMRpCfDZCiuMEbpt8StvvU+kgsBx3O5H496/YSysWK60kszwOYuhnhZijuAdM/Bh6af7XdMo3GWfoEjXm5Xjin6zo/QbJpdRh467dkZ+9qD0pYy0zEbM24p2TeMjs0m7r9Da6Ce0ft2y66j1fR6hOZWBJtxbhFQhiIYfT9DlzqgMbwa1lNXcxR1VwWoDszumRRutlKByaMsqakiUvv5bk9XWqPJEs2AHimIaEjrE6ETGRv8ODDX14MgN2W/YMKJGP+gMiaqk04D83E19x4MQ2IDjLW6/zlWOIGcJwAC7ktXXc6z8rjrnDMcENaeX/BKYkpfeUDUkk2kLMhV1JzgQG+0rLwbdXv3DMnjlsPO6vEBU0U9SI/MxbT8wweT4tPfIu4K2cYcnXL1+vlo7Y7ZQJO8EGpiOujsoXZ5wbIcm3zQrVkp/NQqb/XeAN6/7JbzF+Wna8f6ZORaxLWVym8Wip+HOszCMpAvdOFXwJs9iMlCJz3PXh21YFLWH8Ade33+orWh3HJECwK51lBSLZcqZ98JqZOaa/wQI7D+QPqAD0uGtVfbmrhAZM+1hvOmkzKebBoZBnpAu/rZ6ueVveevwkHyX65BaweV2K2wGInDm0C+C4q6OHbGnMC6IFwXDxc06N8bUq6RGrMA9pqbZM3mha/+q+MXSlTEekRei72YTg09eCERqIbAcn5Rn6u4IGmtMGylkAXVM/P6JZcdxQ9oreOSkxWJTHZjpktXe4JFiH1kV+X+YKXRIu8KPlJXcR9SzYE9jBzcDtRDS6YxCEQlOTs9ek+tUghWVKtz7uJB2RovbsxM34RtO+h7eBZ7ZfAY9tw9iG0pl5oicKizRcttZsK89nrUmYLynuRJqkTv0DxnD6TIJNjK/4NLy8z62KfW7KaP7+eMJf0mMRMf8H7GpCrGGj/nD1r4sKIazJTZ7CYlSEPrmBPkybJzp0W62mMmKQezxVTkIiDcey9hIiT5nc+ZTdZRkyeKSzJ39SOIq9UnJ5le0uPMh/gfTaG4UdbJGYcOpibhSj0kUG4XWRTP5Zb38PX7AFES6PGdE+76Hwoh00BoGGRT+m2vg3jpIhUDYc7lOry7JF/vTzfjHaBZBsB6oT8pOPHV2WouU2z8kT+ARyC/3DyzlIwOjB3et5G5zh3Xu6Y8VUlR+P8cj285RlWs0ExFh37PpnMa5Us5Rv0OoMTzvXAKlpObdhXWF6ckkP6yxGcStSSXIISMcXjHnfcWElNvSI4xaS43VzOn65v/CyCtfi4Fz2EW+nRhKtSZH+zXopy+PTdKpn9oKeb5WhRzhBvrKp13HYXUiK04VaR1oQ3f6AnHEMl6URdLhYkedOwomhXrCPAFNjymiQ+hjOqVGXCG4dC2ZCTSDzeRvNgsGojxyVYAZv5HTwhxrakBpJS5pTlw8NEJs5Lag4mzLyqnCSIoGDS0QS49tuGFVxG4J8pvr4qvNVNEfCjirdT8cTwmKksBFmZgcbz+MGGNkKbxZgpQlrms1zP9sMCxlmxgN3MDpx6z2o5f93EDkycVSV5qvlN2c+Un/jK2a2pcc1lt+N4EPsGAJdfA703vmv0i5GvPUOvao5SHd9C9WnmvL72z/9O3eOCZnqyguJ2zmIIjR52Ow9xmgWrl7NQqxHeqF4hY8BL22RuQFukWWLV56TrIed9iaUtg2M6CuUJPG6dCSgWBRtjvBwvpQsxaKhcqJlLfJzr6xTCBZqLjlKNGxDvV2Splmm07vPH9vfMtMiqnxYT+5gNd+JKDDgbwUJh2yFgCI0X45y3uO/35E130PBtAmSXMR9Nw+xAIhyOHN4/lemtR4jLwoghnWuoUMAftKlrD/piOmv31x344n0ijt/vwjsW1PF8AAqrZ3Syn/ITf54LsMOl3NvUBpGTBPf882Q5nKVm10hyAXTBaq5fTgT1L+TogNpqjiO1wjznaV5a+7X4DTSKAGTs66KaF17VmTc32TdWK5u2gWp7NFN4QDfdnv2fltxlCwgEaGcYB+xA1ex8DbR64Qx1I7PpEcnsyO/29wnxbGuPKVNbOwWvQk+1tKKMU6mTJEXYJq9tgzN2Xd0hghZuVb/WqQY1/Q3lYKhOOKOvy3XGREUnO1Dy5V+DmilYBst2o0mrrbCMieI3n1cB0RXqWDoVPNwtd1r0/79MabL6OVMhNxe6XSFCa1Lh1d5Eiff67Fi6cWbwY1GRjLfVsTpoENn5Vubm6d3cb+tYdDv6ETc3EWZDO//4qEcCfbm/jdJW8IMVknl6bct/nH9V7YG5PkRsJZss5RUZn6/FBnL5ngN/0/Mf41Yd+FybL7GnA4wL8o0/8o1ZhnDI9YvY4JZINE7KW0DdIi7nn2GPheRHfXsy19lE3VN6i3j7F0DJ8WIJKQOZMxk5E41z1UeHOzKjR1GZ0cRcnbIVyOJmFOvKMm9nF2e+Uiakg38cm8M4TqFXf9Bcv9IFN/YxkZ0nSaHKqfh+cZW/LUHjRRMThesct0OwWmMANTtVlOHMFlFzuDT0aQeEJ2A/YpcY6CstOjMZo4ZFKBRVCctofIUX6FA2fnJJfytgkgp+NJS4ByAWUz9hUqi7jJBVzOSTvxvQSY8PWGAk1aUSYnVuiKKRRlkztS3TBcGuup3vH6rFvmG8F6pjqU866AW3ddPRXd3Skv4CQ0iOAsVcBRV1cHcwl+fcK/BV9BOU5asI0DxbVu6I/PkclclmWUXFXdcWNfnHHlgkOZI9LoXoRm/NnaTUx+3250MuexLWl8QroNYiW0wzZA//bfCo6KAEhzOshwzFekZhgdpHR6n+eqdayrAjNXJy0kOe8ISVzrHauhO2SsZa2uooCrl/32vAfwwS7zLRvGOCWRixQ0VMF3CoWn1S7ta/2xdLOZOh+Eic0mZq5w90oTbDgHyXyOX3TdXDT3wQhUBAV95I7u4fxLlhhAWfCXGLGk/rtriHT6P7cUHwUnV3uQBlkaEkycfSc4XtYgstrjFS6QPx1SeQYbMA0zLwCHbSdpxj4bQ7I9GWdg3uqoNKo4k9nlnG+q2bsH1XdxuhhIR4uuIibPFQp/Od3SHdLVwxM6Vy1ootIqCet7ecIbylpTQ0ZU0z2wF4lDhPXngltUQkWDpfDaL0vgV1GEe3+DIJVzXcEMdqCPA/wa0sh0DwJ772oPb7Xzcvwh/gaBH0IbhBdjJAq3bVSWWXH96rWShFsqy9Fmw04PnBeNAtAy8sePmduLunWzw83NCK7/dgafqUqM/OaCGnU7ifh59otSBbgf3Z1LKDegG4+WeRGZe6iYnfxez71JZ9UwbXduy+uV8Rac52qmv9qC+QgK38A7/hGSLaCTq/l88nbBRcB0aV04TcxHV13R1EX1J3rctjeBhqCw5+S2g0tBm6Cgd4oSwgGUm6JwxmlywQ/wfoFUzD1hDMT9MM7WvQD6SN3lvXbB1iMQkKPAHLT7l1+ly6k/lFEYwNli3M5bAYBGWTdCeE+q72AvTz3R+axYyvbBw9iOi2yS/IPpcDEd0VqWMEqynBXbr3CvBEdUh3k9ASBCCzC/fa4HHiKLfrm7Pszk7l2FT+MZfJLFxJTvtI6OxULufQ0jO1kN4m2zCVLSkkCfEnWy0vKqA84zxAekf040n/eqpj40qhKFP5rT5fUhCbFSzyZ9jTZvMow5KoiDlx9yyrq8lMIufIxN4qwCEXd3cxfMnhU5I/6ob3lZqMtMfwzXXJ7O/KVvg7mUg55p2RBB2IM2GU9YojJ49P8svzZhrETLQlQ8d6G7feX9ibMPKQoyQbtzzZjRKLqm2zau0rZArKNHr5mF7mZVDs+A31liVQR/4Oz73QvTZWM2RsabY+0YGhpO0aCnddR2l6Z1w3KufPr6aBVoLqzQaTJfPzy2CY4VrOceUGQ1BhxfgbanG4pvBWMGM6ogdXy2JpC7biX12FCVYMv8eJ+a4DobjJffUIOmZLhF57hZZHuMfyLZgP8/lIOgdKxNFHqq4gP1i5skCKFd46IlczbvbVzhIvp/p1t+2KPvdMfypaIgMeb2Q6EsFmRUT7I88taIayfGHTFUCxMsBjzjIUSxr1taZJMX63ugtNP9+ntH2c9xP4jTpURGV+BmwPtCNXuwM2iRYO1irZgJm8EJJaOR5CIvOPCc/yGK9xwTmLifPSsYpQtDkgGnRGW8hG1JWNZaGNAaseRfCBdY+J78YrRNEUfUAK7Uvc4pXiW3ySLCVQLOjZslSVZ2eIkBCGjXyunsNRV7K+3HVvCYZydQJr/cfC7fnE+5cZ3Uce9BCLpwSg6mKD9KDWfrELZXJzvtTrnRcckbQYb9X/dWjesRte99XzMgRRIjRpVTRtolDJgoxDoqQE9oqtMOy0XCieb62LpxXm9gZR8Pmw2Ht/KJFQ0aypaup4uEdkzVfvHy6gBat9izzwIO0S4Orrd8W/5yYX3r4BQStCSivKWsuFr0tOgaD4vL1P44uxYYhHNDAalK0YyDXWk6G+G/CVTEEJGEOW1bpRbC63pyobsn6Kko5aTb8ZgUAU+2FQ/S1kWfu404RFywIJ+O4slh6guLCJCbl/TdmWROyUd2H7M5IC1xVM99FLbY6I3iVxJeJtLR9jvd2BzaoeWXN85pnLWiR+QgG6EGf9BngjV6HH/vCr+1k+/LEtTCOrZ1SyOdkmMcuoWiaXvJqWFe0jUT4ObGi7uj2CZc1nVISFcNK/rJtRlTZikmMfdh5JCCyQCGWlYJmNbAljvUzIJbQvqSqFEFn7Ep05S8/ySy1VTs5OiqlyXVwqJEDAH+8kLFPtWUwiR4LpzYkD4KyBHOfnVA0FzDc1Dof800sD9mRy8LdZaWhEWmtWpoFMgoyuHT4SjXn8M3sJSJaqueQtJSkMO2m7ut2k//supZl8vsIMXg9lbB8b+1eNzKre07qnefouadaWndlYLBptxl347EouKj/+VC51Kkfx9SjCaUQJ5uGRtEv5Gh7/psEuAqZ8KeZ5m7Dv/bYPMGIuR4iTd4et8B720iXXxvxJxk6/w0DePZRR/nqHD/OFTNDwgg6yONX7SqsgdGNny9QqKwoScc3ySF+Vxdu+fG6VOa0azdMLNbaf31FbqOp0L/xT1YOcfoh0+bjuGv+Y4VAh9OOORAil/gzRlTCx9X3a5O3EfaOcbQC0Rbaa3RkU6f2n1VbJ0r7LHssfyI076EmSY2IxVftd1NLYcybnJAkan+eO6v3a/iepTyl/GtKJt8UCly984kKZVIB2+CHIuCbGd4udkr/TgAZvRpn4N6Q5S+TZBHuQGHVidhmYzKnMxzQcelW3vOonAncCB3Tbz4ShizZAZ1EW+mrWf8cYbrtSslstM/z52GG0GKeAUU3KHwylpx/IJ4fHXVtXvDTWnPp5OcO3pJOTOj5AFb36nn0chvC+RD6ZsdWmacMX6AFhFcceOkYfFDloY2HXmZ6/OMEW1PTUgAk4HsXtvqHyVwOQNYlENdIkwjZ4MRAkHEur+WxMESLAXSAjF0JSPmRR2033cIduCNIyp/qYQ37Xkc6s6QVa7PPwjOY26ZQppe/3OvHv3Dra44mNRrVgAoXVYB6oZ3d5Im0xFHx6RIh39L7ftrcQaS8t/MkMlcRcseKEIkVzTe2zHJdZT4wdX5Pt1e6B5oxMG3FfGL8boxJgEzdnQ2H0iB3YevF0smhhdVnKU01YWvrpD+sz3SBCsEAQlqaCEt9GJUGYn9Vjd5EjPGpVrLsV029zS1WktYeR+HlR5RAZD+oxvrmSVzO2B3uSnONpfrMNm4YbnjLuTCvCFeZM4CvQsTbAfALtw2K4bcGdET2OxLiAm4xGNuqfaPvl/tAWomtyyko80U5072qnjmUmt5r7RFeE6Qo1xUuIbmT0ckDYwh/vTfrbKX8tXOvsopvShNWh5FIwaGM5sQu1ei1vYRGuJ2FEylywQfG1JyCqK/YQENvVyoLV+xAhHQ7Uol4G5XOV1iKOIwdP5cwG65YhpY2nzG2viTCex43FP4MDj8BPHjGtutAgL3gkH+ymWXyao77evBUlOtZKRgP5gzWcn8MbnIeObmL66pR/n29KBCDjbREvkpFFO2OwlDkwzMAOZ1m5tqbtNUwgWItQ2bC6oGotKwqI2b51OiSqezW7gymsf/dgqciKfOjJ5GvWLPn5WzYEKf4qafwhmwoNLRogjf65LV2P8+72Ddi91EIhySouUsOvhCkjKNF3NAW4qk+/bV8mMbYwwmD3LLxzePoZYQnuaTShU2+fX7yvbubflSNCxK7TJvwVjpAoOm2YksThagqEoCDLqdeJUNNAdLh/Toc+dmd0r/HO2MP5J7yHFbykCKBrzwa6p3EPd21zmuIxSkNIiO28xg1S5fl13McrR9pTZf3YhqIM54cY851ipEUCzhzjQNVkZO8fOinfhq6Ma8Zc6VgDCB5i93RuVr7QkaRHuqa+IRzGOcrMnHQVFiR2+uru4Q3BJxmhGgqAO2aHI6ckwACilG3IqJlbqPWgj64ZLJn0F7OSEudl1pBsHMxPnxq7Z0XUV+S/BDGO5QHWgTXuMw+hEeWygUNIOiNieAnjV03DXAafdC/FYet21q3nUNdn5NTM1GrK+lfAaUYI3rAGuufdQiwwRYrSbhKXP4H8zeWayDmyGUDTEvaL8vHfZl6EGMrP6UI98kl/XWTjqt4Djj95YN1Xk4TQ0EP1QsViHwXP4fCQVyBi3jU31xCMDGc8olYMmz4ELCrmw3roAzmWZbWpfzHEAus8sw4D40PLGi6bBnMjWtnI6GmFV2LFt7UFS80MmXuqb75VSr5HKDIiOkmnQoDlHyoInb2dIHKQNEoEH9dkpdp4TPsT3lmDhVA5UoU9xoo8Nr63/9C0QqY63aF3Y91pX5oQnQ9iZDB2QdcTHM6GMH8x1mJrBYQaFvKl//GDjIUuTAN+V3tXlV8ZeR13qVb9yuXMNa1N+31a7S5qI+SQN9rTw56oc8kcwAR0jpvZm5xxHpblT8KvLRa+B7tLl25azYMUQLC4vXdVk5hzt4AqfmUbHidK7n9ICDnrALACA674hF8VeGyHrb8mCYU4lD5wdt7gcxovxU7IXzkzJr3w64y5VWZ30gvoyBG4eWtEagQpt3ZqbRN9T3o8WEsGe02OrzfaYvs4r3QZ6nhcKAa4dli4eLtLFbtfp3Q57hrxPfzW99a39VUiSePO2CXmmT/SvxNOPKZyUTYRa2TgqyyXpV9Op5EKjD6CLiwjpdE7yx5joHHHlRiGUf7+a+bMsleWCeVSEWxH6SVg1dyPjbVDmPZewDpR4s/ARVG3V6LUMLF4tAWlTvKs8072bD9v1EfhjrnPdlAWkOUgWyUcodiTsPJXkmb+vQUTQw+WEOlv9g+k3h59Nb9exSHj0kZV8lW8Je7a/DnvteeSl1aHgYsoBGpSMR0Cy2wEqbyQ2IK5wUBL+h0cRBjAAjUoV8oRx7MxAQQZdwJrSwWj3O9mXBIVh+1hejFl2xBHxLyiJcx8RPJaiz8mXesMUCTYD409VK91miLlRm4lWGcDC/XZKNHNCW78jdEmjolcAF07rshpjUZdl85JeuGUgFsKHsp26ffVhFldKC9q3ieEu3xSF3hnfkybgveYZnlktKE0FkG2iGHe/KtPRXGJiDlqf5rvSNqQ6Fo7JNnRvrT+NpYJY4nYfSJxFKn/ALpusawi8KFODpVfjd+RCJmAVT2xYnMsGTFbR6XP5CAJCHSh0h0U4qf2Vy7ol90ZBPdFZwZTOo5a2rvZs8eTExbiK4aMCpXkYhIlJXDff2lF1fXXweSuLE2JgQqEVUSyJ1FqFokFxXZ7X5HT1zkD826ojwpq26GYL7RJeUMO6tUoVDCWNNUcanlwNIe6M8GMNpGKf2hey6RBX73U9aBwaO7RPl679j8m1DALHTWbe0/W4aHZeUyhp8ya4UatdJyYPSJiSBG4PMWmLrRW4hrZqJXudeZKoiJ1uuxpo7NoVfKNyWZhZhhsjtr2HHEm3vDp8BrgrWCu8xynzRUSDqJV+8JGjPNmsYGIwfRCC4OOxjnDLusXkTDxpvOCjavh4Ujgp6Mbh85pwX8bRQK/xLdKyG7rCT0eNgmhM3dJVAV+6ikPC78mQgDlnKWViAlmbhLA2eX0psvelcIZ7XxbK23WwZAkuugIkABqSIVquHr0XUil34JTSU8UL/6xw6n6WLXpIF/AGkavFcoUcgTscy2EOMgq+qISHhehCVylMsqp8TmgRwqfcekggoY0qJ176S1E6115IB73+vS16WEuMBvE0KC/g6+gPSJRxx/V1386UqnlxruR5TOj5LxuInhkqzsUnoQOJmX2tNItv0e35E+Q3w8glSELp1KqlRiq1+y8DfdGBBdhzvNq8S/H0Gf30g94s9eCjRFI9IGQZy0sg2GeCHBtqcbgpo/dumIxUNfTREZYOrz3hSLfgImR5GR10rTIqWaNRowYSAqt6qHxd46A9JzG3B10J7blogAGaOBdOy3tLtjZhbeFj4RypWcn3AQQ0VlCcaRZ2CP0kZERKRuihl9c1vkpD3tsnSG+qTqNk7+h1QV3DRWKqt/k9KRLcjl1J3aKTXzY5JLkCLuPCuuPRoBqfqka2iZQJ07Ys9c5tbhuOFyVOcGIU5NKku/pcilXqK5xEnvLUw3TSzQPFKJvlc1bZYjP61It0LTOn8gbrM9ZRtz1YschFKeC31rpKyY1LsgXMbG84C7vTLt1dlkDdwhO6mcYCf8NvlE8pbDJLs/SgvhpTVOgqKXw9kRr2I7h6MChEGm02agwlYChRxQB4iCtTstG/TGG7SCL6GZdR/OOKxxkUABGkr793jK5dxplRK39TFIrOXDsJjDfq7Dq0ALFA0HqsBte16ayFNa+263HDkaNOZ1E2FhO76XdvS917TU2BCQYLWGllg7IRZXSgZLiIQrgJMMkaKHX+KJXvFIn7BZNH1nZ0G8YbkDauNYlJK8SpPCKGnsVdi7PzqqcPZ2IfwN7Bfn/5OF471izxSkVppWijmP3s+wUYOA03Kp2mscZlMnoahjtzkROPsU8EE03KMVpDohnS67wZl8QiPMLspaG3C9ndDwG/LF2owYkfYU03VEsScWmzvzer4qtCT/oE+7nIgGEmcpAEtHOKIWQ8lmBVOLWQX2q1aTS5UbhXYu4G+OppASVtx/aF2bfC5HuBDjdYOSTDToYOXuy9bGYbIj0vFhXAxJQboq2meWbhwSsjryjSKS33WQ+n8hoNt9Wp/QQuWimmA5tVb8ySocXfajk6I5HheI+3Fmyctv1zZWWz0ZUbSS64m83sGXEUhSEP2K7gttwVAHMX1FNedtUBGVbijNwbMFphT75BTigzvOn37SMHIBCaJySmseR+jzmIn657sDzH1SagMtoBKBWv1iM60ZzPzAGfHsdD8oT0VtAJFk6dZ5a/6TKS3+emlvaeXrAdqz16Q/1gm2Sw40dQSHV7kZxveNHsiJ1D3lXTsCNpnZx0nMggC9RVq+HC2H37x6mIxaGPioWRcntgp9QqPz5MpwQb3MSxJxtCeLAb6tQ9koq5w54pIpyYK6FLFkSZumpDy1SQ6z4VzQjM9ugY3oIVx5Y0VHllzot2uC+N1uNLDxesgJiDqfRfcNfvFM4bljdBA/YAZeIhml6UU+Gpi1RLPv+WLPuoVw9KKCXidilcEa3HA7udNMQWOw3hRe5jSCt1C4vpAqkjoNelVk08kQw79J/Lz6b0YYHFL5KJQpvdlBLXUW1rf6BU58gUn2wamAHpIwU4udwfF2tRYcOED07lGIcY1+k8esQxqjMuei5oJ8GlquV67WfdyTJn9kO4u5gcHuyBrg2kAe2siPBJsYi6fpcxgkaHgKvzM+V4UaembYqQzKGgwznNSWziAaQm3EdqRgpz5R7G7ZNPsaI+AIU8swJjGyaLNwGX/yPj1b1OzNGDyPtOT34MOY3P/iZ4nwLoPrXUHdarCml7QOMvFk3qTFhND4V10O/IYZodTL/ztS1RPMkfxqOgLsTm7BiY1YJ0pcvgJphIdIsguiO4atHKdnZ05lkSepdKi8EPTYdBGeeIHyLbaF9p6yu4x9UTALvSFt95TKLDyI1yoyoSayWLlnj9atmicSjlFiT8XOj5xxT6A37jyJqltN0PrObo+vlsZ1pqJnXKPanHrkPj1DyNnQ0YFz2aF6B/uji/zS7WRCJGXpC4ih72y6G2HadGaCRBKRS8hB0OxVR2tLzypCElB8o/15XPgAGWW83xvuSP+3QYXd+IN1W0MTjKD+csDSlb57rlTSGTUKMfGqAEeWsxmGLorQNiTgl5dmKY1uinxd8EluM056/3xiTDkmQX1zuNboFxAUDLv0boX0R+Xaxu5NvMQZzC34AQ0DJCcQoZTlEuJl2RqMYpPC1ZSfyUdE86jjkzgY4jr8iU8P2UlzBsXF4jJ+4LlJPhpt8OYkOtegKdQffsC52POhn6d8Eb/hR+KYb7NcmHOKYSJpUa5UWzZat84dZQdIzMdIdQqZpDfqf09NRkIwZXNTNOsyZY1Dy88ovtV/xZkVaERAwbSzFVfc0eGPNsvv+ptiUifqREkFpccJw3Tv/35szQkx3E4guye6kIv3/0h+RB5PJwW2U9lOAed+K/2yn/l9HxcJJFxndLa8PJRHAedDIQ96gsK8Z1kGyx2PHRozW5z6paVZparQTK1COF1BfLhFI9xvbhWLj8HXna6UjPp0tSmsNTVbcRH19GrFs4ZV43wj60j5ert+3kkr5UJQkQilywluNciU9nxruhGstnnM2YCWknHPq5j7Dkwgw68MsgrjxNmd4jywiDxxQGmPnnRSMLSafhjHye0AEpKzcPdNYsKiYR3a/ESMorfpVBSoy6bdqEm5qSzxF50FtKUZkesFCOoBL/UD9CTnbcO5VII3efDiJKM4wxMTZeuL/aVX6UpeOnXUAkxi0uk7g+vdKeeKZjNKBtRaOfxvczpUmS6FuU/ER4mKGbh1XL5R04347L676wF8O7mSaHLaI6OoaLZnHaDSzPFNztgwUuN/WJYPKgDiYSJjgfS5tCGEJtw1Dfwjjcas1KBqRcSNzWw2pfiDXnrCcVsPlaAD9zDEp2zY1bUduoOkBhuN9RpcwDNCT4Wc00we3MB4EkiItnBOxCe8SvR7ZfEB9XfD6G7/VM276Qk7MpKaYRJfECHtKWTbhTAzOMmZnrL70yj8MjkZ6r+JQpCyYZfPlbaIaCnc1HVO+VtBFQnke91IyQJcwltjfDn0JYLtyYBbuyFK0L3A4C2dXYoTeVEIMa+i8Q9SyF5WJDYVE57WF1gRogA82M2emuTOs7hAbDqb/2qdd1aixgA6VzG5eoTsKJLdL7i0Y2WiFSoAmh/lZ9s+WDSsJaFq77RRv5WoBLym08XfPcX1GLv48jS87YCVCVsGR3TL+4rtt1vob7OpHKZgBgjsER/5pSsyf1mFJBP8SOnYk3KaurUlZWHtTcUCaCWWa+xKIgmAO/HkOrCSGgnrczgy7GCKm34jkAi24zLTz+9HJzMZuv8ZdvoiDKEGv5ozsv+VF2Pr3UefgRDR60O1bvVO2C4FwNrXaszPI0tbjrGMhF3vQFry4KFXXTBRQIVkp6lQsyDJABRflS0otjAcUgkmFWWON1VMnnUJL5/iwetvpNsgH5fPngZ5Tagzv0ogV9shJHz5sMdZ+sOpjOEg5+djME4zM4DVY7pSJhuWvL+11+I4We2U9Ey9N+38hbhFWYuN+NB0zYtZsZYrBdRNmOdDVFz4y0Qiggsho5tNxEciOmPiAo0Cyq7oSSDTfi2xhpQ+ZlVXpG+h0nSfgUyiZi4WiQ7Eb0gcP8Authym0H1FleqZVbizOFfKuU6O0G0zGsHAF7kBrNtTyozpO+FdSKS/qJXd8X/9puwVUK3zuGaIb2ORjtakXOqyShzerOPIIceEQ3IjyNv7PdOVIgnGtwoeVHIVj0on4+mhwGgHiaKwvpe/OOwBn20uwG0EDqXCng8amlsC4eYMj6cD5s97ORtK44fUIFXM57+bKqBs1bffLrW5VfrCqzOhmpo5D33pgyJAmt1yxq0U5miJYou4p8lkCcmQj1oOzxkd8OzCjokxPMOMR7442GMrHwDrfnFft3svjyOdRqolSiukU/YDgIgNZ429TAYMoTYHU8fQHQJEhK+pNqLydc81T19vrAd2/SWuNEG2sfIU7BwnIFPYuf8Bo18rKfHM/nM4BF+/ow18IA+chJYywTC9S6ThhULlz7AifGZLBMKWnNAu3Cm5TNpCiDu7Rk8SVxuI0PqB3ldKrjMI0SCOBfUvFUrsOXBFKYW/HBLe1zgK1Q004tZhnxjaWGPt04PJN2anSgYKVn0h+RNWmg+LIHOlKWL3OVJ+X+pQ4Vu1Zw/k/5kruxcv5SExGDeC2OvYksZKV1DyVkHGUYL2Wivj+v3vPAJ8AoM9NP2CZe5A/lglTxw8B1FIjvWF+FjNgneYmTfB5aBco4HZg05qnRIAWzbI6P++kA9sfbq3UHHp5xKLkF8981Vth62UG8qrBgWhs4z+5b+tnCFnM9q//6YCaRrUt1vSF519iY3NopwqKnVkDb5fvZnM7Doq2gSUO1ODMiLzpJEh8uO3hiIksvp2i17jbotsaMTedIGUb3BBFTxKrF+NK70jN+qOusK7WgI4bZe4GYUNC9pkuB0jN+kInEc7ghWr+zN9AOhYiPSlUCofRj23nzp+xm2+BoNA5M1MKSU7UEzI2Ew2/O2q02RJZ1mMG+KYQZDEGA9R1PjRw02Qu0IiLccN1xTZZRDr2qi6Z6O59svSBxABbde5xZqF/F41ZwEa6EW+WFgBCIuBVITC8TaWF6E/3Hnqo174a13rOkkfbcSvSCIqr0lnj5I5V7b3cz8Xoda9vVffuomoHcqJAyb5XnRssOnkI2aEfAI9ytAxJtRDf9v6qLjb/Bg7LHRqk8GDc8/KbGwoLjJM13ttugtjaD0rHTpf5djOxOj4yVRqHsoTBqXtA/z1os170uEGEni2SxEJbkG7IsitU7k6yKKDP7iKzuOvgaY2VnfmEjOgrD8xtcLXfb1it/tZ8vwbqsp0gg8b6DeXoAQeeJ+zgUL6RAnP+ICFXN7MlhNixDSW5FOtJsO5nyygdJAGEOPbBBJKsltyvtrEf3irhBOp4M1syEgDRVFjBSyYLc8cofAZpNsoN4wTI3Js0NVJ+3yCYPDLV38um/7KOKu841puwijUFcZHypZRZxUZwxq679+rbaLsuqtGHZTJyBFx3d4lEnSKt+IELAhsAGg6VjfplHbBda9mKWKESb/B4/dMOatDg7dwizMeHp5621j1A7ty3rnp4Uaqacz2yi+R7HaKtTobWfItBlnPaC0y/w5KT7r7V3ezilCmQ+OMWg1oPrYDlScta4KWGqCNV4NVRzOEcMpBrvSCaKHeLmkYKUK9J2f+fflIFYA8SquCqXntoWTS3QHoDzuVv4b5I8cPR0bLwJO9H1t6+qhI8dulwDvsUzu6SpqmNWfRmYYFDmSFF0uXtizA7riox6ufkQCLmTH9IpEq5dj9DA2MCapmbWfcc6th5IZVY+b5SztCw96g0+QjBJlKcjrQWljCb3ZZmi1jm5gK4mecdV6ReXNLeHqpCQRLy4okkFDgTTOL0U4doQ4EU3F4jFamJ4u6iCV88M2mh3g94yjJ8LX8bil8TyRq7/v8+yp40Iuqce5Wa8qmY4mY0frdGCOBFLTEXffkp2qQ4KKtl/fdtWi+iOsNTMzfF4v+WNHO18lWGa9x1rVw6QjLEHJF9sSl/pB2PbmELEU37kkp7+RiR4L1tPKcNmz/3VlcTNaV3ubNvqjBofCAHtaOQWf7/giUad7bvvdPwAzzpcuNoYxkQGpNm7IVFfoqELars5D20ivwRHMKv12ZML5SYF2KEOTh8Fkfq9InN4dbP56xAexNxbZqRn1Zv4QUy+jfL4k3iwbLQwMDtV3XAAVUlwDrV3QcG2yOaW04atMQiOSt9SxRTe1VbzKEZ6u26gTlbYoF0Bse+KxF1R8Swn7eG02FnsDTB6Ff88/1mwVgiymSj16FgNQ3ivRN7CTMoBvk3fxNve5l9G6Dl7NBly9Ry1L6sGR2bR6P2PNG3uwodHBaOjIrfP2iOhJLBZxR+W2Pg8oco34orSJpkWux7qi8Hr41gX/iYCPIH+j29UZg6KKqkfSJZ0mBH2r1LxvOqwtp4umIkkyvaUm5HNqyGvpWuVccC1H4YrrX6QyjhYmnUDMeYfnAVTAL3wetpd61XOblwk3Xk1aaC5T2vySAczAIY727ijfqj/wzkRERkprZgv8gOyhPQpBOt4u3LLFHVlT+Y9TLe2qPgl3P2m9r0T8UL4+R1isA9TDTqetqbNTUVrKBhON2XEhKc1pfUNmBqjBKuLpEYN0MqyD1h4ksOFP/YOIA0OLPpT8lurc/gfIwpY8knMNYz7O4o5h+PuilWH8rw+by1+Qw56sHm31GkhIlGujY635PWi/0n6JdcJ4w+WyG0u0ARue095UkZXJ6DUPi4iVAt7JV1zo740loRSnbk/rHFXzZqs4gr/7V4c6zTED4s5U4eEUo4UwePv1NNkuNGgZK/4wlJlbVa/ZL48+JEPsWue9vtlgWRTDIHVkL2tkRcSE2A/Jl0EAEuEnJ1CZbegSK4+QP92q0KZoo0y8ti8GrMsMUiTWDouBmOqWa/JdOMxXal+J5hW8R7gaMp2JmzpWH72VnXUQfWw7+X37ctwyShayEI54O76YkbkgZ19fsNkCnI5Z7xc7jbgqtGrSs1a4LBn0S2UjFht1DCdj13HtCrrsGrLFKTN9Gcve7TCQtK+086bQZLvn8q704hTQuPc1ydFLBpP95XmvGspNa/tEc+j83GhnNTHZY4XUK9pLTt6waYMEoNTXTeC4ewVdEfobsvdIMPq/+ycbpv26LL0zGa/f9J+yJo8KPlqNLMroCpB4lVVH5phYLe52r/kAAWiMpCjyNgNCdGvriLwpE3rkZ5TC+ZvkTkj/oW5SjT/WMLtyVLXU+EdRRvYJlS46gAJufoMpbGjGbMbtvW/L9qbQXyJmQTt9DSROC7P0U6Jxx0qzZFyytQyRS+2v36AoaunWxg5HsFY/yEwbM8rm1SCFLNQFNSTUYXvUiGlGd5TYU6DjcrHy4/86QRoWHLh/IQFtz4W0PPmZEemlCeKbR6xmceEeSCbzrzqsiFk0LV0/SmbLeVJSoR3M2BQafr9Qst43zZkqhgo0FmmvFpAtchr+gDgN1YnhX5ETulicIULsvLT5KL/QuHRSOsxrLx4uL6Tojg/ly129WtxPh8MAT0WARjIuCMslXjEyaJV6V5i9ih5SwxN/zB4+2rwTXUyMEvLDiagUx5m07rFauF/5Hsd2XVHAfSzcq/gSQq51bbU1wv3GmY4zR8d7D5bDRWJsd16q6gT3YjQyxlx6B6fHac86yWMzG31NSxHj0eAHFQAu3+AC4W6eRxlNZd/LA/9IimDHScqPg9PqEAv2Ezh84NgiwGxVni+ztUz4l3xcLwj3rDqA4jH9Wmf9N1Gdz9pF0P4Rz09dWp0+hv8B0R5Nct1AXZ/2RP5pI/HVCY0gZuORn5uxxpGogPZa7iIARkv23DgLIZd5REE4RKiHPL2f/tE587YeBfsiJfni6AW8se4Yt5QP/zmR3MzMiGnWHa0yQjuqRwECDXBL1vZiiDPo15ICGRwwFjtJUXLc67/O9NStWkCsUpgixvFXTAblZ9joI9U5JuYGKmQTfNLRty6lCExJJxQEXh/QalkSub3oe9QWe8MQPEQa0AJwbwG8pG9zD/PCVSTXPQ2eL1fe5hWPP2UoCpgHe0NsKrEKb4bwp9PwmVPsDzK/wP+l53s6m0q9JmZ+DzhP7vz4pc2gnaS+/ye5adMuTGxmEQyOZIgC2A+6FbxBijuBqrgjJQwQ3yKNpcsZCbRkNUOdutz2mIPRAoeX7H2a2G72PTTXxzbGkgfMItU34sLW+rcHAeFIJHHPT3KWtXgKobaJgPpoGA5woSf9WqqPCnvIw1lnzrmGcjpd8w0h4ZHhVvzq39JytmY3m/UbNovSvw4fQKGPpzTN7jzuzOccec6xEYSODGH61ilr3wcUakCIhLl3R3axf4Q2PmhT7rT0l5tfIkfsYSk6PDhr+j0l+L4JQOm8I4ttTHOrT90IDisrxwau/LCvHhaUPDgN/H+PRoQwjV1oSQ0/gO6sC4fjcanh92XKsQNsITZc/BZ79mD2E8nIqRrI2yCvDFvRljuYjuDHewCtjdFpxf7wbuMOgI64Vj65i/a2keW7Ot14Nq+OmB8t/di72NdZj1kd4l5fnne+T0YyROZFp8AsiV4cahHKo6/hP30xlL3RilboXpWPwlgGOqS0S9LrVfDCZin5C6jWDVO46q0WQeONSgsKLKZyHInIoJqe4rD0F3VDda9KQ41vh017mayXre0HA31UVrHDF7mJsmgpN590WadTzeTHb1RnAZ253k7r0E6+gSEMulMB88w3fr6ASp82ygdvRKyBYI/MEwcTboogXOntbSmBHZnJr1o3lKk/ETsooO3ILb9oZIWrazMeVT6fJq808F9B4ZQjRrrfUVt6xHvkAEZjDD+k+39L4Y/MycveB4wbBmTH8PLmDCMWVOW5uFs1cOwyYGr284F5Hk/YxK+O3zW4Ga4R/2X1rXaYqMGvSgmhAZBEk0bbDi7N5SL+V2Z2d4uPMDUxuwrzTooPg1jY3zi8U+sa9+Uw+iRYBtUU2Ofxu23vK7L3cQuqjZMkr0JqWvA3efKCfyJ8E7HLIoPFxHbnpSu/ZSXyrOw8G9DJ4Y0QSk1c+fZTF/INmMw2z/WWJA0ywJirQFm1HQj/VPBpNbhT6+W9z11lOO8chH499wNlRirbs/mexG/pJ1JMJTdVxGJIeOxTrBO5D+N8arMiE7sIiSauQ8Nlcbyn0rQeiu0URrSYUXYZ865xMomUuTgo0/iDjwij1zaNMnFa1Hyz2lLLOI2IpUSQe/5Hon06K9u0Rs+xSHGIWRTn/CPeKBfGj8feX+93j4yphITj7/qXb9b21Z3mtM9OYGpHMEL7dfS4xJ3tUA3xiPs9uaCpcZ02sW96HpqYD1NwdX/lLT+DbFE4oUW0rDdWUsR7M1/8yBDPCNPA4Cxkcr/fv/nOaCQafiV7WMYGbdD7am4ENRZaSFwH0djjcEOJAEyI4XkNECF+2ohFLJooN6Lmd6E21ymPuC1Rode1n8XaR7WEjRYh8xswViwl1jFKbVfTwC3xlE0XqQy41EftOZ1VeRDI9OAm9OMXBLbqxu7hnNDukLlLuW3EruJ6B4AORggTM6ThGCZRDrIDkqwGLoc0T8QPioEuLq6v0euRT9VKfOroRUUmqF5fTo2KQ9JnLSFM6OhnDM2fklgYBL6UgKhVHckmrDTYayKhZDBIOGJhopzb3YHqlu3/c6eoICCEOm5AyURqZRpJGcFk74XYiUh/kqzB/5M+Mc3MOUfh22sTmHOyAc3FRLGrR8Qo8GXiEOoIPjZHhd+2kNUpKunkO2vZiRQneTW4V+O7cLJOuoehdl7eSY4K3TV9yShRty8oiOX0dGt561FMAvmQcTLQ7UvUKh8BmnDidiYBW6TQbSMgXX13CdxD7rwY2b4RyPBLCW/eVr5fVf3YStxmKvSBEYkyD1OAhczDuKMi9XXHed72oSskqnppsYe8VD2a9IKU1w+tbS5AS4wPQoVc/Vq5lWWqNUUdEFSKvCXRswZef8Nbv245lQ0dS4gjjWgxECnGlxf3cnXa148/Fq3bjFWDyiMuGo2gjLG8A8uJB2EZguk1w0EoiAcy1/zVc0yazQ0F78VNh+geTswjHnDB39RCTGh4aTUwLHsIJgCFo3IjEvYT2i6aK5ggvhxFIYq4nz58xyL7HuXiKZyIdDkTA50pYZl5SBtUeirlznIsgcM7Ehf7A8L0fOdvNsrAgLlcnGuLnmS7m5s94YTGN/OTp8ph+by2l+qBIeKn1ehtL9vDfgW0LUknQYtoLNO3QZBzVvREjs76m8NSWsBfWSHs9kQAo60DKK1MwVzGAISqYBVOjIAQmzJ1TwiSXhjzdOsNs0DKJOgZlP12ZJZk7BWGF+5Muv+idxO8AS6sEXbcDkEgVivkwHyAL6OtN5MAQRSNSy9TriIvurMeyc9FdHXnNFSVLKgDnxGLUFIRLK3hEp1mgo91VH8+OUyNNGFkK67DhqMY6OhiyuLuBtcr5grNNFJQ3Jf/7SSWH/VLwLhMs5n8+mtVH6XnHesLFkG6s7PYD0CtejLmDof03htRC9uj3X/37DLptIuDlssvAJhuh6vn6VwnXzeC+PTrDGieDWkj23mVtUE/wNg2yV9fR/N4fN62sxW9HScHFgl/KuoBobra7THWmU1YdY2BYmufGSaJ0Tm9TVHXTHJ+wtKknIl4pMvj7F8mGZIuvfWEu+eTZ6hpTZT+8c/i2DKKdO2xIwoZj32j73BxIMZI+KEWv7/vYWYDvUSYoaasYfLrjwUFu4mw8CLEYBrq5SmrcqrCga5aenS85R3KX2dPNK8TJm9Y5DI4jNbE1ayGmdeefBO2xrZOQ+mbya8DyneqLHyzgd9FPj18QLJJ3NR+L1TpVguw9TsYIrAuF23KZonQC190GFGBgQ0h4LXCAuAuF0gbtsWHnT3hPqmZM4IbgC++8DLdUN1IsMvccCcU/kUE1nzYKlQvfmSj2j0pmTrg+6RZrCaO04MAazLL4ig0MfgzIq1PRVqma02n+WeMu7xAydd3cZm0yX1uYt2k9/1rzS+lqg30YMmDmH2ngGlyFWse3GeQ/KDoibS+49Mmd+EUrNdZkxzQL5yoo3KoXV6GGBp22QzEIb6r1bugf/9vT25eDyABEJvu7SrbI59UI3TtMYqScDk90HeDmye5eX3lfn0/Z3L+ArSjThk7FeoUwlzneucJREFS0WbFabtM+Lqgsw3EIVZbfL4QjGsHJ1sZhIJMkoBa4cQAmIX5+g26d/XYiqk23DSr3YUZP11a29pOiBpdVyLZeS0PvsgEKfVxeYbGKpAC/ld/AZW90B6PLszUgLrydlmtpFhmBm3E2oWEL0k/AfzIpSF1BE+S0yP3qawfo6QeDifh4NVDRn1nYgo4BnxDWopyrmavpOd3iqeKvDnbg2PtHfvOXtwkAVoWqVf1z4Y9hl8szSaYrNgtIwl4ljyzIR6ReZxMnowk1fSlI2nRU5bH/58r6lP984IBVa84pJsiZyrOuZ4HWPCK8E6rsJcF+0sxZ3rNdWPeNaEftPMX/v6HM5na0Q6dP1be7gd6EvPmC23l/znmbtDsjN5HJpP4FudmGX88RmEEAjBnRtqLVloK79/DZTT1xCehR3b3Rewdhscfid9Mkg4knZBAoL1LKbh7AvfHEZ1DcCVoHNsucE55Viozi6tLXfZQ+DQSOqazuDFQEsuB7n7O/RtbYSSaG7SWNSrdmoFpMGwKO0sEB/LyofiY25BXL35hTNxd/50FSODm3gd8VgpDzVKL8oKWoUSkscL6xyT5oUWslMxN2TGVwLyMzXe/ssfCf3zH6WaeXqm/4/lbZ7CEMA8FHKdUnxHjECPDIs20kNUfsJxB/kg/7w+caszRHNjGAHOI/Jn2IiF6sw0fjZsfS+EczsJmkWxf/MzNxaUE/Gycdd4byjvdIDqAywf3B/ATmrSgY8nYenTLmAGKK3c7cRqRUYVfQFZy7D3xXcDiOLkX1U6+73oRy9QfzDDSoJK6PnyVsalBAFGTAC+Ksz/W3zt/cljAEN981PJ9+E3sTmCua9NMEuAl0i62CG8rkzNr2cM0dBqRfvMk774AcHmQxqffY+6XkEtzy2/1NrOpdRnpnd3nuTq+m+GNe96Y4ztiPXPqfo3qRRNPGFwmaWJNx4LfDM5ys+uP0QPep0nOOVO5fOA8vOn4azaJSdsRyBjaIget+Lruv2UbtRYUCRpOb7yAJjkIsEdLFDGtxA5qzOY4Onp9IbyLvF9tlnUdeNVQD6xOMnTjkM672JsWhLlJLFX/1VfGqCST8mXEUoXgiPRvalMOmE0xGJBNTJmtuJvs9kGbh1ilIPUN3zno8wqYZ0FX1VuurIt0aaKLQAKop+M9GPTaAcmc/4VfSMyB3sei3Il/HS5hN1wZ98P1fDWwdFlSFq3ZzWoXrv2b8XEPra6n2atDkrZUNoRL7sGNNvTQ1cfKEwQcteVEQLCUAHDAoLBN7mszBB+Unp9IiFIps8lJNR7dIvQeQKRr0vpdIiG4oCQerr0qQagTJuYb4YY7GTsQAwVV9U7x0MQIOxYUKNo2AqISkvnqjNlDXlaFGYUEU7thwCV04j0TFn0av6EFMjOm9mSWVS8HRi9DW5ZZQjeISn4NSwbWapl+gaGx+Rz+/aERA7Q5cfs9jhHbtJ5ex702BDrYS83yuZhcB2vEs0S+MNRCb45ep00BQbGF00HkLOxg5wf0IGsaxNi1vXlF7uWqjgQrhKcjTy3cqolTbKdev0aWZtWhoJmzxV427REDnOoXlcrkP5H+KuvHplNaNGzymP+7kfhKHecR7XlDuo2TCDBLz0rxUk6VbPlqF41cmVmXeJHrwUg4FqjEJQg9TuNMDq35T8BMINeEMOCM+wDiRL/xBqGEfVE2HQwPbrlfMoshWqgjiFKOqHafXm3ij/KkcfyGrdmYhxlE9y2FM5Y7V84745C3dLfDmOhhu6mZWOwJoGn146YtlvAjr3rJLa3YJ2VfPC5kdwHppsGg3GF2diGYCnKbKZ+0cvAcPocUpnNhhzE+SjoPuH5ePsusx9Kzg/egKPlLJybtroSdwtf7fOPIMmF5CE5nEUzDKUQVe9nAdTHV5ZzqTJnquCTIaTxqtlLEsY8my4RpmBxCTHuiY4FuJE0n8h3x4OTIhZROf+EkaX2JVO5W0oC22wVHd/LSw2WGkDJNQ2ppaiDv7dTngbXbY6jPJMW49hB/Z/t4pt2PLmTdFwXIvqwPVMfjzL1k8r2IqHUAEJVbf1FKImItGR/VP2cu4bkyLD92h+h43F4PGputi7C5GFwl0wv1pdvqcudwOKo+CGOkWHr7NdB0G3qJqd9p4q1z2A+mXcFNuUSkc/jRtreXxVecwtoqxAPcaGRBwypv8ouRVsbSMxQo3/7BqBxwFwHDjH8euUT5e8EzksqSy81mUlWGX7j7dvR+TmrOOw4i1qM9r+gFqB9waUaLbERHXs6/Ti2n5ILc2GHy6p4eDS8UIeosERQy0UdA70+FSdanV8ckmn8kS0H5y9elWnZZf7f/w91r81RIgzGzjPc1+5FQq5zHOX8oQyk5N6wwr+mPmOSh2sGDxoV7Qz3VNUrZvjGl40T+Ocq88aTVShau2kcSjbEzetpe/azTVjGwhHdHG178TbJ7qJ0N2MBdkww+UmdSRcT15+g11SrrmY+EAVTpxMCM+9LisJUseIVfGkopLaj+akqMPGnGd685gDxVbXgYAg2HfnY4vXlKsxKlcONyWPt4CRhxRPzud7wDUWL2Fwh/VaXf9sqOr9ccSTQpE5+Lh5axIR9+/e2+kcJxlA59sopX4UkeK0ImVI71TnQG9SG5lPg23YXGdp0G86ODNAr8t7frIR6It69XIybbauz0hFsxmSy/c/4G3QM/Aosx3XFRqaxluZ99Clk4r2NSR+BAs3aqip1s4csBb+MX2Bm3X/ysCY6Qok4faEPvl9dzbUNuBFHb0s/5kHIherwPH7LhRdYFOSFLcpNgVvykkxt64rFSmDcw0CHxRPV6X4IRrwUk5Iqpj95+31lQl0eXIOyWsrqyrHaaFbZveDTM1F/jXWAx3SLqx+fY7tUWKHpEwmi0UiXtpt8XYeyTGst651Fhb+DrwGXe3abmRNXk49YVbJ+/mufag8WaTFWU/5e2qxJXrWv7arrqPs+nh7lTFXchY7vB80tWSibSm/byAzW5zCEZlbjIdnlrkbK8W5128nVUa+jsEXuoQZUZGjvtsPjyWIrl032WTr9rKrT0HNLJ5Ba1utXGmfcybcZuL7IzdWwBsXfJXbC3KF1BWDBoVkT0ZVFkGa9cBDxoAxZu/lqa3awCFHaQcHayZvSFTSL36no4wYrs/7sCp3cvWinjwPprQS20WmKwQsyM7XysdCD1h2k+Q2ABWsjtVRqdUp2ARfGAss3P5igxTGtN5OBuezL3QgBvznCLZ+2oPpUjLDdaTgIX5GTumFA6ZlbWINM56j3py47uhYt3V4H+oJErYhoLKCiNIMOVaAjsnmS8tDbvpjTL9YuM2n1GXcc6T7o0itxbcm5L6nMZymDEKzIKaXXsZxxQNQbelXhLY/BxZUdKhF2jk4W0RHie4/K82Mt3ZA3SgYM6AXlUjgvjsn2Set9zIBfSZhLvkFgROglqAbGYV+YiW2chbTGdyUpqYRZQXpx1XIIDOKt35+lJRBu+Xbfb1WGlllxIBBUwtlM7K2n5I5MlMsXeqKkrukNHL1q/MQWRWlb+WKI113SRvE5MTX6FyBMQUtlQPmO0Ai3nP+/CasqGyf2CP/QtyoHjMPUpE6OdQ0jejNps+R83OKPeXLePEYS7eSRnkA5VBL6/o1e5icBJdTFf48kqE3Kt6JHK1XXfnlV8HWEH6C7jNirErx3wWYE1fk3dUr2GkMvSKDAxOIC+LObJCbOR7hGclWec7mKOftkFeaQvYfa9dxvL+FX3BTroU0OdOK8Y1Oxlq37YCW01cg3wtvocLcu4ng+ffxtAGqs13PYmpqElnWQPFxAhANgHDOS2PIs2sxPZR5muuqXFnhutytKsFcjJJrt2QSTOerfmW4ltF5XsL+W5mdAv+KckkjG8Dt8TqQdmfz9cl9dgCJNYacFwqeIVOmI+7GgjTOaRReqY0EqsJ4G5faStajRtNJ8sR/d9xvsSU7za+3YDuEnYivRK3fxaUT9VHzHfpiZ9GLi1qMe9aGSHhdZv/+Uiz/1Ex5bR1nNS6xUADDmhSUqNXDC6MjPdLQ7KHc0up0UJ+dNgTcTkQ/Fk5m0eTQ/GErT3DBPJ7ijLbVlNc1JhgJEiOO9ejzmyU1A2286UzmU/ED+FK9yJdtM0HQhdBB+Jsfwwg/1T6tqNQRw7Krhl57FGw63ju1RjgEof1cC49i4QZQmJckyWqch91zzNTplG1jnM5IWyWMiYNZEZozMtnOJM/WVaFh1rkz7kOHVcH9mjc5PEZyGAqVRz/USzag/p8GhAwn2wioPlL/dermmB8lqqDbWCF0uFMDVoKYoEI8fKOk4bhIfAnmhEMW9+7kaMVxS4Vs0YeHsjm9d7i1RHgYUSZ+d1hs8JGunXhoMAaWQpw4dNN3UgWWashWIOD3mJOYlWwg7fByOg8sFwR35jK+5vXz5rX50lZHyTsikzm+okgbr1riz5b1oHrWz0MK3NVUEK+BTBe3uYw79FjdodVOM5XyEFEy18mbHf5txxaVIE1KZixsnN2DnpF3zn5+9a2Zr6cR31RsCABb52pEYgNlo+BlkZ75OkD9YnbgDJqxUaBrgDcTANkYKMXdI3FKvfxy0TODZAGjHy9xaD/RuVD7MM6Jfqqj45M3dycfA7Aji22Ljgw3LxI+vy22wYgx4nTh+GwMUSgfGHw+PMr1oZtZL8C2sAXD5PRrW/S/xHJd5w4PiaXsO6tUatqeTPf+OwCsuLzSA/TEGEkqPewgK1mYpyytBny/BecuKln/gOM8s+oXXthTPkJ9zjOnySSZaI9R7VB74B3vXRX92KdkPuEtR+o0e2lrjth29K0iqiXT1jNO+2beXhMa0qadLina1I8+ACzDZ9gd0lt8+yYUYsFmIAU2z41nlSOZuzGozmbFUnOtFHLLyoODczfK9o3e3ySPkTnOC7nfaK6QzmcN0eT+lRDw48Pal0b6FFMTtjN3KGgepi+EfHqJtrLNO67nDOyEogimEQnPKxfEYXERYJw2fJTW8sAsFvGUKn1RqIXQ+CPGUFXwmNKQ+qp6t1qGcMpGlJ+MCxEkRHn1d2FuWvfnE1kfizk76xOt2Iw67APps7H0MOm4apzE447lzbkhmNqNewDeiDazht5feIlEqXHPQGCDgFHiPlVzQFlhF0ioBG/KH44W7SnfqNAskjszTo66EjJvyEqdI7e4uwPf2CLRjEgYBfre00hdj1jBVykFPjHuqksxDLRfoaZ0JwUmT32FzBDrI+aI8D16DFdRLxufp3J7LBAQhJ4/JPaOR4SLceArtIbzkLCIYY+Mu2M2lbP0S8nYhEi0zNwg3E/VqhpmqBOAmCmh4sKX/TB5z30CiLMx7Ek4nnUiVfHJrMPzMXFGihdo2FwSk+mrGYhBw+vSkTg5gqqu0cTSEzyMv4B8lznaHUdUMppc9OBnPjXVKBkO877mfhCfcdpAJdG679mWU/BtPaRZ1eo4badycAeDV2ClcR5/GdTVe8Shb+yxEVTyMIstl19xnMgXi7yNrJMEMJMnCbVnanzAy9EZ+eznDGCG0RobREvMw1xrQLRrUq7CQgAb7brKDRGEp0PNZJrs3WFuNk/2RkQMJMdieSBxOZD2U+O+/i4AoE9g2Wl0SJAFjX/F8pH64uXQDsVU5qer6yeBZatbncsoqEDQ5fR+Z9sXNS3/z4hBYY7GNrmaPrq3x22RfFSPvxWP7FFLa81+WXQ9M+vdfoB6aZ/NcCsZKE+gbuTANNKFQvmPdgw7rD0vnVA/i4sDM77ZVWg1uE3cFX1YCv06Xk6cHO40oAKeeuqHGW5NgLSpuYRQ14hlQ7cjzGmW050mQltkoIqOB4EWX0nZEV/qBD3SANG6Y59e8XBikaHedBOLiHLUyNvTKOq0FcvBWJUYGeEJynZbIQj4CffGcFG+3mVvrZpmrt4hoFDKNL/nrOvH2PiirRotYDCQBnecnNl+pMt3cnhbEZGweVur/sZcUbEXK2hGw4HeGY+mAok4m285B957M/a/9UKBCgkwUoCVmZU75fbgO6NMLn+KScpUUALer8eHWcno+GRCkpbZ2tBUv7mN8/9vPyVFZwW4n+qY6bGai8/jNf7n9SvhyrOxTr4XaRV8GcREVeJUanGqIn1xppH6/CYBcRx/aInAmEBw4C3CkMcnH444Yznqd8iYNXmcr1FtX1kBfgrW3ddKq/e25298GEEH+ioaw4bnZiGxG6LOCB6cj2FzRgbmn1t5KSLXpKYOoeQ0IFluoVb7EDGS4RTDl3ev3+D4rkCL9GqPH65qP6+ZQEtYbP7sBOdXymaIDvkegPF1NiyF5QHojJ8sjmxjTuF0U1zGrPq3AlymBx45i8BGdckd6hqUOT36DtP+UiQ3XEFdmKsjOvUoWBFjAG8Voz79a8RCiPy9ZmxOWOqbRViojMfzsV1bnLuXb2Ch+xIVs2yrZRvnKUebJLCzCIj/xwNzPtwiUBfS80WcNui6BBIEWmuNA9OS0OGx+efTWR4aXZDomTqBCsUcyJHEcPbJ5NnRLGAS4lgiLdk1s8a6IZv7Vj//X7TrbdqAMKXrVhEBgkjNRnkB5JRCsxQnfmAnk5UTff9BfTI7gFc4AAZym2g1HCZ5lJwQo3sGqFtNmhwdZngCnJ2mPnomZYpbR3PXYhfEbZ22uL54moo2AgRYp9Cu4OYJUWHRZ/GHrPqNGYHWVUr5gYNquwSsYUErak2DqgitfOMvqVBxqpayWJIYROSs5j7iat/7CmqQ5rnBtVfLvTfx7rx5zIM9HbgNbE1bXdsa6m0yb2CtPxHnQOY/A/kc4xXpjZwCyVyMOgVGzVFYf56n5XdrYK1PuD9NVZg2gTu8DzNf0eEMQBL5CQGg6ZoqaBbMTpFaid6uJ6OMEd4FTn+F3vOYM4k+K/66aeLVUwIJhGe8KKdSR2NoUDyFW0WTBqN3DSGk8VjlnPai22TfGzeo0f/OhA21FUnEkbmUPjc+F6l3I5O7vfh6cRrsFSA9A0LqWyiB5rou/4vnJIRJVE6Iv85WucobsOXoZcbC87C7xkqr1ij+3L/GW9rP9oWHnyZiyRF+ge8LU8dHyZT26ouHNWhdnrVIkohRsrYr9A2FHrYITg82VnEECwSUzvxCSTPRisGjdm1Ybo4ar7pphk1wxTjtmauUwd2i4vIKlOca2s3Yn85WEKX0azyDyqD1ctsM1DkxJ11C8bFLLWKNTihOPBmL3FEt+K6NcV4TUvmHg8B3eTsva0MsYkIEQq4KS2ILVUO+kHmytCjKeDMhY4XwLC3goFDrMbzwZ0barURL0gkUbNo2Aq4uvTNLp276fz3hSG2CECIv+nzMdGVtsPI0rQ0BEMYN+Q7Zq6zric/Chv2K12HRzVLdDhn9OPJcPnBmFwrJocV8xuRf6ocrJb0NgYl1OpQoAdO7EhvNrla1856QqBGjwOa6IIZrw8JLvwuQRf5B4gjA/phiY37JoAlarXko6DXx4qTzcdUCAfOSe1kGHlFrqh7oWBHGX8nr5dcYNL5WxxXcToo+18jec9FCmEaWkADSXvoET7NWLJE/EzIGl/e1LAqADRmvJNnS94rAYFQZdhaUm6zIOkj4SXzrqbtGOa0KVmkHrmKFgemIrOhibh/+csYZrvpS0HF2th3xati+mguedZt5iNIleEoj2vVEAFjiuFJMts8CKDggOIhB7WXak4FoXEWPtMgnHlrT8o1pb8STuGwhW1x9/Bz/wX30E8GdR6iihsh0aR4Cl0Mq+z9zWzSPsUDRvHdcjhrcPab5a1uXFBANRB+FzoKI0GbBNgTWHQEFUHIeVeshA+soLvgirbXJ+NPOoFqjJHzY3IRdZ6DruWqGxyBtFzbVC8vkmEUrPk8g9enlIKCn7/Gm/0I8VC5vkQ186huY0yRZ7vjdaa+E1uuuQFfq1u6BJ3BtjSofML80c006rWsZbxxXZiylnDedpc+2fwLNv5KnMsSVjVb14BPG3twuwIMmrxyO99ZRetfjggvPz1uKTL2wZ5BHVZnMnIbbaZHk0dpHU99sz0aoIa1bR8tHWnzv8UT4xBeRmGh+K24P2ZFrwbt3mmLGm39uTnDsoqWIttmA/QNjZlFSxAj9pbh6bZ4R2aVGMB81z0eBFG3dhFmndMPAYBA5iQOxU1AqVtvBQTx4jEFubJ/b/QDoPFkAwsEeojyICMHtFyNDI+YjoHLH/w9d76JR4c6cJ+e19tLnj8rBihNqG+Pi075C7YcMCpTKyaGzv9s1x5cSbSav8QDctN/PT8mJAMq21QaXPRW+clJBy2dViINpRxzuQpcFp+uZPOdOhw/5mSN+1yS8LgE6keaJDNXU30ByzgA2FYA4ZO+bnAelLLyC1vtBBdbmxRfQGCXDCQE5lfTE3sqhbS66zII9pV++nJKRHEoE/tnNKUb++CeyGybYNZTBeqMMCt+KZcsBL7LM5NGH2ZHHG74Vtu4ED6ebyTotAR+y7h+MT9hFXQ8Yk+ukLxR/oEHeF+7RYFX3v9F/73VWjiP+USkqFmSzISDPlKK64Ja3AvX81iSfJXHXs67MveUps4fhsnHkR7c9cEyN/ZeAmuEXXnPV76V0mH3d8TIAtUhAxk0al/rJ9nhBoKj5kYkAGykK/8lRpRxPkxWZtkGKLccc2plify4waBSGdwyN4qqetbx7cjCO6oo0MJfGSbr5/yYkmrCSZgSblvbWztzeRVYnxlbVhJWrAhQukCv2IPPfbasH3hXsPxqM2tZZgYnd/Q1DVGoJICvDLRVCC1LSD3VNTJcO7OpKGN9OtfcFbitIKGwjQ8OsdcM+1LPW/2idOkcqIervRwYYY2KpIevYJdzEU1FhVb/bL0dT/sn0Fm0lEXfnfO/LnJhRiQ6wLIZtmj/miLf/LV17JDyiTuBP0rvuMXU1O4RtpYPPOJque+Vxl9z6K2hp7hzzwVQ6NDYw94hRQxGchZP1atT1ukHuCSSg/dvS0U0pr06YCcWmY+0MCODebnY0IOER2bvrLyOaLBs0GftGWonPKWZ1tdrwKQ7Se3qIUOm5CwSZ+d4kiBjTBMBJSJxSSQ1kvc9ADGzDPAnYpgY4usasbGboJiIMIUCn53pipJN/Q94jdYNR/z+HupIe/wkssgBr5dp15jCT6DDhUopmXk3WKs9YrQ/EKBd59/J3gmit4ultZmKWRiG7cVcMnyc8wH77vDH6o6XHMA7AlXU39IKfmykt57CJihwhCrY2koFVzaxJ3ShUIAuGVkHESent1CVl7Y9y4W2PcLEQKVQvKZ35Y9TNkZyP7XGLhGWNhZOX5OEuvxkNuHhDOl/mAWnc3o6dlo/G7zBnjV08gfrxTuXf56iB14ZFO+EnEdf+glPMq5fRGlvAbk2iTLVHcxQFjxtsq12UIAFAV09m/xwH7jHZwrMcg05N5hG+uAita7hgGiRKO3BGPOyeNHRRSds+ZgS1ho1h0kEW30+65S5plDsBx8xqRfDCORPxEeoe+T6QEtqn5/jOuvzbNHA4A3R4w/32LIQurYOv/rOMD/EbUB9ZpKSW2d/Nmbj1bgQBRmXRWA+mjLCarbdTh95gN8s0J6DlL947vsJBDvoBnHV7bautKVLjs3SXl1FCfJUM+/3mIooTuahFIxpjIKabqj9Eo/ANM05EZP3Upls7ce8nR5abjvNx1GE6YJ4byYgU6fIyPnYF2mYu+S8b38zkDyZmKKx3BoUZGU7fIBDHwnRIDEsx2zp5ubJt8WOV3WWKKLNpUl+19Ip4cuiTzee668tvW5lfocXi/nDnh1z0OhZvgXViVabMgC587uI0WIuuqGS79VJMn6zRRxL92CRMHAeZdkCtzthrT7yu8ysGjFH/EMabvfKzJYw3PwlTVbx08jqyoerlaaqbb0rr6pwbIgPr84nOfdgiTC5eZD26lMyX+vFcVNQKC9pTrVnx7TFjd1PdhGNWRee8eYNuzqpREFdS3o6s+pYPDuC0Y9CWFG82KIRHjwWKprEZgr3jOzJQW7v2OPHxtFp2EyRouB33f3PRVrFEIjbDI30HRjvmfW5wmIQkI727vwJ2oYfZOvZHoLyPLGyBF0oGTgTkLcueXhQZTOnK+ABwS0IDyWqQjuzpr3tkA63P7w4sIeQprYXPlvKl8F+IwvMjHIDyz6BYrNBsoBD38GP610c2Smg4jDIg9IoZ7Y1LLfYlXfq1ae/Byrt1c6moyWTJD1lpu5D0jea5/ZNtPIH8azgFH2aQPc/skI3dMXRyJ/lXBuqGyJ45DJU5g2ua7JYQe/AByExTw2Ainxcatu3c1YgmKoWeEMoBucPtw+WRWtzExMOTeQOl+8kSRXNA+BBor3wyFiJrGnTkmAPXdnWp3u4C/MLVdqrVOyXE3EVJGYi5JyDGA+Ifwydetn+MuYYe1s6YhHD9F8H201XwFAm2TFU0knwHuy6SopKiDvi07j/y7EUrpm75h01QcHsyfTf9b65MMz5S6mEyldwCt0pz8fBvwpb3vuJC+mO764v+jDOhCwuT3qD7Ly8mumH2kDOqfFt9+KnOqqIzLaRRpYDAlG+ewfjgCgERw24X//UAJj+aMNYmfW2p6YbMqA0T2ZHgAPqLGA7qN1omDoj/hlG6dAn0YeAKGejX+OVZD2vWD4QYKfigkbb0zOxTKDbbxtiP+GGFKPg8X41JF+QE4M/pc3ADTag+lXQD30RkUVCMQcGPQRChU3BEXdwqs/KvxpcTvPZ7jTRbP2VLzRHHMnt+oGuJGXeiA7g23cTA7Q4zR1Pt67XjKSeOqKDzkVX4YEc9TtlYW7Ch8FHeB5hjIqvzI7CaFc2re6A/hTMDvYHgyNhpht334vwGD5H1CiW5DwhMME9KzZnPIpnGugJJv/ZJcuNC6MWMHv6royJ+quoToQW8sXIFiOrF16TkDIZijX7AzOpoSbJ/4J6R2O/Sg6wfQVQC/JBy/koAQr1kTk1zU0cLu0JJybrTvX8DJ9Tq9x24HcEsGPsnMUsd1BeA2bwLyb4LcFWbD11tuzaluE4R7Z0Xf2W7PGHZ8g4NpG7/5BvRhC1cpWclNcF5FGnTxcoQyenVL+1afJj73/vQa28KrKhEqHPQ59nlk+mvvJoHNhQ+wi3oDXMkw6LscQwrVFLXJRnKGM6mD6Q3IklNalZsfcWW3hdalg7BdTHrXIvelCHYeZQOZq+hECZPeWTNXlWCrRdx2uRTNp+msFdUtqS3NUzxEIUcQA6MsZ9NH9r7gf0xh7T8RE7CNTVV4p503ctEk6j8cJSwY8ytpq2P8e2BySIUk734DYL902mGuiZARq9mTynLio3vm0ATEzQqyCdI5cqkLlyCoaeQlIX0Erogyoc2wPpuFJvScE0aCqVqxjOyNIi+EJtajZ0b6A7oTpErsIMtObNa8UAif78jE4T+JS6m9d3OaiISHiKNwz8CpJlOADjg8elEejz/4ztGibB8aDnyiZT5130iVCpHKZbpPhtVh20ziiq7ELDjzKS9hiHxAO9USIByYYFM9cc2bL2qQGpT3FVDjMTP2umZZ6c9klPSEgG1gGfWmCZT6F51l/1MzEd0pRs3CdvjhT8/I6epHwLg/BBAhO2FCbBJ9xwiCgajUbpSPXxeriTRoINE42cNNtwDhADlLz5jahrVOhIMlFG7/ukUlhTIfuAeKiZxe1jmw6zMJhLXeWXi2Kzui+4T40LiKZdxqOF+qLOTrJQS8TyxW86vpy9t0nTKSGS3YBy3nsIp2fCO6w8T7LP7VeHr5QYKB6EsoC34Nv92OKk/V9H1K2Eq+5zvi5Am5t2j+RRATN53FQ4wibZCtvBl+8ypCH0WXzC9ZsoKx04Y0rERg+KMmjTCoUESEQmbEfc+GHWqX8D+aGKVYIbXooWbJ2MaVcZsx7YLLpWGpq2A8Lfb8MDlkFhkQUQyI6xV+dt65cy4OV/PwZFjGOckEQMBZnXLuEIMozsNPdF6giG3iQuwYtu6SAFS+BuM6GRA2MiN5Qr5mrj26/Bv9E6uau/7AMsIwTtod6cG5tdNt88DQJHsx82IuT7F4VmKZKmRfdgS56kAKjJ2YKxnUjFRAlw1xvpG1qD6cc/asoTIBn4teJtuTAydE2QuTp4ELlo70/CH617lrOxw6FVVzK/EUk7tvWEAg4YEZmwlN839ccqNS1oxaM9P9oBXmgOyEHjTDpwX1Pgi4NB1qOYEdgCyaGJNrsdpS690m5gnu/nuCrddARQIQKUVubai6hNZPgyUTfpdpgQPPvqnTYo1/TpVf669SOC82f3kmZ7hxaO3FCMYffnHs77CvlBN7US90AN+JtzXakFUqn9gA6fCwmf98kO8MfNJK0+W8STa7BwE1VdlAEUAKdhBVzJAWI5vh02zRIjfz+YrtjXr4ragncncwAzhZd6vaAmbPp+/wQExcRa6gY6tn4IgI6PsQn4xLlMSnaSnXR35I3wxwn/EFTm2i3NRwVvhjKCXvBpxRPDIMJ6vkkG+Ti0yu9IsRC+WScdbpEtMdL2LiIXt7ZjiQScm05Yc2qtvo8HMaK1AC5eba+OKsO3AdPgK3jJtBb/zUeG6EPdASikNZBQgErnxr4DxjSJaXjdVflP1YR3vQifb7DTQxakZvQS9JVeSxxARYAjzl0oANwIQVO3GdWdTh5N8OlYyFdDYCwvXKm1T3sNz9+2nHQ2d0QO3RnEwAd+JT8VlEml6SD6YvffA8LLwb7cKhm2QP14dU/XmPS74IGOpbQbik3LptYNfnlnNeqcUFPURNdq6qRyVxglz7hpoAzjUKMMFEdQhkI/USEMo5NLR6BlTrba0wyOMA2LmnrJJhwEnVo45ZTsSAwa7vugusMZn4UtLMgl9Lo7WNK0cJe6epZzBpeObU25CtQW1qWtuQDPbTld3VKFGviDbaDfp4uKppAvyWXKY+o1AolPeJu8TuiGLmCJ38NDif0PzWmmbS8Ch1vkINGK7PrbR1Ge0+Wb+s3tNWlJw1dBBulACijO48V52KUDi1O7Z2S6C+OGzsjNmbIR8/OIOXI727Z7WE8lbN//FhsSKbnHfgR/UTzKNc0uF5yTc4ej8kjQ+qaCIJyL36nR+nWGFssD3pbbVqtaSS6ShKtsqDD+33J83RHpnNIr+7PGm9oQnYZRgYEhgzAf0Q3Qahyq4pDiJ8HWD5IKmFH12xOpUeUvhM+jKtgaK3M14jrppc+2hooM79H0GtsnBJ/F3GV4PPQhi4SXeGzZdshsF0EOqJJbnnWlzWYnjC8jfeBoT4Y6riJjJRFtQhO/qRtLxsR8UovLonWXYuO0pY+IDRlrPB8P8XAFMvl53PfpGa+eiT25l4KwNRlKpk8AF4kvzJaMxXvyUZ1E4Mj++NdGZRvzSSAUZNITFOpqtZRGBPHRPyaRBDmHH1rKjR0h998y0tm/1cogviLnuffQ6Jb+GW+NkjvRPWeqe2Yi8notjwtMwahEkG+9bDBzKldDqOrLti2gg9RRKFKJTlYDbof6x3a3Feu7BZKq16bMCJ8OVvnmFicsjZEVcbWcPb2PCqN+G0CNMAZMhp6Y4fn5cFupnA9waS2RopMJnb4D7rlbSXdBVRZxZXWyci6fKFV0b5PvuHSirGXe82RwPSW0vPjP6BYKYeFYBPTTwRMddFYpp3qcUmL6ZvUPOtJt6DhfC8n815HqehfKD+9N7RsfyhQKS1IAIZUTwcZ7Q3do/+qZRqu0J9Ejrqo1Tm9bF9iTFTLmX6s54lUrJZ6AX8j3zSIRqaKXJrFCUKDGIYUVYOkIidOJF/XgeOAGT6+QlntSCJiqM6llTr4Mc61A0z/tkkuvpuo0eTKIjgM8YG0oZ5mgjho67XAcHMl8aWxmPeSRKkeZSZlwjxmIHdVaXTtNJsv9O6QQzznMML3EMtrKk8yDPPBYUFRl9KOjom/uGyT0yOtpaV2HCR1HWATHUMY2oiTDzafbWBvHTVkF8fwXTDv07zL5bi7qppKQbwxf+2A6Od2Syos/vGSECnxN7u2So4NT5bhvK1jyA1zahPZ4hBE5/8pkD63cByqfzDHVbvoQyz7Ran3ZinRw1cws5EtMZNp+KWyllc8Fw6gDFvbe3Ukkxy/0yXZXLl5Ms1/j5osybTg8XtA1V7vbpWGMNQk96+LmJ5Rpel+4TNMhK/SyCiid47iIYzK5zfWtRKz1AoKeRU7jM/3XsZIuNUSVSeexx4PHd7jE79F5mrT+cSWusCMSL3mURPQEuS24B8dAOEwVwMx+ENtzYlcsTASk3/UpyokcnGSU1Q5Wkoq2JHwKBU16o7Y4AmTAHbr6Uq5dxkSpHl3iqK0UufvZqypXCMdCSpXCT7b0cvPVTysJJ3lAypyYKn72I3OytaFQVmPn1Kev2W6XLJXpWZ7S+CssCezXzwB7spdJnOz1CgjDmZw2hGsrXW0pCoD6IbTli2/V3DaTYQXvf5hwzAo6k/ueACw6DDFn5vZHIqWqrnRsYxTGEaIh180sBHV/ckIWSUYeVNyBNSzYq0UqlW31RVFbvSx65epzM8jOIKnIX8Zm1hPEH1B434y8bc5f6brHP7esQUnpWC4ZMIkSb+2T2gQNBE+Hr1yXQaUPIAsrPjSNwR7GwV4jlB9KqnXut9nofjyjy+fhJcxgmsNWOOxo5ki9DIVeOUr+6kkfJMHK4pc/GpGOmqOw0wp+M87fKDFZf5JYbyAnsGRcfwN3PQY2qC5mQNV2x7T2yzX/LF6hb+JCDtFTzDuZPOXRCb4n3+b7v9yu14m36EKjFmXW9AWfxcpXMgSt1FyhMjMQvLD3nkzRkDCNc4JU+TcfDzvla+ZCaQTYbagI1MxxUwYJpQ/7syjYtN5W09oRRv8EKm8qJJRLAG5/8ZqHtWZoRS+WGh2oEgEMT/7p0EmIAfp5bGWGGPsmUq45fsZQEUv0UfQebU5898CuCx5Ep1yVqaAqlDIEKsQE1ZGYIJ5+iF25miTBWYK+6YiOEszKwAf9L5H2PQIC4Ncb5EZp34/q/v7Bm3mr4bf4sc4cjv85noIiEbVRe/+cRL9m1N0dHwVab5RffmiaPZis69NiICV0pWGcka+jh+awrxyJTk0bDcpnTYayUP5iQvGcw75pPGClDCnsNGDV4OjORO+MaI6RtbJdVyfxc9i4uDzoabwyipySbGipFhnkaVSlF3Ce7uBLum9kNuFPRw0OMdPMP6S4ULla+wDcQrKaUHgF/P53BCb6JCcK0DnvHniY60sSkINJQ8IqByT/Wz9PZ+EcjQ1unuhOKhCPnW9fQPno035cpC1Ipa2XjzAA7zG/utjEdSd2UdvNleEla2Zc/I7X5zQ32ZbgwxrJqDV8oJAoEaxzZGsb336fEXgo7ljQdQfdVkQR6Pf/7ae04LetPTd+WK8QxcU3N/v5khOyHBM9rUclkbCaK1xgiU0GNVwDQIDFWyynmGimHS/ofTnchmrSXwFnWgN6z6I5bO1UNM8F45r/FRfL3S+BhzGE4MhTo3rH6nVlM3OUUuPoDxAH/uwKocncY9lngoSyCdM6rhHd8j7blszegRYStQVXpe5zCt6H78xqi/PXWYzLZEfq6h+sEIf1AVAGu06ANtUNTcpFw6z8syMimhrn5PxfF0Yl+CN2Uchh1b8xn+Us5NZOFwOG2xakXKa2hNogKO3fgxwqO53QJT9r9ZLwAJdJoPYV2axL2g5+SZyCsNEt/edI/ZB0CtNG2sYXKDTwhegbQKUlBOunNMtyZaMepbJa9FSl+Ml8ASiY8sWz/71h8L3Uz0UegahWW0C+PGhQ0EfrKqbOJg8HOXKEWxb1emFTN0i3Ybw9r4373CP0O9pSPzDaPRqq2iy7YIShV4TJR8C+K9YgZw+NjY9ihQTX1KJVk2yOhJ0KFxMo7Ydos/LwwZs68pMct73II0FPTTIihVdW8SNc4ymagvvoLc8Reiymbv/Kw1orMfkpLYl+cOYOmQQmpiaJHOo2JZgPR/d8EzMayA8MZG4rypoP4bMWAllfAoof+HOLSsqQcpNz6CIU29edNxUUQC7IOdgkM1uMKpc7orEDN7Gtd6i1zTXhFrJkqy1Y4L/FfPNC4PKmY9BUx5GfDYCUeI+Gkx+so4qENnPbx/bHJTGks6BAfNdl9/mfqoAKFRhVLkahEXecfVyZrVZVOdibaDrfN1do3ebbCjzTJ88d5KpxwE7n05G+eZt/6HAGJdtQAevPfOTqfXjE0be7KzRxmjtjUe4FpYA1qp6Qn/RZva+/9cr01dY8ijwnrYYmRJIO4YD4a6IELzUVs/20OTyXorIkVje8jKnfDDuKFYt7UlCmjo/tZ/YLJCRecCe/6xJlsmdzw/J6bfSFMdbswapLVoJsSY5YjiT6HAzdgVylYNhpcwQycZyjhaWN+O0iU32X+s/pumZyL/znnqwDlbfwB6JHu0v+72czRCgHilqVtg3MOlVI/r/ESz8cdkZrjXEppBebk2nNs0iCuKMazjLwx029CyhpTceN4qCKuHFPJmzM00byegLMRT+3sP7XBuXIFipRe9y/mHMoWiGVypNKQQ0qscexsC9SyX/Ux9HcO9hPbjWEcGRitVYdkCepQ91WXmDQXNOYzUJC7edNnjcPXnnPUn+aJB/c8AE8vd2UMMwVxfvkIiBVD7BBlOpTgVvGiK4GLFixXFBgWAIy5NjhI/lO7V1oVy0dmDHbx/5QzYM6I80Pa4gd9nfsEaIPEuOpdsfXcmdssLTJCQwNBWaSwC98wpwAO3Zwj5toIgEV5uUrZxSkSBIL+3+pdBVxy4G6q0YUCLTaGfvTc4ZFyNFIDfNT2+xHp37f3ohOrso9SJSiKQpCi/KvlRBp1G6Vi7xluPJYf66vxrZ5IE7YBzd6IqnuV3r70lkflfy2SX3WOQX9E9EzlTk1phDI5pIXy8bUMVGMnlQWjFmzc52Zzd0QMEr/8/+zHrNC3GVUcne9z5Ws+R3egTg/jn+SJVVDuOfra8OulaNCsVujsDcRMKcqhmtzE0+H6CYi5ClMMT54fste+swT+oMSN+/gRCD//J5oY+lMkKm24dr2BNVgql/syXufrJ1RHQfFqOt4wSrXxCCu9DXE2IXLPPIY5aLow9GAYVLh3wOWoYGSYcwoaK5P0e9PBfX2c0gvjR0cy7C/7yJNFr7yjw0zWIIIAepinlEE+sTSBPHg8qTN0EcLA8CHq6/Xy1VlId+VW7EmAvbVzoN7OLXVCRmUySeiAWnOYR4FshCSfV/o1K9BbDeDSck76JabGBC3bJck/CRwIImbOPYbskXnEQb6VBLoPTnJhfIDzLGeH8MikNjdoE+Yp+YQsd/LLIDTJ9PdKmEDXiToVj8nZ4JaTeozJM+2jHsMFIZC+UH6o/KnNhceElZJH12l5RRisUqOBCdNuI0aC66qatBKUQC2nmflmn9IYs4QjCU6dSrF+7LOThsRHpEkg/AUf/kgt2vLVru1kNH5adM+ror6aNMCctoPl5hPzBcJUBSN3GtcuKfUeSVGnX8+rQhsouKqN0pVepzt/GkNus6Vv5/f5lYYFBekZbSOK7xDsnGSpDww9cHLhMLMXkbqF9h949KorI10pUpkhTp3s6zBYC+WB6ot3XV5jZLRjq4XyWoSzBvIaHYnIii+HeEag7oMxGRwXpQ1tFHJrz7t9iZ4nXRl4dszth5KF7EgjTrYTI+ra8rE+bkEdBso9X1XnEfEYw9MN5oCRhKeIyf0Afi1wfcz5OfiYt+qXS0KpvC0offXensMPfKaA3KbEywRY+6RyscC2NynDeu53bl/tSiAWzDs7331ikKuZ6DK4e5SiW8ffXfle9ZK9y1DnrQfRHvKiIrECXuR0mxzC+3PEdfTN/QOmaOZhatyAyWZXF3CgTI/8nmMwaKW8svBWsDSQSbdJyDIsaO6E6imPVz93JQL5shRcdbzZHx9tARBcJ5zoU1mOfIaUesHpwqu7sX7wvsX3xXeQtARpjz0WbY0YFZAUeo8zgUD4hgEYZAyiJkUES9GMi2N34jD5Q26t0vu9B8okLHZ48qMyHUUKj6nbLLfLUsjA3xy4Oejqk/VzL6+YvNvlImBUVZaVy/VtsgliBVVgk/xrgvvtTWIwJmgfdF9IOgn5HdVaz3XQfX5YgNAYxUQoD8bpjd8HAXPBBqPVx4PbCl2h1ER+p7bc5gm27ztKcOwDx5v+iGFPX64XnyJX36LU9dCmLJEiGyubjUbYWaF9O1LL88iQrVDiht2eADUT61NpxPc9BpLI4lt5plbHECxhxAg39X/ep509XlOVZhE6z+Wt/ayaqQ3cVKoBjpYdWft8TnTMBsh4o5MdY8HJslc/STLeIZHvq6U3pqwO3k6NQjtmbbKHSlHISrf8is0vbnEtT0CILzqUVsi65Tkjpo5Wz+gZFQvVPkPH796dS0bghUf3qmQdpwmqkgEIT9t3aF1mWN6ne0dUKiESUM/WSo658nmoWXkiB7MxTMwq1AOd5PraHEfVQjVW5wAhbcoEpibLcZX8MFvKnXYxC5sb9naWJCXcyKKX2oufu7rjbY8xqkgeUf4P6yEVX//TaXRflOEeM9uz0v+3kjMXxhMv1j9hCm2kEODJbgjdj36NAQYHqXUWViDFuAQ6n1CgQKYkyjM7TH+H01faUSNkGK8ZSB6tZaZvg1PdaaYLcVU6uVWHKmczGG3wrox2eXQgCEWIWLkzHZUVvpqZIle9EoM/HEpBk3JWjWtveqL4HJnYGII97OhHrZVvCYolQGtQIt6yG+JMpzc+cf7rbU5dmiwgMmou0/0haMLkUWWT0ozAZWI8CSgSK0HNCEUIBoi/LccSDoGiM7gVmUaWhAj3IrUU3EaSX//TWu3/EOniJFrsyfkZi6Ik2MrZi9Yx+6MlIVJGRLF3ALgK+IYkod7fcO1zK3oJWU/5Hchf4PoBduJXBh42xApsoX7RTcpz8JgUlfbLesi4ikuED1/uIi7man5KgeX4mIzfn3UhxbCClhuKjCYSk0H/PQJxudrEuNve4WEF7QQliB7d64k9kaJ5EufzO3O436DA6fEpSv0vh6SKZhFC+AJH1IHQrGqha5yDyPRD+U0rWUI6wjI0Y/WI//FAU7QYNqAK9ZEuB/T508upySWQ1cyiuN/tDuLl7q9I43KJFfuC48FpEq1l7+j5o781Q7mRoAxvc60480o2vWY0Bl8jJ3QrY5FZMKAZSpCtjTGNFlrG98sT3mym0AJgnxoV2GUQDRTrxeXOVAN3qV3eaeyxfhPL8f7Q6Wqju0Zgjwhhs1dB4NtKVlu7XdkYKqbGRPuyugZdS/B6l5NPE2RhCiERa0QnpYH5v/i6KZ4LlhVcyA1IyUDqBhD3zUCJiml7JRcI6BAnQct7GmdV70tZdj8ZPFHGL2cc88SUjsuXmCLiyW8qbEHeTPSSQUoYiGW6fBLcZMJ/maosPPWbTEHa+6EooJglDFENe0G4QTjgthC+FA9uAmgev0Tdo8teskED5NyYrF9H8fsWzZ+msDG5j09bcHU5jLwf0RSw0mXsT73uhasZXjyjGAsYDQYH2/wDBdS77/iOIt+oiJkWQrhvENWP3s+d/D6drEUmT93qDZejEv38aoh0E0iRqFhLGW+0vW4i+WlXmmCoEilsQ/xXMasMNLb5ynHvQOX5a7xauUanU6Dvy72v08ubFVaBy9W86/MjmmfScok00oYUH4WbxSsXX1ided4QHnuo46tvw50lyh1xlcQL+oOqRAqtfnWloPXGzKJPFaZYuEOpEEQauJgtFa2GWGRmvBHMNx/4aLmSgrpXtS4RaGRstvpoqVYmXNtTk0AF34ubw4wQuXqrE/ZA6RqAH5eRZySbgMqJkkCMtlLDkld0gQw42x35ryLiicUKGb0/y7YeZWyzeglqp0qVan8JOu4mBv82zBM0I26fVThkya8LIYNv23C5kz9NHNTtC/C4Rf0iHpyakDVVloTn1j4XsJX9gKj6fv4VJ9UNzQFimfn8I6gDB++QlsrKGDe61H+dSoLw3sIWJRaf6XR+kxasNe1OX6dfUmV1sN5MG4Uhx2I1V5lmuKF8uyvGqO5Lc0Q7Krp+GOm/tfeWGozOkE4EYw2qXjOX3v7BR5OZIjD2/iTXr2XkqqxkA+nbsQ1ZxYPeGPOjMAOVyyOb6tAvPKm+UQTdegVz2Y5yP5v4BRW3sS6L9HsKowfdUpgshS+6d1IWks8+GcYHS0RrheDZAw75DPesjKNMz2d9JlHXSkqhMOxdG8e0KvQEM93ZyPEke+HSDDNUlIdoMc0B4EoloYQNolJqhvFJzbN0ktNoMQGM2iVPAWpWJ8lXX71z9awTc+6kgCbP68R4eL7IrOaKsGvi+5yapTKVWpZajORpaVOackeXCoSOX11+5gfc4lRFIRylgR0AeunvWX0UxbMd72Uz4tDaBMVw/cB1RmCVYVD3+m0h/PwGdZy7TNoECInJfXo5sTOOxIIOrkZdSZP+66NQLHtjGumwjlS8E1D4xqG0YvNK9pZQF476NssbMYstcwH74r5zVs3MKMs7XkH5VOOwywIGmvhsLNO9BhZDHnn61qw3BpM6hwer4s3drVAbz6gvjiM9nXMn3zZoi697p+PnHHAhkcC4nmhn3Ni8+wNjrpWwmPwJeAXOLJ6oORxBMSjemnidMkvmoDlZOJaGvG+a9lp8eV6w7w1/JNyqLDaUX1SMXUseSAAGoEEPGKijGfdYKylF0Uw28MbdQCmCvgvyBOX6MZbI1YjjdtvhSI2Nzhxg6gVAD/cprijHlTgMin/O/4t3voQCIpMalmuGNkChN70cx0KwZ9PX6Wa9MANDkRXi5fMBO4VE+9+WPLgi2G99+WxYDwJskxxIPLr3BZKNKLQVm6twxmTilQ2WOR+34LquuceWE60+lOZKqRkKEQmHCdZC3aDiH7EikvNo3r+IbPUKqPRJ/x2J/qPe10ibnPXGG7erC0LMU/bs0rVOnJ9yzA3ja8G/Hjuz+z+rvGRneosE3v8/3x7PndvAyVjCcWoXd4pV2/BTS39MrfSNtIRjL+qI3ReN8GLT9/Qz5axuZaH5BxeuDlKa/CKICmrdH1f9rtba5oRnl/DJqzjeyDz0Z54UjO4ieQPVB24JRpO1aUzzCJaBCVwC6Ipfm+136zbkqEDygRRqKBYo+0z0sAXdOvAeKd/ycSYQ3+ZaC0d6K1TuWMKk8kgCxlPAenNjH3G1wbkKpmM4w/WhE5dqgdUV92AZ7W3bTEFTzjVFH8TExpfGUHQf/uEN0T6Eg1wd4gudXsclnuaAUtrmiX/Q1WIT2kBfbwFzEnwG4LSdhHjEg+s7mZVqpJ9IQ1FdM2AuyAZQR49Fhk9T1vg1PG0bJGrVETbfWvpXTlH81ZsQxbm6I1bD9+wTjQ+2LbfF9sA9vt6UA3wtQMrOxs+UKSCzMQx0JMtzMEV817vZLv54RpE+dV9O3TnOPW2fOwPkdX/h3PB/FajfrmqIfV5Zau2VF1PdN4mOSwtJdHtCXoKtW9myjgnIynVDfiMQdcILGD+dq33eos6JDQwsgXQIIsa2ij+EWekfGzClDTUIzFqTr3kRk45pbWOh1O4tFpdzTXv0V93N62udFoxZ2HitVHxtAsj6t55NWOOPjFhz2pDYSBkKFrnIGzSf5Dm3zcHO5CjTG6KgxrHC8Fnha+v5zeQ6zqamGvbkXx9oviT59nmA4hcY4uJNGoWCcrPvU1pS9X4NHlkoQCd9XPCaQdsJ+wU2kHrRba5xeYfA7aPfa+kvKDV/tP9n+OQjYuquYKzE5vTGZxIXYz3H2Vk5+/EXzZomcu+539FGLPvbJemGQp0Uw95EYMhs2IkvKnGGpIFdHKf9MexnZEcxOYk3IjmR/qHoWTTFh3AVXkdZrDqNynIYmmEO5NVPpNWaCpKETZ0vWiekLBvb5mTVUPqXw0LefGEyrpLtWZnzrxwaa5zXSUnbf0xhAqnItY/WjXqppTbjwJzOVvVW3UIAdrqwYwibazLWeacmmh2b7Ac71yfib4HN4UKkpLLiTexxf5u/u/hfSW+1PLCKBfBf0SFBd1o4HHsbjqGVkPMXCGiCjg5QTkNatkyW9wnugS2zJWkIWVAwvoo/QX4N+lCutl0N7IRXMgnJuLh19f4Bw1n2cmqsA+QCSzcc70nYvj1rxw3QR1R8MowUtSasnF/m+twEK1+BcN9k5DQVgNdoB6ODIxvxlL/a2SKPVtzU90ClBjtb0zuxJrXRFVz+y5WiiceAeUSUYL1o8sh+Pz5ZX5YE3OPSp08zv9k5QX5p0UWcILJZHMrMFTQGmiTTjdVf/tkyTy9uDrLQiSogpqaR/r4zeMEisyZff5OmUufbfalYsBbvzGsKFwQY/N0d88WlfY8jsJzD8PE+BqR5xApkM5ZTw7C0bD+6KAIwS46s7YjRS10qMdRiyqE2ehyTbuta5hPJISfDFpVSBvOcnDrpOt+0tWlBLHNC5PZzKAfyp2Olf3e8kqORHFRAvsE4QaYySPzk/EewyLmo+hLY5wra+dxszRDAkN7yy6g6CE+onE3rzLk2tKlhY1shpce7wvLzB8qmxvaEypmG9cyfQkUrvNR/cUaU5XIE1PbqQVwzfIJTr7iZA3N1oGY1NKrKcS+VWZwip692VMn3UsbLKhi7S8SGq+o5Md0ckYpKJ99wfIVkjyfp6hpTanTimlJurJIlm0t24L3XC3bDWrEY/gAl+Z2XTtnJCadBycQnf25nbtHzFCwADBvpebPLfbCzj9brmo9Ad3thq97F9aWjkjZfh/u6h1GYOQFSr5zLkf4sYGX3dNfTPH/0Z5/CZOSBAKg4N32ETKYYIQbeIayiNWxbyXRNGTajX1Zvn6I6Bvw4CT2hDsV1UdsatiVyRw1YXUoB3PhP+2ItBMppxbS9QGFkoPc6shQHuWHMcxHjVVqD+octJyjvwkp+7LUhSmcpr51qcM9Spo4gfsb/XT1NE9k3F8rtqiJzMZAZM2Id9oBhkDDEuKv8sxg7qRJTti5cKbaJupZKIE9xhPqE8uM5RjUrcR6yS/4dgeR/f04XwJeHvpPKJjFqYdeiZs2FZdEHsTj0CCR3YBX8XszdKIkCtbjEx4beNxSlQ8QocujrecqrLFz+U2QQMUiCJ00aUMLpqBsLPXY9UhffRypMYFhTPst4k1e87m4e4NyC5MacVRK+Vyfg1nGuSY0yJGUvUCpeOCCrW8ewkxzQLGtBZZPLaD+OcyCwyzGCAOXmILp8EGbKvP1ld1VBuAzgVqEKTnNeLWRvb+pivO7t3EkYaA6UCgdRStAnSEl+Hk8LfxKT2q7BvHxCmqcATjOc5rVH5JoECnJyqrdLkLgk81lJ6sBYFoyzGhbGMEdjld5k0Rq+GbZUycbgNb/7ohDoO+RWFXfecy8EL67ZY4/LfDe7Tx527heB01WDnK3YJO5HmGxBUFaI8rTJIwmMsjqWvvpbJYcaFuUIvpXSignF+ab2T/GMljMbY9fLWQbc/jKJ3jBtjjrpA08s4Y1y5Kw/9Pzt3UYKisSlJPf01O2CBszn+294H/JMuDDBPkRH7x48UbunCIMu8mHkTlmaPpJNfJ69Zc+41W4vX6qusvZOX4HwRdU7CXxBWp2QXrvxi6M2Z7I0czDBHRxIl6elIcR67WnLo9WtvlwTshZK/++AWttaViUo+E1QN8SZOODq6DnMU2D1rqn71EoCDPZQ/fYuATLgqMoVQVI+2g+Crc0BY96I6Hppi1Tp672ENOiRYPs3yM/CAaOMpYbzuLgsz/CHRqOIrWBUEyOBEl6rGZToMZfwgX5C1mNm0Imes3sg1WmJyA2GYbWjcRRQhvgXg1hTn5uFl5heBHvPSQ1uoEMcCT3Wq6EVg+HMjHwydPqzL8cINYL8+gvt8rOjGj/QsVM2ikavdIs9fQ6o5ZdpoOrFEPunlB2xZh78qBzusC5xOsTuNsGCDvENqlvfMC1pn0sYCPTZFCQC6s4vujv0K1nHHWu352tWDF9q4u1QoHlX1eS5wmexP7vDItFR+vIuojMI/LgIefqsbXmyqkW0j+v4rRH+5Yw7wj1QrXAL/x7Je3HdLMT4SF5WoQbNMPRk6JMgYJmEajWtZd3YE6jwurcqa4JyhyuVUQMCENkKGMq8LP7HB1rZYaCGyohzL4qCsw8etMsDSGIujwOo/azIVqu8LcSfuSM7XHcP11mAobVpEUGZQRFOdIpANM838c1v24kWZQRHFYqrce3yxWeqjF1AUq8ipHDyRtbD6JJ/LcTmi5h4zKoO4+4evjYHf8xfyO64e7xDdKAYijl/OdRySIzyoht1ETqjJ3vKp1EHbP6gdKQLlQNo29gC+qD2eGBM5346SsGUg07rJ0Q43FZjyUvirRuv4EaVCtUnSe1EGLYQkgdu+sxFzk25WBns0Mz9OY/HnNwOOXm4cLtyobHUCPOqRKbzcRo/Empkj+vHMkO+o+rNgUhzlY4ugRb6FRi2F3KIN0Nhad8oQtCFgdNi7HY4oxHlWaIqjqZGIRSui6Ffhfw99dcPCvbCWEtDdnslmhQdbM6TjDQSK3MMh+jc5WdF8E1yQwjJFamqYPm9QNPnRA6glqJ5LlLX9kXCwpYeCrPGuSMJmiD8pfxAo4J1ncho4zRmcPRYJFjzfJwElN1LjfmGy9rRzfVfsraEESFEoSaOqOVjKF4Ngq63lySWQxfWLUjkv7e0LrSnRR47iN1iQIYHNV/TFWXatlTMDkmmE7ANkG0YsJVcgufXKtVsVbZsC/3VxC5krkh+0guABU6HCAORhbkPJ2HmnX4I3EymqBDKRMYerTlXQCxlasOj0jLJCVrsMVuT00rjbfzLDfIYzFmzvO4PI+3dEqd6+9UnLEQxzRrUOcbgThyOytgLdS8Kg5hwJFwsT/t2rDM2huu0A9/mGtPyaAYLpxWF+QCn2GMmhkM158q3UU6fAd3sgwvCc8W189H6avo45GDBdZD7uY0CsiZ9gZ0jQuLEKj6QvynMniVCUOymYo02JU9rY61UiKUWyw95G5YGZSUr29iqqUJbUyosSnzUhIkUmfIHRA7bwRNAZQsRLiNJ4MwA0ATo1v8tX/T2I4CJC+TKOh2F7dBPpv+MzOuqiofzrh9l+GA+fbsEzgNKL9M3SXe1c4NY9NMcbb91lzziApwptR84OU+jmHUO6X3mvIMY9FPGjVuCOjIPs3SbXY3T9O2ZNWZKAF6e36fYJ7XZhtxdgNtNnf+QzUWiIltHuaY7CgzDsddGTFfCKG3OMX/HsmLRiR37tJ0NvByLFhPP1V3xZdyS2d5Le7vwNQ3pA4sM7Vx/NbwXQeJx5cdg8fCyYf6I+8ss7owp7G5umGX4VNRX7LCxBrpmlZn5RCTdFoYTofaqVAEp+T3lnsdIdz/GclJziyMHRCNfeNq6MBqXmutnV/LRHZZO8uzua2jtldCroTgqNRvCq9lLThYzyewJm+297tduD1ZiAjg8BLhaoMpShudRK7ARjE7PPyi6G9zgek02BxWePYU1u8UHGTu+30+aS3vxo1E7pdMC7JJ4L/Ct9sXF2BwlP9/4kqJzKClO1Q13YUHeNsFIMsOiWSO0R3/0wURroM/kg9h3nbeWTbdXtkVZJkWNJ5NfCaqwsI8VA+uTUaV+L/r3dK5dYeQpAZsNfH5ikCtkF4wuFzydmVnx8EVLdOqKubgC6rHG+zUoqV66+cNfBPus16DPTa/kotdw5MbV2o6XfQWtF985p6wKtGOu/BrazTsCtxj/kkJx4QN0e8pr5cbYVvhvLAM1Y4+W5Z1H13f5ZknrH6fyGZTxZVnx85oYzKCWBkM624ZxgwUBx3h1yiBggyOZxaDU9xWmAp3+bHcYzPqqfxoiGoPU77rL8p2hgAaBVvVkqY4X8riSsjz6zVGduQ2fbogV6Gho03rivrJziY9pxffCRtxpQYkemw51zZXAMGj3Jsa4jLpaGys4P+vwOgptGtHjgsgvvSHwgcPLOxWf2/GdWLJsAeXFQk/LOavLQEwbrCWahPgh8+3wTCAIIZRpRediS2XdYZuZFLR4rq+wit7gxKjv9jiOq6WC/06+Ha3zQ/4Z4RperEwTCoeu1WaG784N7snmpW/BJ0lFMZy5oRHcH1QlWP1Rl3//qepCO5azmc5JwW802MUYhp0ffHs0gzWadEdFExZoYeZ/T0zp1VZ6fMQdaBnfO74lDuX0nl5GlA990xwjWr62BTNu0CvAzy/LFDm6xQ150auED74sEfeH4G+x1kV/Qo0zIHuo1+yJibIwGXW76jzZ4c9uKymi7AyCxRF9L0AU5fy9uMaoLq98vkDSFytx85OM0d7EKsfXI3ONGo8Q176fCIY8RSi2RwtLuvg4F3kGQLZqf0zY9Oq/2JHdh64oUh2K0V/lCxP2OzSXaPqAYz3jMv1CDMWD4wj8N5MV82WkX4okjMzsmpJqbLIT+qXjPKhVFqboaJ5iLtbAPzNwMf0/pRzpXpaprRZdSOpVJV/Gvn5cDM4+P3PmsbYGsJcJyUNTxxKwGMAVHXG/5P4FP3sx4yQS8LDH/hGHFcmniotimDFuTQPR6yKVFzse4Tl+u8h4rma6WtJrv4etbusyD97ybCCqXuoGcWcyiAqRo78UNn3zBP1IdGvWRwiR8nTL0SI7jeui2wo4b5hMeyQzbd7fde/vs/sK46uQsDJqBR/LjFXiCRMAZneL4ui646LBd0pe4JxKcOKQisuBbG9pGiGY3ksjE6z5N6jII1nxu1/hmlcbo9CSrtFbzSyo0Uiy9mpri4s1h5MzJq1epqCTeZBDGE3PVZArVR+FkA0al5JlMy8JnU334U1MgBljAl49YiH41oTId8QSYfs87JtLiXEFVop7Lit/JZHwKzMu9vaGTFFpfGc33ccDotDG5EKTEYcslX7fyDM9XHRHrbzwEKFwYB/NltXe5Z2iYUqGebenQFkl0+BwmqeMHVYR4Hv6sVP1/2vOOSQA3WTKSaAoSpG++UFrnGURilPqRxgbk0HoJPFbzx/GDxiC8RJtthQacAM2hqg49haUPLq/c+9EQHhSlvI+BH/MCLe2Oxkb0Q/nuHrvh/IJ7FVjKqcZq9MbSNdVUsXe+DEDnUfTg8876zt3gctnGYPi4/C4lQ5rGQg+zY40ciEaRa4yd9LSECRMeyTCZBNAy5NLlIe5b0qzQkjOZ5uGEMTWl0oUqG/6nuYuvOQ1dRnYTh/ZzlWrKyOeVRuKhNHfrwLLXbWA1AQseQNngwE9V0mYGY9xjWgQ1w/KShz5aVGxaLYSuS1jWZ70wYVo6dUSYaZysAGlZtnadnmnh4rw5iHzfO6IEhJk/RKR/c8t+FDM6kK6FSPVSzRsGZ/8ErFNlC0ngBupx6J3UqALxjcW5zcaFga9TyiXiVD4mpZUdkuGbWgpcjwAXKm5AgxkeikRVGZjltf7kV96ODAzHK0hGidbzx8ObhS7CqU1NMtBBaTyC9PO1vtQo6johJ+qazD3PklZGvqviSOiXYumKJhxL8RrK733VxtTNc08YZO/oTvkvWxI6QKxN5cTJTRxF4J5k4fBYDdIDVoGBBkn9NX1tEtZD8jEOvjJqN8IK79+UfmQTK6R9YsTIlQhukaF53uQ14ORXRdoHYooIgAwav2BCspM5ORm7Cm4Y+dUqXRS8yHcxJaYNMhiYBrwjXlUGZYko0kMRIj7B/PwJgaXC7N0WqbrAo3ojIRoNlcrRJHQolXOrqfitbIYNQEjzW2N4zzbi0Y6jhsYj/ZmHNFk8AYkEXFVzi7Oq9SnuzJIAD1+doVV1/vxUwpiauNFausGRZeJoYJFf7+F+l1bXVmrK6/llpENKER27/p/4dvaAZJleiVgIsvBUUR+7ipuMzZmfX3s/O42PZeJnoRQriVlaYtX6h7e3DScn+7ESL+OpCReFMpn9COQ8fZTQdkN2QkzYancv4vYhzsxitD/OAmUtO+93r6yS9oiIp8LBIQazjBE2scLHc1mjNw4Wz2u0XmjFgRMpanIRzGdVf3bbowQ7lcvUKuGUy93yH2oRXL/urlN5v2dyHHSsuawNXqcIXrWMzuaCotWZcfpVIH50n1i1bvfhtA6jHzmxqVBcjqJ3W+Z3Wu4lPctsnX2rffpRjFPvBRwIPvCHWsOdXxYhddDOqMnQL1WyoBth2ETPr3TLSS74iCuZcJgSF/unM0j9kCTVP01wkZyoI0EprO+Nh684ZTa83tavr6tqygji26aCbAHu5cIMXlDtdyDxt8GvbWwEXLDx89m320mIwq6OEKi63cmuHGjUSAU1nY0eIka8bqWLQY9tpNwQfY7W1d+3cETwzNBMwmV28yP7i5EvvmydAvkbBrymHdTHdCX251cb8ndmhQY3bK+RzdshzhttPz4WHOkCCRdb55eFuKRwY2sBQhjkPJNKa+8ziWr2M3FtqXb+kFnEg7vlMKl1QJOqlmccfDpQ5cHTp8q0oiLHfGkQnEh6L38yDC7gDIQmV/FhWhpe95NyioNukASsGizlbHGd43W4HwSKtO+fWVSzdoH1LAAchV4JoOJsoJFdI5z+VqYoVEq9SGaPM6brAegZbugzZ2beQG/55OQRM+Ovr+ovwn+KQLGdcSLnJcR0um7Cyk+6UVPQD8N9WzjtxNiuN/lWZFEHlzo81GAMe1KqcA9/RqN2l0xbMRFWcJMPQ0wQrHDfMHAlr+cqoLEVbI/0XGEf2ezLoZeVFroVorZfLyIORdznBxUWAJ+/IRgfeqjT8rUdmYl9yK3GuTdo48PHI7p4ITfnvz70hwXZmG9JYecVKznM/HjPJQq2XGVS7yRcL3QjRQ2EaAlYto384OKXGQqRByT/2a/wPCLYK1NQ3kgPbAOIpJZiUI0s7QKBmmF9HF0bviQFe2HsEPLFpN+avVNpq01Z8V4QtbI9oWPVSzctmFzNh3fnDRJgbRkxpHt9o8yZCLzkIw1/FzLYMiox+ORVAug1gHQFhsAKVW43h5XxiLwaAq5jlUA6cagheC9ps2AG4MgWe71WnMuHcIT2S20Uy3IqUi+XD0l+4OIxc+7rDFUg6pimQs5N/64SVEURbKaV+gk5WfFeKWNkK34YfXx1t4PxjPrGzaUWCC7FJ9hsB0sP3xQW3Zx37BJvO/UsIHdN0ET4Mm0tvk+JtPxCp3j+duPCw0ZR41F+Tuo55Nr1yAYaMgnc+8pQ30iMR/33mSMdUwhFVaxUuHrJGhMev/HBwtFGPOv0p3ehsZhhVBkd5J5gFxSyKCGmab+E2PEuFT1h3qY2xcXqRqAZe/6/Us990VB9OH0L6mCE5NZPf45qNnaTzH1iFHy/THQnrSTyfISZyAoSczlrFR/aH2VeHf5hM9GlE1EfTg32oUFW3EV7O6T0II5aQfXNlBx03sMoAGFCu3SB7fs4gy5+1vOIdpvqXOWcQdRCyxM0Obkl5a4P5WrwAhFCw9kjeyGqFyWcrgZU3IkTnE8cLJCli75aBNnoXbU8FyUUpGkDBUni4I/T/iVfp4yMrbo446kDP3Cm3YDaHnPo/fspUjSTABJg2CFQO1o5ozPeZWvo4sO+RSvC8XPjLbhEWTzezM8ys0WCSlkfb4fBd6WwaRvIM3o9N86j42zzILOVl2QU5bij/gqP6Qxkx8zbdi2tSLD17xNIMsJ22NbHh1FZA4rNtcBPoSqpWR1P7x1YJ1lSV3+a6vN/fETwwUlBfvzsGjlPXmY9xt22rWEnhDPF6watA9DTmKWR9HysQx4MkFixVoXErZ1Xog8BnB9grg9YS2syycgG88jocjo+ROJ3sMrAvok/PgYgidbOl18mX18Y+dawtZ+v0CZSsNdoBwklvcmb3mEO8Ht0dMU07QHrT3A4APf+ADm3OqZiwhIBXITDBAYn+pZ/C+Ruq2A7tUoyfRTpp0Ukql46Vtkjuq/OjNjISXGyKfvd7JEfEhVX2rhxo4b1Z3mhDbBJGEOFWAaU+kJcEWZpUux6cMPGBwaaewwOp9cVUpzGpUyrTRsCUebtZHEW2VMa4+moC7m9KscXLDJLq7Dcc4gwhanfdARPObYtLE7dm/HIP6CeJS/zW6dRrlyc/nkmeoRX1NH9d+dZAC7/vi5l2WDgmzL/eqa25xot4XWH2JGc1jGL2bo1805RNsizrnXB/FDalSSQHSu336/gSVKosZZocH+JsyD5I0T/8aEUPPsgHO6un7uHArouf3ym0qSmC/SM+upFyrkK7ueD/GVRtDfWZnxcGW7YecCajEtvCHYVwXSDc2FaUaGQ7Pv7/RaB5N2s7XJb2etWfjWbG1p694w5ppxMQGLwWYN6J8DDC0oCwioVHjw11+254y1/TyMbOh2412NBP9U1n8AVcFUE2fL4IIzUy8uz8JQkGrH4wvw3g1OzLtcRE4Zr41nNHWFkAGpsVTdUpKhtjVnQupIecAlnOKcn/vScClNEqCQh6KgTYEJ7Lu+YaXFjxlbnpTCOyI3chojbks0RwzrvSC6o8f13C7KhzeEgK0MtXmBrQAuT8BHcrtvI/9EnwyXHWyrruCJiCPVvy128TjGiQ3Qfbm5cEZB44aIdyjKQ3zR7aPe1kTXqONVswXc6pSADTyP4HjdcUwfgy+ABF3p52hv0o5Gpfqn5uWVMh+xt1S67HZQBX5S5iNdfbOojA1xj6BFULDieRseQyDN4SV8OKZ9gZt13K39egrL6mcjlV77NJ7/gxWH3Af7tTPgRh0q/ZG3x72rlK3Ai4Kb3IqCQf83a+8sMF6E16lkud0sJXToR/S2MZ4SgHMSflP/goWENtIo0+dcyxTK+88cAZZX1uqt/Wcs+bAiqTeGdPiSK7nvq4sSYiEDcFoileOTK2eNSnav3ZIosZudIOfcMYEwtN1dPSKxJd6YCvuAMoFIo55prs/XgU03BCKAPQ/7hZ2AziCcPRK3MVXwu+i0XxoAILh2yY0wnYMFw7FASeLPOOPi+8w3BPzj4zFmSRCv7pWuS501iNkhyhSUHe/Fg2Y6+DUtBECQLH41XXWSJbX5WLOEGNp64Os6S4lSvTLaTl/O4tL7F1FKUkQG425Kjhn0g5AJQfy2OKsIoJ2qxfvUDHlDhESaltj8tRjBPcaDr0vKorNL+nZeBdtIfTFLhDV6hvHeW1fxOoUWu0K2mISFRnBOruHIc8z+8JjqSZiw+I7wky6f9nXZhprwW+9VqnaKPzQmewtllIDyyOfoKvKWXHxEx2bRQDVA32OAFlxZm2pGg7jqvHoJINhjeNITmOy72hXw2CSkladRH9rLcrgU/1Giq08vA21AtFu6sF3j+RyHe2uTiWb1Yt3a06VBhxwuaV90zd3KlbqxTTv+87DSeaKBzyo7Os+Ez2fhy/TEyQUmmfvfUYXgQH4GpsGduSobxb88Zv+3lmmh01FiY/sd1BcQRFiyxYs27VmX+ov5w7GQj97bld3L6g8hBFXKmlCInqe2xpmbj2F2W6ZwUJ9aaPmalacUKq21lGRgAFVxniYHyyRLKsLquZpy3RVoSCu/OgMXZwSxNqGdBaOGa8WjXcE3Qapg8rss42OQZVSUh0VWMeAxPMYohZSOUp4VHe6VuAIgHfXB0l+pTb8uiMHZsbUBZ86vmrrhAFEpV0MqavSTHmSdi30mHF6/9d9j45X88BoJO0phpm2jiGEVCGlsquZJCI0Cf/lSEGVAQdjSRJZuk3cZGU1ooXrI2vLzUc7AfuMJ4A9n6pJcaoyWPwib6LK5/PzjhMWEpBpzO12uqa52iJvImxVrjEdk7R+u1esdcuwzuMDwj6l2raV3L0L9MKpe8QhMjz2ddJ+hqArZM37nJOwFi8jxKbwtOY6J83ibqzqL5JcAikdImDcL4fW35VbKG2Fsyk8m5E3cAfyQ0xhedRVFDuDrULol27tlvm8fMiiuoji4zWlImUEaf0MUxpsTm9VjEC7Zod9ltG1OLrf2nkrX0JyfPiyXsPy5ObIaTl8GlFPIIJmgfTMZgJBB24sk+J3nuF/tp2DxhqXDrzL+T6UeEUFs2lp9RX7argcpVjZBZzcp2wsnZdpzRP3+RT9V+HC+ARAMO/uTsQnycvN1D0b4EvLYgeyO3K/H8Fjvchq2ZXCaIlyIi6VO0J4kNaBrV+XG7t4CQAcIa2nQfbefQu3LukrOkSSEWXEZZPcDL5BCErQTw22Km8YuUJcAFU71YE4m6FD3/on5UoRJZBTQD4SaaKIG7uNz7hItlJNjgTeD6YZQ9FnbmhqORUROePd1R05ZpmG7VegUjO2pzQ813vJiurL6QuftwCCycWm5FPTd3eeMYMK7fbLFEWnuihnhQ3aZVZcigGQGt7Ab3VnCjNJMBMX4Gplcj1q6hi0yoGQfPDxhSHkCIyMcfQ4fwLZOqwCHihlAuXMiobhYj+MHK8MyxOy6i5+cOmFLfQkmmGGdx8mEn+bXVzAj5L3ty4sVeL0fBgnjp9S1UysPGzwrWaXrhnuQt627lpCUge0MnH0t2jiykTUeCUnPzuhorGIjlZ1Bx78cJzIjdP4JZ4bMBSaS9b5h37tARgs0hcaDCLy9Cy8P5Zylml8Wc2BbMKKrg2K7Lh9gFwQgz8B354Ae7yKxg677fcFymYgoIfyeTKmwcRwoZA1xHauaoElvrUT8M8M1VZ0aiQArvQE6QDc80BF379LWxkm6G2hmxrRZ5rA9F/VCJR2xnIYA5V9p18kqVDsX9/6Zlm2S0n7ik5gMHqqynn9ixoGjVfe4qA8diU2a+d0lIBH78yz/WaViFx5pK3qXgLGTDfEBB11Pb+xWqveMMn3lolGzww66jI0P40J9ufJFy0Y6xDpJFnz4aDwUx+Vo9jF0frv3rFgZCelEcN0YxBOGgXk4kVv/70Q+rcw1KsvBfcRGWkTYKauToOsWbXA4R48JX6iJ0sc0TP025VsdD1fEz1L8mVr4+l9iR/0Fx6KwXzrKWbUo72y6oW2H7grdt9GF0uX+BskF5HTqpBRTvNFgf0p0NpEUrAizfXiGahysz3wSa5AhqZY1vTPlHoC0xwwv+RhXQ6yZDPO5ralV92hui1Z84bJpKuzfkOvGD9myHKokwx+cb8z3FdZ5/hsUtOjsD4wRI+FMTCx01sG2v/s9DYD7JmenkW2Gm/b7bAebh20pjssfgSBPGxt1pvtAidvkFeAMz6WPTJhpEq29SAXN+kdRJMPqOjoWU0e9wwhTaR5T0ed6pPMsRoj3Osp8DBozk9xVJi4D8AaPWGHpqW8Ir6+pFJjchTwAaTXFgDimmN8mdqRjkWomPdZJUfuaFy8MliOzwFN2FbVWkUUVkDnOWRJLScveGktoYPuqlkrpPFoRK7hsfjCVEVzNP1cW3DSnJrti723p+CK6dCUz9PpDvfpujEaxO+EkiY6skwm8ePOn4DOhoTbv+RE05ho07jrBhv4d1CM14CwWCY5o7YZayqNoCjG/kUCyGXa7pwim20MsL/J8J3uBjJI1tMY1KWTAwkc6LlOka0dol0GJfDPjZ3Kl3A4/j0l2SMKQVULw9Oq/rVSYY5aYYPUtcQSmfnqhzvL7InjkLKVWY43l1XiglARoSBLtmD3D99gGVkWdwh+M1ygj5+9nExGNsbaHSD0NOhPTAd8FOniU0ssNSDBac3wkXybyMGqH8uDC0FjuU77HE9CppoGeeUusSYlTSHmZEJtrKVrF9H/k/r+u3TiI2Nb9Lbv+vxo2gLZGhANruwXnbHsTEWWRTBnxvqnyNkOycBgWhGiRfzV9OHKDVfdy2anlhs+bZUt0B3mcGavP/ziZ4gQu48ykWhXIT4D1VJrG9kvqgq1j+pVCKaJpFBRgWDL9GdXE2m6A0LBEDO/vta5ZGR4vLVGNeyMPsff6ALu87US4RfusliaXepN94CgTp7XWLsalwKjweO3ghotaSZqoslWRhV4+0rwxEiS+cBk2CwA+6Xy/a/nMvKmt8bKx+sBg0NC/G+KwdMrxGwB9JBjaoIrot4l2CP/578dBF02elm8yvMcDqTwDgE9nSZCurKQo9pFJssZBhs8X1irPBKJVNtDNCkkOci34SmVc4WL3LXX3ToDjUf1z57CqdbGfamSaiQChaYLlE2M/RmdVm3061MyKuf/Zews9Ro8QYLGYe+xul2R+i+9KEINuRFCsPsw/6wExYtsUJrQn8Bd0EGwxD19O56/bAWrZsw7tealSSdJMdxGKxoLeOojsS16DMHFkS3TYnXZhDlLZqbt+gxlxQMMl/vexFhqXGZJ2kFHJLxImG23jJYIV1WNuNkzXY0ELaZJRazXLoX5JJYP4e0IEAPtptUD1M3bPB3XYw7H3CdHS0wvdwZjRUK/x55XotTPhm2JiU5O2Sm+r2Wq9zbLRoIzA6pjJHDrS9LPvhEs5bPHIomkN/esu2hKGcFy5wmZqmlE8DzGNh8M7zZqN8IMfRYO0wh7Pi98h5yCSbbp+NH1UtquZLBqgpwyF7uipw5mNtwUxVoRa9x6myz9Ip6wQMW5RjwNb+Q41ivBPW3pP+5OB1+Y4tZXimEudKVdV59bVClrMx/meeG0j+DcsDG9ZUzGu6AUtsXvGIAIE77kuTJPwLwssie8/Bklq4MHJIwVnWVC+j3fyIAFAy6j391lSLNSgJD/dMe1vFEN5Gwqv8gPAtvjR9P/YC/wzH1AYdLemumWIPBN14I5ZnQBfP/S4G7iwzODJT7k9wS6yHgjSqMDZcF3lm4iJ6hdeoG+dBbKU1uJBjUIWFJvBJbT6fm/jrYGiHzy2atKymDdpSbh1FMHoW7n/N0Cs1cJXIdvb1HURHEbtErAi4f5IfgjJj4d6mk9R0120Q8RDkpDM2z/LsuYpfB+cz6gke4TskB64BQHrh0WHtZkvQLp4Tw4gJzrD+i2WlhI80iuCFvWswSWFVdA/68fG5AhRfaSEPiOOLdj+8/ElNTAJ5S4wfhYJxdtLqa6R+UGVejt3bvSusY5Zy6T8Qw3ww8B+mGNTNQuVZZYleZXujBOjXn32ENMj8xgoP61K9yyc9VeBQJ7kIPqrRvfH3Ao/EHqqSTT69AHwWDgp13yNkqBAjqcynnQbCv5dbpqQvynosYxgftZMH9m03caV/QEQQrFKxWvKSq21PMC8WzwRgJhYxI59b4g20A4SBpKSTqzSIEbGh5zWTg59phf8xQWx9tpmPIXvUB7yPHk30d3/iKCapHEBwYr5VJYcgASwChz3Xb1aJopKj0ZAB1OxEsrdz6qDOLDunusoZYfq16+BI3CjLKCxNtluE/488fwen7fQffTwMhqtubT5htLznVWXeOLg8vnvMFTjiwOwqg9+Yy7AJmdP5qKhnDO3Hz1zZoot+dpqakj/6wKOLvWfiti01dYd9HezcIKXRrtD4kXXwowrCUaBVHUqVzIdkXsRsFQ8mJSQZG/XqLMzG/BITOZOOGBeqWU+ZG4Vk0YUGJHXkr3BqGQNiZqvA8N1JHRe2JOg7cOVZmZWus94b1RpDLfyFivMTBaGdIyjYcFHYdtPermKyUdpHXPh3AoXJ0aTIEJ3TfCeeJ3+K23qylf8EltS9PoDeTi/bko5z05aU3nEyaWfZBpt+HmeFcBjJgXJ7QmQJMj54zKaAiYwPISxPniWr75R6ZYZKmxDDLYbw3IID/81a9AyFfjdER45xc4G3OtJeUedKL1iaJbLsjytflwUfub739gewTrq+ZOKqHsW3uJaE7yZ3xMf/bP/leeWcw3zQfl240rmGAzAphbjupKiFZ8t4WNp2UjqNZAWARhHEDcL3Qfl0Nf/qIWO5oytGFSu4CqNO3PQdOWrFgANz8g61Zv/MOFmAUgy93tnTHic/xa2qEnkPYuei6JFEHzXz0DOYzFjwDDQI1Fa2B+rqwZFfUsmkznVt/q2TJVflYdgMHUOu3BmKyQTuJliVBUBRMC9mh2AKWnuC1lYNqow3w+ssWdlouwIwH1DMTD7PRORs+kYgdVsdKA9fVo7fHcAa28Dsy5Tz4HeV0RZVJhKjrZOUGVA3Q2DDQA4aXSYaHqzyFOHmdH99GCzqnh6Jbg3QBRK3DO5Uh/wA7OBC73iVKpVSnyHBOqb6XbR/74vrD331QlWBIkWK7lwnpPa5VpRCcC5b318v9Any7tQ2GFZAyqUpCqU0OrtbDPAFOEoI158qT+h5YermKShdKyHf6PvgTFogU1UzUaAu/7NCZZLYmVV6ZiOId6CkeH0+8+TLnr6n9Kv9odWbUiS/tJtCea/bYoBc9KFohDmnq/OJ5FDIxd+pVuds4rwx/DL2bOxPGYg+g4mIhWzk5zewsHGjP7a+chkaYOgRm9QQgH8DE6yW9WkIOFIllhhZqy2VcRyJOZLtCtqxn+rxOIaR3MS52fvUwzJ5cwdQLuKaPHAIB2EORfiFIuSTSuVnBZHCCGhn5tqbHtrKeJgVGZln0ww+5yBtgK9EeOHKSDzraJn10QVlkqpP9Jr6CurxATYtfEapMZejCF4T8k3xMhYCDwUfJIaIeY/t62bZD1QCAqtB6jiqlCyankU7jEhI+P8IrRqjfBmgt9d59jLFkD8XSRFHX92NesTKb4vgu2Df9XFpcwhP6kpFo2IzW2RBBW+Kr0FAV5Obf5GV5AWldDfQBflYEtVMa6Z7BFt7wBN4wkV7PLmlCmnAkSAR5fKrUFbMnduwkp+GhOcQB8dV5PYvWFJTfnbW7P7QQCLaS8VGNyGODPuCehju2czNzDHt3rPpNjWaHAsBchNbT93PSESRx4qEm9qJgpKxDsXovPOJIvijV1nibVak/svgQMkg3G4+CBqEu3FfhEWRA4jidP5RM6VU3jsqDliNrxqgJCnEN6wa3bBiFM6pi1EcP0f6GUWUfLArTTjcwQ53UTc1+O2AZUu94ZpjwL+NX4kfIxaO8gH0KV6kBFrixYQ6+IcNWrd9QzfCgzSTyUCch02/ndqiOadryiBgp9KM2VbxqGWXLiDBLH4MwoClxv33SONJaqmqHLyTyQy6G8W1+S3Kh1cXuOzUbcf/H3ymxBtJzu3ykt3zGaT3vfCs8Btu5fm6iFYoqBF/iseqo83NZaqyLoqXA++rHvt0GXg6/lHSntT0E/SE/z5IgSgKHfdW4se2v2YwmH3eV6qkVsaaqpiCmT+HW+QrYJmXN74uyj8k1JUsU7G1cjUGOX4LKbi0oJ1llTCAK7IDD41KPvpgubtHNSKUvpR5waBGEJJk7U5lVjf03YJmMNIBXwLETKEs4PLWlf39zLZkUi8/3NgiE5uvm00TnEiFMIcVoWg7MkZyhEeTISZgmZRguhzwXAQXOK3bP81HHbgMdK2RJWgD5yLHEy3Q3+N9ZSuHOma2P1mE3Hnctvk5lqGRTOQsiFuppuoZjcyac1s0jvd8f9la0DSqasqE3E19vfR7ytwTktXduOWUingK0DaASbR4TjCydURL1aHm7FOB2sf+bbL+dvFnJIHKZTmBoCpkfGvr1pxcZb+ibbGMQJL4yCWLiOCioOQoGMlO6LYwyBI/n114Z0DRUJRW5Hs+KYYPbkR9RJChktR5qmjuWj0d5nAookWJ3M59oAQH5ArlamCmLAvDGHRdtdyAOA74P2MWsCdz/ourF1AsmMic3lRE36Rt8R5n51dXuOQI4fGEvYS4/CWcJ6CFtd3Zswi0YAXM9oSxykwGpNptvY/oM0Ir3nHvR77fZc7nSw0jXup6DoaBjWt/wv/MHU3XyXEhO0qOBZ/uwIBef4rL6hSVRcVl6SMctjuGOcJEkHIQZQFFm8XRi6aOvTy5zS7lVHaCQrje+y51Lt5GdwYKLMmyqtUVQQFhuZLWIUWUfN5diJmDSYRRRP3g3o94HsfnUdMgQn5Zvs9UVf9CNjFSaK23cXpOXwBJ15iETs5VqTfOQsSKbGRyAlEcwbeF9Z6o8C6iT8lXgqmzBq13la49E6xEZjkd6pomCb2hgkuzIZMzJe/iVsOpAR0vlZmC29QZfslVZHm9nOmlQ4hwsnIjF5hzWT/lQ9n8kFqUHTvBMUUobCHpqEEquI47ShPyI6m9zMMvoz77FfY4OdYVXA48rnTnn1/KYMhAJurbr7yPR7mWizDjYqRY4owzp3T8fjLn+CyNfwyxEd/Zjb131r8wFWg0r+C3j+QS/PTFBsiKAhdoVpWvR4Wn+bcQtdVgalEWLSQxTNC2gmVr9YfEDKzlDs3k0x8g15lBatjT6ZGqow15XWzpQO3hxxmr+OqQvHP+IBt3/+adFBWLh5LWGPA1faB1mzoWN+AL0AJvGbcROWCe0tqPyZgiHuqcIH0KkCC72BSo9wAa3I9IbOWEZCOIhX8A/wkD7TpvVt7dQHFYUEB6CwZyZ96MaBdjPjflpg3Hdl1WLj4oGI7VngKhSuX/Osz9jvw2oO8BAfVqv35vpZgjd7ni9DsepulmaStJFOVF1JImr5Nmp8/Nn9rHFOfXaDkGdwzndc8eLxs3RYa3UPGiA1UXno3jWD13F5gLO5XCQOC2TDuwPcL0dhkPWmpB98g0Inltm8Bi0AXjjeRKlgG8nW76NKhRozdtuX0A2gF+p5/04wqxIejHpzZsdHtwzZGuIHDOO0EcYMuG3nUTqmRZM3O/rSSjKJu44jG/Pdqi0JAojWz2hqX+lSpLVxtfJoj67mvbzXhGblu1Xj4AoFmf/V8bWwog8kAV36BsU2KQI3rIZDSB92e7wiXkbWQPzM0AGJwoMHO/eHtUePDEuxd0k4D0WlhCXroJd9LGEQsRcZ9hb6HGwZv6FDLQO09VLur3k+M+FHeP8ydckwcZSSp49T1n9mNWs1rF2kisCmBypFZX8T36PHdQXmLPxhlMq3e5xUYZ/dQsNllulRnNT6tiqyOTmX6fS5jObowt+442ipfHEvUnx0TrXQ5JkyQJGPTEiPsDP1VHNqT3mJWiYc8rRrIFrMYrHL5SEaD8vZG9CbXW1E2i+LWdFehPE9+bMs8hltc9Xkl2GrUskKdKaT389RDyDpYHUtP0cFAbwRTR0XoizD+acZby9s4JldPnJOUNDJJ1ShzZVAiig4aoeWH4qtunfktJ4FIxovbPfRTrkdzeQM5fpyZfPPcZuWveYXhfxoXHJAWpiNdkfZYhf9Uos+5mDnpjnv16MiF3fyKya/HAJV6BtT0EIgDioQxibKYkFPvMpLOHC+RCuRDAYFn/q+sHoBJgEGbJpkrojPdetnQhpkPloLjbTc+Wrq98wYlcsdoLWpkYGCE4mB1Sjn52zGnWe/3TOf+TqTTdjPyJHT6RfhbUPySSXk9qSWf8rPlakinjqfnzZDwL9bTsV0KsfqCmMZAZvYYbcKVmYr8y6s0g2hNMRSEJm6932sl1RBujFzpWPDzyU0iWDO9tur+xHFM5mR49ypPO8m5u0xnxPK8OBON3enpCxPJdxurOPrZzm1NOnhu4zPoHOvjpw4m/CTlleagFuZTLyGJYuwXyma3QzPuSb26/GBqle5LZNGJTdw6s7/UK1YgEoCAPTEMYfQBbCM3HQKjlJN8Ap7MmP1JlrSDWi3pmpxSGTJATTbxodL57SLnN6MTZ7EmJBo02xcEXKWnjRmP3oL5pvz35mVekabzsMs8AeixbjcjbToy1JCDT7HtSt9czrQmTeWvyuGMLHucXtmk7kWdiSFCkcPtjEMDOo2NqRAvuDowk8qKkla04fsj4vbSewezajtMzWk7RIZYGZRSwvrx0gGac9v784HGbJD7IT4gk88vQCCT4irkd0d8brCMnR3GyItJgNmagwXMys4vKzuZkHxo4m8TpAyxIHX670FVlXR33xju3YOYzUerVKCKTFZNIjDiboqnCO5IguYdZYRcx0kRkZyV4QSIcV4BjxyXjfvThcPZD2KkCx2Z/mV1n2kd5e9JhXotFai/5+v/h9Wz62mBa5v47itFTGIHB6DSkk4OVecSRqksoF58YKkithwvFb2Lz4rT3wvMYblWaHZTTa1cVkxrtIs4cwqHPSr6ATnt3xHd5vT4+w8obQCR6z4NkRLnNrJ0hvTtMTzpBm4ae3OE9f3g4I6fBjEz68t1JJfGLm6csjlE2zuvwu/JJK2TU7yKU75Q2O4D4RSh2QimdsygERqPVf/dRBhRAgvmHmzFSob03L73Rma9cb6fQ/7QeqnMxQhl/ZHiex3/4dwJxWykdr7sva5iJuBr9YiH0+0cIPBVVMSyEN9tsRdnwBNSCZVhAJPMPaBlkYge7nyL5DlmLAgM0J5BWc9ntYay54Uie1UtNgh+jnvQWzPQl4m97o5RjgRmsnUmo0wdg5B2YFBejkDJWqc7Ux+Sy830SEpTQxXzxfXhRJlUH+4JJji8T4Q6ucXvnBWlAGTu5zWckqiZP+/+yy7AJz5VcaWDoYLmkcjlhthHJJyw/h/n2NioaiZ6r6F3+KjzZWSib9ShBuzS9XcEvEka4ZkMo1rgCtDU8KS2TdDej7Q8NsY0xJWqiUulZ+fGAfYDKy1v1wXR5ZH1juwq0/AgqBdUii24Bzh94m0GfSW0QBLaLXCwbVRSUgd+rW/lXB1gHJ/quX/yugsxc3lhYl5UgaR/BL8772kVwEwczRfgS2Y3Dnys6ZPTTgIlE7Ojl6hNiK3uRpIbOKwau7UxvZmBGrLcn39FU8NkG16qufccthjAmKR2UpiIcGWZt7qGnLxc+XNImmSNZTLZRIDsPCuEDq3nRFdI0YUaRjW82XVpoBZPLPGEa9KIikwiPN03267IdpeBIcQCHQi05YtnoUEzl/UlfLuXnCed3jHEO3gGjdmv9tcliwGKVh4R+QuYFs1GTU91wuBDD1LS14xKMg8Jka9Yml4lacImC4Bxmuv6mXqBnghtXrnFHDl7GwJ53xQ1Any0g/D1FEpMQFO7jkpjD1tlJMVLri1/1MxLKxh4k1ooGwUh10/nL9WbZHtzm19F+bCXloQkat75OqcESbUKJLFIQY9yRNgqF1cZabvGYgPANXlMZcslgwBDI8cGHbugs4z/01Xj9bEzWsOJj/GOuAAvxmkgSiW4fNiwtPeQNY9g9OFAOukfyhew9kRkH0mRNLDBJnNq3SDHX8H7Roc2MQo/QdoLu0atsCEg+1UIvq2org06Y4ESu0ENyVPm3Nk01FG8Jv47AcME191JgQouEavscWXA5Dla+bORiPBFsj9DMfgUVpkRNF3avZj8mawNGHy/XYnzYCY6EbN4nW3pR1tSJ0xSZLYpYeHQiT5gQQ4U9B5N9d1lEOObqRuBSRVdun/QgAorpxQKzRG9J5WfgIa/ibLrS7lLndA3QBVEpgKK3yMUmTDH+xwz+vS82bEojn591N4yqcNJzWIxYBrPdrAKUHSC5GqH5ELmbqGAILxAjs+s6rx9aYnue+YhMLQu5Mz/23psDs6BuJnQ5G1CO/rCmCIFkVS6PwAU+mhdLgZS0FuM1/Rdxw8+816noviiBqJEAIKS5ymUhP4rXTYw36NL14BYnNgO8rUdUUnivyZ8cs1D6hjj+KsbsJIPswL1jcDiy3Cm61fKTqdWQpHBM31eev2rGk3K5ILegXzScUwW/vjBVWy8ff66MXI/t3MJbdRhELBqLkKZVsDaTKendUOiePEVNg5lTdswNDTAc+nCQRZJagDoBekT7bV2vWWPgEOcGCoEKxjlZQg2uMHAlbutTLXdLv//05yXsQQLdVH/lXMxQ2kzuA4cyMfMUNOaNUyxK3odSx/aLz9FlFmT9YbJgZUqQ3nk0jVim/g9CAMtQjFs5Ygpxad1cmZ4M5dIHiN5QliJz/wcuIUPjNAmRkEFYFvP563vKC1eT6E8py2f2Rat/2Fr3/FQ9iA7Cndd31SC3u7T9mOo6rVoe/Om5xpDAq08cMWSR5RD7Gwr8LDNbnoZa82rxK7Xi6dvmcerefWsqde5juk9ZHA3YqUcYwgdV3q+WqPHpIun66O91T35mVUcEE0Fqd6uYiOXnhLlRdmRemUHD7UX5j53MCG+4T/hCGx7CVo4u0j7lGFpWt+zqTWQ2tc/MoeB4dVqGe996T4bdsR5ByC41YyB+LdL4ln90o0pAujNvnlD0Fe/FeKEBK6GeqG2WKVhs8960ySg2r9klQQ5Nd+KucgbrA95leexcr2VOJVf2BJNGgAwSlINh7aweSJkdfEKHkzlP85aTZm8vCf73tVo5GvXOvJqzbMUQymwjAzl71M5ikpaA5vBxm9WdOfdMNGDxtxqgA2zW1vJOgDOtMysvCtFwy+kEXodDoGYaxiLviFabS1jlKeZfzKey1GOUk4Viemd9c5Xy94b9PcHJFlXgEb09EVtRE1M9joDUBvOLPDoSzWx1gdjCA4aaTUxH4xUGVgu6Uwe9OeSphumTuUuYYYD2xVuN4Vo7sCl7zrJ0NkqKuwqmIBCKMtd0JPf7O5fX/PgOfHr7bgjVdVqsPYnmR6EkMo6XrNSLClmazNqo8YIMZk6bAlY/FT0TgzL7hPdS5ezCl/NLHawy/mMi9dNAJfTnUbhC8xFQK3+UhkCAgN6QcHdq0Zkg7vRHriHPo8AAwfHvMD7fBnpieR/2xLXj4CAp9j9oRpO0btOD0+q+g2ZTzX7t17OjjLLq437mw8mGYkbhDwThBko4HBDT24i8Q7uv2KxgpSy76YSaE9gey+5Vi4putqfIlq8sVQzDDbYwjxz8TGEmI/YJzwj8FC74PJ7EhBqxjIokmEMFgEPWsW2rXHYhnRfgB99+Tvc0jeM7RFBHw1TuYisvE6VZrv8YjYkPu4Do4FkXwzgx9EisHvVsxXlR+1B0L+SJ0o50ncUIgVb+XeJ6mmrwHQWa8ICAyVmKafIs03uWF2QH9HhOTN2UibYCqgej57JEV0taIH1KosalfP0wGpkR8D7/x4iRGDmJMYqrIug50kH52uU+v/bPqXFq0YRftTsIQnz3QieeUP/8qhrF2UGLfOHc2fKzcri2ZET480zNNIs0Wt7d4Xw/Jw2L3+9147iJcxHWHty+ZvChu7IQ/BjU/kjNnKYtFeMfUOCzG04XSq4t8v3O/sCqW58Qp+HaqWg2SPpjsCQUtsOxETZP58vOs0j+FuKCagK7KuV6rWTrk9zEnD+IkQx9DhLnHJesT8y4Q/1KMiyr2zEdc+c0ljNpgiIuD1Vkzt0Bvpd7I6C6CWt1q53GxlYN6MNY19ij551eLKxQR23ObfUmxWFSsPcJbdD5Zqv2a3O8rGe5kD81DWrHxz1EeWN7cUsyoUsd3Hyy+t4Pg9nq6sWMeDsYRRf717p68Kt8rz7J9E+Rykh5YxRVKl79e+igYkxe+ANNU0ikaMRV6K/jOOzznhmL1Y1/Q4wSofeuzsKdpr/piyQexaVHF4ylXOmaxb/myogFd8zfdWKle1hqznspHpUURLCtohYF8JVDG/1WUsBnFGtdCxbOcvCyuNf1Odn4sOQ9WqwASdfytzCO9tLzZaSnr5uaR2qJlhuKYXzajorwOvMmF0bWAidJYKNRggxa7OSgIEjwvFZFKuGTu83FCvkZQ+cZTZJ//OcMv/1FssJgYGfnaR4S4XI6KkNK5pHVEwT+7xShxSMBY3akGLfDly4DeWI3WGnALgCrbM2e7Hx8jT24C5q2iRbOtSHknjT4K3k+SqKAxDvtsrE4KIuA6i+kMxCM9Th4Y5rwbjol/GtmHSHk5OepWuzpcuOuTfndLm+7G+oqfNf/ciEWaFJyByGRCguuHzzoWAQrhq80CBbvdMv+BbVi2kLlORO/6kORmHWLturLXXap1cdCrl57VSiGViQsxirCLLLikyysVK8AyNjE5VsHSGhPQGx4vMDmGU+Z2axp1wSGgEKT4BnzC3aFe4V+KcAZVSVx8VMVMjhyflc43PQztTN5zzmf+d28hOl0EQYOBAxu49TwP24IjTKlnbsxo+aiPA9UGu7hyRNP1L40TtSSp8zO7enLL2nzyX8UUCBqGtbs+qMO1C4RpL1HY1hcDTLxDSSMx0hWNMl2XNdBooWjBD1Xmb2s03pNpkK0HpzIUrPfzXNx8MiGQqd1qOZGOyJYVh30JKh5Wu0mu2GpFMLhQKvZv7U9IjL0tjAT/cdxuQ8LE3zfEr4a0e3OaSaHhtA59YsznD+rqIr28q+oJNvPuReTkw1+7x00Jtl8Lr00IDm+INjT+QpKIjpvzWfIFIDgmyHGL1Qg8u7sXMbE8HJNEpYXhCwHg/OFHLFcNFZsqtoIatNBX+nCuGaxZcqIc70TAGtOQMTUJdt439ppWusokLhrnVHOV85mXhbW93VHWzqIBbuNKH7/fV3GtqGLLfhT0XP6HzM7u5opGfRoY8igKabcYCuSgRG26nrn/IsXXvBFnOriwU/nC5qs8WuGp2E1wNbA8PneF8DVsoCEronWJ0+UKHLHTNL1sSvYNyeK4PyW9okcK426KJM4aPg1HWJQnghe+K8SGzdw9Q/k0reUZuoWxD06rNQiHp8h7O+cw+swhFDBEMZDE+r3YeY18giG+uAZaC9ziW5GUncIWCFXF60cbZtrJ0l9CV3b+ZJfGXCCcyccotLMdksSaE+VOVrbBdhw/UUHPbC2irYglvK4mbh7P0Aici95FcHr249/h+QKl/OCPRFEe60u9ARjDogE04OrmBvqeA1r0waW2FxlulhE5XyHj75JBV2zXLlSLsKJW8Q4GYx0BfBUI9B92tWnMCdkuosocJ2Puzys0OME3r7AaC+S/jNqW3b3uob8deA+pfx+97lAWVQmk4QUClT2mKe858C0SMBmPC8t7vg7Ofi2LYo3WXMJekFk/uFsFMNlpUfvHdTt6dqf/hiBK7fUra27b3mpG8ty/lDsG5UjHlQL2Mg+/CYeTFUvvg68Ck7MFlv3R8oXcu5HARk6hpkQlRm+9MAmoLo1R4djLHzri6j/+YUNp89LSGiWvY6vYrlbt8Ylbyp6zaj8mgZ9uREh49xaAVCxFWTTtcoQYlTvBn3iNKWIxRaBbTn+1925JmD0SDZLe+R1kfh11aqh7QnLG6Nw3BuLz4UQJTX121DDAhg0wUQujLsHsAxm47+BjzfZ6XY2acHZyzG1ME/1W+OBA04FCz+TyuuYSZwOa10HhEvQHSjG/ClhkZqwEb7b79hQuVhbUqf2vglPySS2p50Jt0RyxTMvcBGs7NhEOc9g8FzjjzsJTlhnKx8yRgUX8BiEGK+65ItNRnOaCKe12u/JFLadRG2jUEmwUjkyzpCierAIu9gNczlsEHfEDaCPDc8Y4Tzw1O21jWoARvLzUoDWJISe5AmE2Ho2CgX792acaSZ3t3VSVa7m3mUxxVU1tY+yL32mNvQPMwOoETXO/l5ugluERF8QcY3EX+hgeSS+l7yb6pvJsYYVrkT5GXs7w/ylBNh3KLT2ZGgCYiBPJwpY22eEqtVI/u78axN8C0brsHRlut+eCxOULGnutKPMgKyg5+qc/Nl4ymNBiQWI/zHEmoRrg3RrGWOIGLHlfVoM9S6cski3YviQR5adO36t+WFDWABUkHVWSoMxzw3yZawuLdwWqaK35Mr9Im0IvfV8kBduUE8ZJz0NQ7vqa8j9LuZnRylugxUTNrfAERa2tTsfqgrsiYvsYnSMVGeOfuTBZbP6kyvl5QQUnz1upADOhdRBFjIm6TS08P5JXghq/flZi31JQDvC2tLXglGge3tlbzDm43OruDzadapf7LwLSEXu1hjKVz7fIKLuzJrh5lcZorhysrkt1VFAlJIpvDt56lnin46dWju5m9pyraM4oNkKIqYFTwzRgB9+EOIcbVOb0I74Rju+n8t3/sQpCn0s0t98TG1EHlvbp2rhimYe2NPXRiTWewsF25bbaI74BmNuiFx94T1NkwqZiogQrSgvrfpga55G7Er4EufuC9laB7lTE4NGAriPfDA5pytJ9hmNUZhNeiMDXQ9lpP+EqGW0WKGq+xClr7pzZ9dxOAbQ5YFfjUgNtTXycvFgxYX5YpuaIE4g5bA06H67bBZAE5223V04gnqmDEcUTp6U79tKgP83FcO/cTJ+JzaiJ2tenCAcmAzavguOKoTI6p1wsXuDy/do74AIgoPHtyZ19SgVzut6MT1kZR/9XFzzoeEBhgcM2XnxJJ8YBcwR6+COv0OwtG1z2uu9H+7TPAKnrp/pju0vjo5Yu/E8f6zLp8a2mBU9L7k+yHSZQAvp6QcAjY3aM5zQPpkgf3sMPBKN9ZdTd8LNZG+kf86YskK82bl34bo9nNNKpbqlJ7o59X5cM25LhFDvWRXvn2YtpmjYVqz8TI5btaVrk8J9oPKZqQVNoXTR2JZmPlqy9jEA53G9ld4SQfkbNfAaCx9sGTIAQ0HAhZCn3Ja5CT6BnNYkqAjPSQC5+0usvk3d098HxDV7BpzaJrnSEDLnAtqolgwjwKmSQN/iLSnwJWhcbfsQfSGYvTLrPZ3aUXPAyuN/s+kRwsY8YXnNzRHtU+wLDnt3j/eFcoIzfg6Wh6hxtJI3St3V0uWW6CQE4PzrB6IodDc2cN/ov2K5F4ltm2fqdNlNI2Qknl7kICi5RkPrA8KZW8mvlty1kK95nsyyv0oq9CvQayOND/cUhVZBNZqYX4b0amuwR+BHhOfB2qQS1FZAXNkR0OzaFyn2NdK0XVlZyhtJV3fcLHWi+jbMmEL7zgNyvxQbldhG7OSApP7o1os9a0e+Lry1D3Fqlrkm9UlSmkPlIlHjztmpDrcauXOKhUxVJgHWK7bHJw8Lo0zFLMVa4fPcAFO4b/aV6RFnsdLa+WNn3n0YRzO9/DFYNtuU8AGfijNOg5s+UhlTHn6MzvMdZqAa4ThCL3WajZy7c6xckf1GUBkvA8xLUMKVcnPECs7y7c46DYc5z2wwq5eDr7KrgHpchzen8C4ngNtNC6LkUOdH/NuD/frgYrRdGdP9KA2NIKdF2zopXHeGGJvcWNdizLGLOci/QZOZbDLqluxRxpWmYSDWAAsKVhEBD7nzxjn3igBLFvHgKXGC4j1YuIC1NWdalKeMgsiA+UJk1Hrl3CoTUCXC6K4xpCgRhhCVAFcUmLoNW3UohyVdjbYLZL/rEAnJxKzv0762OzpOa8B2LJNfPnunaq+MfRZVw0xqtoccSxCGFFfLpaUOhuT5udCYyhH0WyNs6I2I3AouNeZ31L6clE9pk/8/kKe/AV4KMRlFJervueWsrpbZM4+kcPzu+ddAqpbXstAdnTm3E8B8kj4fH1tQVTsDmlRP6SaJJW/XX1sZXbilOzJTds2vuaiEAH+rIDGq4y437d1sU1v8DGjtF0wsM/SYbWXLw3crUsem0nqFmU+fdBrlPikUk2BQfo3H8hnDj04Hq/9ZKtvChFvR/nOUDnAph8AoNaAeVS1OcTFl7V6od6Dp+KQYt3eieRiZp9ECXOAH85D0M5oV9YDrUnZKuwy5t9gD76n0tZDrOgcN++oT5DYlv9vE5lYoWLqhqH8mGt0im1aCcfflUxKx0cl8QaFsh/n9cT4guDRi6QP4gN7f1GsLzaT2sQne3VvzAigVEzPk2h7rhN7II62g4lPioXnsA2ERfm50DREsJWU1jpJ+WeUuzUymwRW9qwenCLz8uxJOmnlcR8QH6jEAyw0u3SUSXRQwXkgGM6Ze9Y6AA97Vc4A6BZTz4ZIRc0rxsYqNYyjSGJbE8/MiNlauFMAOjy8Tn5PcUkIHFEjaM60aM5YpNc4RtFMvrt+2ng9eVwA4Qzq2bfYxmRYyEhln744KmxytR9nZWeLfUORB6xznLM9f4mUWaydwGVGt67Q01YytXzLTkYvIW0by3N+nIe0RHZks2wIyCCEs5ntjOOqJGwTV853DIrw1HjVOkY5aNJbm4TWUTzqlKNH9H+m7oszNGJCiCYI/BNTc5U+4c2SfQhZsjBAGu0XTrEcvKSX/VE7Erl7ZS+0+kF6iQVWiIUQ+UPlFCDkzbcGLDTCwO9CAojJ7ambcGGxgbgFioj/TjMQR/V6TF42UpqMjbFjI1XUaye5QOUEyAOFgI5r+Wwxyu6xWwAk/K+cTxzZWqxaxXMjg4F7VQvTJ2P0CIqO2j5n30EiZIQsZDx0vl0EBUd/tKoJq3GaEQuCeIX9DtnDMSOUyD63HGsfSZWd2rdDkvwIcVfJlHxGJ9IAEVerwLaiMdsXzHJgkgUUoVdAQoIqGLW7mFiAwetFiVNGTG4xAR8wPiLz2Tdon+cNdxfVcPnLbg+PHm/4l91qTOhyqxaO4oYK20GyXtf5HpF+jNxgJPpEOmjfAaR0XQZgYQOWbxpI9nHYvaXCoT2f78+hlATr/mVmuaAL6YvADHZ0cbayQgnGwVkoLEtOWaikigZ8kwCKv5ERREXJKX3N5qDKxAj1KcH0DLF4kGzmTskA7GM+bU3aUxqWhNZn2AaMVst/HbiQx4EVZ2hPblbieIzkkjR3arb/I58biV+uNx3zAqC7YD0lGbkWgn0ksLpliZagVjyTg/jH4EMAb4PZXAkgBcPWOeK9LkeKtnG69iwI1phykme1t2Hw7SDDZU/EmoMISXsil4Nk3NkbIP2rMGl0l25pmAoLyX68bQJ2KaGiDZTkwT/rOG97YD5yr20ULGXfIQPkvgMlsuzsKHEClh9/33YmQzI4NPtKRkff0FRZ3WTlgxa4NNsuHk2W3asJgI5oJQpRSywBF/vpC3KbVajBNhtsV4bHmonqbhjY6g+E1KB5kMImTBujQ515afmhpa1yN4zpzS+JkrST0BvhPqXsZ2wWhR48TW8wYh1S3DUcDyz9z+0X7KuTWI2K8wdbG/kkKxqWnxvrB2bEo2PjGvAjnw7NYINroYd4v03UmqAZRobt3Xqp+wUZEzsj257hsjwtRZF4xSuJCK64u41GtyWXhKdpuLEFjfcHc3tlbA8vAZSeAyoHTDSdKyf2zxd9EpJfPvb0R1zHPO23Zh7tkYKv48BSbvYf+jvi3jPF6YUMigp59nknapbkkho0X5QDSA+7889lZD5DE3WMy/2rok/QxuwMtd12gc40RcAOxQ1VH6owQfHvT9joMPylER0bhy/ZsZjr4DCwtoBpooKZL+wBI7fzjlo8n51toOD2W5rbyPIs+Hp/p4qcuvtxT4vdYhCn9MqHFfrjOggZ+DPg03WUHJDIaX8MuoVJm7/gmp4hm75hx4BWWG1zQdFuInGbBJUccndS8UQcEABVTLjOlscOHZRzSE0nO+/HOqHazu3dLVv6CrvYs69yhLNO9NbOR1432+3/vud7P19GPrHJ2YRt+ZQ9l35U+YFNC0DaZVbrP8ae+0QjPlJf1iTEBA08EiCU5G+lyqag6ESaUMPgOLSAu9hsKHLG6NVJEjWbKmQF+lKMc4m/jz9FschsjjbCh2dCNyPvU0WG5o2fD2W5cBDq3sssK3RXeoEniJV7UwxYPUMWk6KnHLXhV/cJpCDmz1TAwB8ah6LSL6sajwykjbdCvzcBZ0NFpBC4SWsoAuEvEVuxiwUGSZ1QXJ/+RpSUnqlxsQk6cJ8p/yg+Dc/1N4YSPVF/IlwWezNw7HtDH5jHTp11DErOdjLNW8kpkl20e8hDEaiblVVesdd3vfRpXqI3rdRMoCtKhac3pBUJDoAd6YsZWkehkdyw8yu5AAsmlrvUI015fjFRJBSeL6Jc2YkZ19+WWr9ietV8m8ZkqTHJhYLuTnZN+SaLf5jqGiwpbhiBcT3IDFzw/t96PEr1ROKzA5zIsrxUmcbO07xSUid+wN6y48RTBtniykg5O2d0mQi+3gY9ook0PuoSRDF6yT5qxK+fLWW76RSbczWr5SCTYK3ZtE2Zz11Lm6g0OCgTAyMUyNl9EQpzObVY10mKjmZ+aCZtCcUvkwQ7KzCGuiXhcywrKDgtpsdeMQz42FYYynHyA9z31NIDDOM8iTUmTYeUAS2Gwf+xsFez6+vnmtyvNADERbip+72iN48rFpuwWvmmqG3dso88TgNxi4y1ln3KkB3I8yum8+PXJ47n+EN8Ld6DExcBDCTImalJhabZ6KmuRrhN4cJdz+OaCmDXu7eqEQTceAa9tBFP2Av7h5I/8I/aqjG4XRElw22f/0itf8V3xhLPDp6r36w5I/2JDqjTZnjK1HjU5Ap1t1P5bmkPo1MxOcFQup0fklhgsAeqKYxFeNVb8Zpd60oMoKtdg8UFC8jjrl9zagcC46O2pFWQvv8gljjS0lI6D9lmpG63z/upEw8v0kVE8tGFYcNlvE5ynCm4m/ghC/rzPt6Tc6MAJj8ydAfV+Pwzy0k5vZkDopDuS8ZG65Kky0E2WIBa5N15r0IQEoB7qZCS/GHqIlOLvOHECghgVthfzqeBeYq53bx52OnlU9G5rlaQqF3hUfkPbuTfvMRCTKwec27DzytjuhkHsSBSloKoicsEPQ1qqqZnZFQ0DbCVdQT5OszTfrARw9FJOTNnTNxazK0oYzKaOmF/XJ9PVkopK/kRbkwWutVkgB32+Msdz1BlN190jDw0XlN+JJrsORT1c8wn0N58Fr8H2S6iu4QGtux/3CmNx4GyRG8u4Xu/41nsJslCQBQHGKdFDXCKKZBs8QlwDabP1F0e5GfoiVrUvpjlfHVs4aDZVkglZeKK8mzCc+17K2E67xTN9tjNItQXccCkMuP/6XC8d3JGzWc4fqFqKJ6Z+AFkoitW9R0rQMmmEALyBTFXbDNaDlL7wtYPrpyenqOou1PHnIjtgtFsaEVBwE/DzcNV83/wvw32+6O1Lb1TvWZ+T8CQxRplQF6SLdixz/I9FHUFeYa5xUt/YDDijO3vwN8ab5bITeyvzy8ao5etqgQ1Q9hW6MgDGj1j8KQrcq4zn0bKof8onvaMbyomM6sG0Dug482mr81PcENLBIyEjjK2V2e5iDgFVA2ySjcXaUeUPIfijjJbnKQPI6QkjZNyAJg/zEiziz9AGw2/s6GEHqx4SovmouZgff5Z6tmrYDblSy8thfZJY9rTH8tj0VlMOZDoW0OtnGpvw7A7271qnPbC58QfbyWxhHAIhVkgUKvFTz9sPdb075MrNg/c9iayARCHdPwKnYbrrvTEpirW+H3kHlrpDPCGe6HG3QBL5OKdI9ROTIZ6rPJ/cWcohLV0MsrubCb7JC1ytKl/hlPqOAimYQYVd1EOpDRWq0C+Jv7nah+FR1dxwQ8x6Po4adSnb4hSytFNLpWZiob+MSkr5jNL4PysK7MzZ+Jp5w4mHEOBgT/tDddWyI7KndxxyBfjhL5xUyiP5GUo4zPm6nAk/SZT4G/1WIaQ6u0K3eB6Wugu60H9EUN9mxhkBkDNzDVHmDFBMll8EzzzzHewLewzhu/PvyOCmNmTL/Q/OHoxJD47SOWbO2yrg+2uBSWAHyoVvirRJcKBli6KnwYH/uweNpTH0xDyfOYC7VvD5fxj4W0Kri/WjxbYaNqKjhRx4OWX7Q81APWj0PucKm8iCY6up0/OqkQTL0tz3kLQOualjkA6nuA8xqgfbLxPE/ImIDRtfiupHm5t4hezcbpvTCwDKy1qkT7iDmq0AQPVbr1OMcP9XTTBrncRlOVczuXuUXP1do3F/56+6+M3Mw3v5Y4AtZubCKpLyfSYxXOu4mNx+u44Rc7Bv3kl2RXKMPLDXul8qZrsqbPN7MKvdcqegOL2taoU8Iv0JEGzZGuBs4IgDkddXg11X9/7hb85ro+VYNKtvy/JNTe6wRAKLYZpGHWX8dJteIbJIWvneoD8uK4Zp7NbUNVG+6nQxW8NcetczRv5wjxTye0PG56kBG9c5iGHsjepsK1u2Oh/4bqB21EMyevAfSI1lkgOSo45kPN9MjfjpdrrvvnWeCSHBPGog/0pID2CD1uh0O0NaiIMKox53U30b8IHHfnsrzV7W1rLeKVFf3UmwlN/FekuFA9ui40kb5uE1eT9lIW0/p+VxLwK9ya+vpDBSsvU+7i4D96s1xJiRsEZGy30uTwaWCJbDKMtU7juSCr+5eF4BV3wQrstx0coHr+yHSwWTbZVlL2qwSAKCwK6uBphlMGi/46KV2TUfxXu3tAISrqHiRMQOjwVkfZ/jrquZ3UZy7qH4ghohDlBKcsFTcO5ojTafoguW/0vKLkmZ72EtFqSYmE9bLQSucPX3R7rMdnjrnisWqqmRgQ4QGVEIYJAiIpjduBShdUoRK1vuz4NKQ88Etcqp/OB1LqX9KfZVp+HdOZw3sSxklSa5jfMKv8/YyyB12S1yBU3Z6AQTdy8V2mpyXVohHhkswosRkijkCg21ZSfUyA0SRGu4Xb9g1HKXoibwuisF6pdJShDMeDi9SOwCUPX5Ih6CDTRRA6gRLfjg1cRbgQUCe4TShBkEvnmVg1DIi1+yLmITBcuXDQg83TfMPueBcXC9IYloablQPztz9G7yZIxZEm7YQQMHShdqCRux7MlN/Tp3ZclPbVTmxDmH6jJB0C/HofwPez2kUoX0pAkd1CbyW6xy0jXs0wl1LY1mDG1g9ljZWkD+OSUaGmB3n8KrSg+9ku3X2dXbyT/j0t8nvqnNzUoO9toH6fS06GVcDLiwbafZVrx/HTqoe2eZILYBCa8ztd9BqGNoT9blviXaWudoGScT9PdAvffBQrN2Ksn0QIJuV+aeYdJ6qBtUU3AOu9QRR+zRWqh0aK0Oj7uPyaYD2/KUpsOUpDr4DtFJRLrZv9Zj0AuYL96SKpvb6EyJM0wC0Udr67tgHnFEY3gFGB+fa4KMKHuYtJkcXmnvGLy/XWlXJ93VCIWOK+dt0YJCB7lwLMyyFAHEcrrVFysSi4m+UpjPZdCW88ehC+okH97HvoBSQ+IjLHdg697JtJyyGLL4foWqb7lvTdvB9H2Wk4LUwuSMhCccG2kYbiu7Y9xeFD7cWT+Q5XwkhOKV3jL2CXwFDZBtGqZjUYPW4mjoq8FyKyOJogzkuvPR0vVZt11oICTvyTq6hOck+xGWR6jjSXauYAklIR/cyyLnJON0zhvnQL3PDgNonGDd8mIGMmxop2xmpp5Xg1BSJiWNSs1FbayrWg9oxxmKSlm6K28TrcqGZuqbshzsMGXezrjTx/84vFjaYtT2g41QPQ2ds/P2S5Mq2V2h0hw1TXI6dVMwkQ0r0WkJoOsYCnGXlb/7i3ZSKfSWEBgQOe90/zhC9vBBuPFrDDeosQgf9XaQj9DNMR+nHp0wip1QdnbImtAPCNF381YRMOWxgu6le6+hBiBJvkp1p3XOEJcL7ptYd3u+9iwVAweY0WgbPu91GLbyet2C4GG5tPYzK8gBC9gL9sa5VXWwgK9zo10jAgqCjJncz+N1u5fyZvr8EPuPBaYu5NiI/wFJfb16n/hCCLnRIK3DCnzG9s9suTjYrXrnFYtWVBleqUDugTprIxycq2GPTICUl4sRJgrRqZIgOFa6Xzk0kqYa9aoOZkExsvlyml2u9gYwx7VwjMT5w8JWXnd7SqB7TjGOpbB3ZeGj0+F1QAOx7tTZ+9PbzbeWNQBjK/HdXayPy86YDVLHbIYd4iesIqU/TRrQhPkxGI6B9Ouvg5gPS54zsqj0pYopyubrsj+5caiHqOR9FjbW4UutuqysuQPNLitWY7L8t3tneHhzt87jRVyaOMNMgWRp1Mjsg1YuxFIZnMD3VUTi/Cox0qRR7yn5rEZYt4zg4qTn7Hd6bzLQ2RowO+B0XfZqmlQ3HomH9j+S/S1hHs92YG7CLB/KrWHwEiYd5bZkQbQ/7I1lPqhzmH7DRZIJz+unSjDlcmlvynL8Lk9ihfjZjulwzzAfA3y5dtN5bgXwOx2WNMmtsuJ0ZuPtzrqGMwD16ASydX3YmNCxIW4N/cxo3ULj03Vt+d7Qz8Y6gXV/WOBHN+rR7+yU5hzxN97DsR1Ao/wga3H7xnb41yywEWhybntwuOSXwtJvGTq7TjFyGiamHwivkH+vNeyp4ezvEL4vQqgi8az1YKzKCkBqAm0+0zhfBCjP6bQcu7y/v95oBikf7kfasPNFpIKyUUXz9vbUSswvQcfw9aym1jk1CcEh2xyoZzitXcwm4ra63RtJUkzcWJOsqmfSGZNj2ELb9hnhXNdaldMhw4eSiHny2/pNUR6s+SzrbM2tfGCP5wQNCXEzhJ2lGKQotJdtKPBBhznWzSltU8QmagvsbK8EQU2b2s8K4V6WGjmPOm+8/zBB57khabumLeuiqS8AzWcHhsGt4plvR+y9ogT6/v/k49Sgq+dYFTZ7hRI0BxMystg265oOSgOvLN3uFpUx9GJuXbxgx6SGYYcGToimAqkF3A48dwYmhLWEhSlf4cfhk94JxW2WcL/LLs1Wwc+9qsMR1y3jKhW27y37/bgS6m7Rizux4a4JVDQqF0wlq+/hayUllixDQzKgV2j0lmGa2vs8IBvASrZphQpoV3Tlrw/Wy+5+MIjUlmIlukYQnaOyTTO6FMBEDBSFzSEhVFbwefoqHPUxyg04/+KRKqTAmOyLF0k2srZE83LMMdLw7hPQL2CyG5/aOKz4Pc26WJToMtCaWe46Ry9xNVzt8vv20az0SCh3c0NkS0QGYLFEA9gcHymT0xLim3hF2Q2FbThrMcl/VKy4knBMy5Ha95+ujbVlB/PXQ0Z42NZ+Qxw8fZCyE2r3dX/jogkcTr/mltN0ukHo7gkQs9hsdy31xMF7CR2cAxxcmzM08PMWxUsmzyb2CRcWKwRRvQRTx1SP51ndsfSEcFvHObXMhkeSBz36xQUE0PGAzsSyMTQLaC3sBQlWtx33XiOYh18lCC50SApQTogXMuxxp82ZWmtg6o+NZraeIGXVoVvtvbTy2dR9Aee7T5lgKcOtVu2ui0WuX7CEQL0fgX8u9+Qg4QqmPvpGJvUoqotQ77dAVQiKynKn1acx6BhnthxD9MaIeQUpcRXc4TkviwkoE17wS4BOsIGJcQIqiilRCnBo2G/JLUUlwR+jkRckAzdDnKRN3xdNxhQKdwLaf9FwPkvJyF7zlwLvz2DVQad16CD5/fM31ywpLE7IquT3NQuRA4S0wRHvHZmG+B382ApEbrxiUEfEorEIXZBkKlaP9QImZcmc8Jd7Gai5Ran4Hnw2ngPXzZYlQ2JDXiZPM/w9/JFB0JDBBnJWNjdNmD29g05bOnCvpATo/jY6q4GYO+wtc/MY0wVZUR0Cr5vGmaq0EbOFJSFjq/KygudYQ9EMhIAUd38amhNnv1CZQMtgpya2X2trYzzp0CER8Ksc1ePx6e31yEtFs1T+RHs+eE8ZvEPRkf83IaAKZL+OA7t6/e8ImLmMjq0lPFQSonvoQB5ibK/J5+s817A+UTxf5k9scdgnYp3AVWjVtNft4J3VtP63mH/fXvCEZzbhdxwAqYWMuWKASJmZilJDjn5lpAcTH5humC0vGWd5MtF2Kbs6maNLDv7SJilZlsIUH46l6emKbgQ3UYqtw0fElvtv+tf9mxJvOHlp02eFdlxWOHPxhuD+oweOJfe78TGRijLK/ujaDmsoOTjAwyriiFPu+E1MOtOtGUCUHX+L4tGCRVK/oD20GuDzhtBI0KwaiQ6KWFR/Po68R5+rfUc15wH9zBKBl/gZfOr00Ju/iKmsEYB7YpLTQlNOjavIbGoXolCc/gnZcY2eHK2uueAIv/S6gNbn2DVWTxsjX1pXgo6zHkJ9FrPojYXwRzfe0H/nao+oGoyYmYB+DI30ULP2QkZL/ynUB2+1KQuNod1XvFxDCOejSwcew5FcMvXpAo0NkP/VbP01Pp9U+7RxGWYYq2IRy/LyyeVjOlk+S1Vq5RXQjkzwKMnTvGbgx/kM9ISirdt188KJ2Uy4SzC/HlezAdMs4SMbk7YiCgiGDtTGmZnz/UEZU+lM/7rj4JnL5iNNKSY8CMnahIOcnSvxcJAPcrQwWlnwfgZNZgF4p75fWm0RwHMiP187ZCIXnQXiL//0gKuOso9q6UGjma+lsTQ41WIJNbMlW8oCdk63N6t43K9z0noLOzoUZHd+mJ8hGLO0OCfGVF6nhnY1JwtUDkGQb7YTD6ftkDmolyBhQ69+cC2AU3bWMpvqzPQ26gw4R2XDcMprxsne+9w7nXUHZl/ag9Owb1oCnGOH1ssyfIkDTFj7V8YGgOCG9Z5owKITATRMSB6R4HKoFBIu82qNM/CCXgqQHmximbIsgnRL9Ipm4eFgkTN3a1LHPNxdQqYvEGF8nTt4M3/bfu/Yc6o0NkWOCHhaPVhQ8CV0d4JeGsudObrTHTJPmBB2PqEal1zS3ddwodyMlgx8hOt6YsFsMFKaSix73Ulge+SNrMeid/Je9zjL6iw4WkGhpaAst73CCrDv0ZmZJv7wi6ydkIxjH/TkrMhgpYRwl7FGApVnTFjV5C9qlogA9N7K5U+5U3EJKtXYC5Nedf8ivQX4c1EFc9ryqHRxv51bM6WvYIbF/vBGN5DOY6AkeRbWRiXQ1MhwqnpxdXeI8rZSG2Bx2LEVgE2rstC1HVpoQBnj88ocAqTi918QP6Ip7nEnCFWYWk48qDe9XEovBy8pNUpEV2K9A3OQcOe/ubk5LhyehQ0aOGEpGuWYazyvG/yTqs/PqwXANjjhcZoDqm6ZqNfvWzpVXhigjfMTx+E18MqrT0VcichANWQhT0G4hhs5XKsV9ho+Hp67BQwg51WGwJplWcTjMrEVNL3/YBtELFhGQm2d5qo3vdxW6Z+stzG8/GrAHDsQE6q/FnlJnB0GAWdUT4Yi7C1iOn0EnhgT8nccSIEO7bxPofbOfAj5r4lLIGn64S8KOCCASx44/zvwIuQUFBxsKY+RI10R3z11pRjozjZQhQUonPsP+ZTuudythtto09SmT6WD1HLAvNWydAN52f1TQI+LJYBtStfBX2FdfUCx/23C043mUHQ1BFBcxuksNaY4zVamzQ9gWV0O+mS3uYGs3nqedspzAtffzyq4ftXVHXbzkmIMByAiVQoaguiT676zr4qTWPCyu64Kf0z12BMcSSQ6A8xTb8dR0FzqYzaYt+hC/XdpyXzrlajFLS3EXqdJITnAoyf2wNBztf8WecFSSaz/4sj2NQpHj/gloXvcwbY6sOSUc210qJqOQQWolpFErHaOe0jmDX5bwe718rRCe1NFvclrwxqKh7SqzhDwclQW8hjXeGf091KzqSYJp7s7GrQ9jlI8GAC6gJEVp04Ealq4z+v/il48E/iUVUNMzCcXMXxsSe5I++bwB/tgggzkoKkO4dkLu+TAqZjjzcMfAO7AIlku+9stngz56My8RAP72l1iGdKxGppj9qupvLMy41iet8dIQRf1OF3GAnxgdq2h4fB9OebF3dsaPI2O7RS13yFrR88/t2yBhePGNVu3CdjrPo8deCVGpPHoFtXovO8qs3jGPLIhjWmtzuAqb7djZyTER1RmWHwMLNTQTQh5u6/5V1K0Ts9HYOHjnBNnRFR5tjZGCSJerbqgTb/IRaCnVzZiIMa9a7UOWabSiqJuIOHeEwugK5fI6f+1BrvPqq953stzajVizliI5w4YWdRle2pacm5hFJ91ttUZxNBkrhg8wBDy6CMaeZ3DoCe2ikXWZCMgJuuTfn7cWg6OW1zX9387zGNclnqOgs3+FdKsQufWdzwvxk92v96UpFo+zZoQSXWjnvmmddz3/5rMc1sBDi+G/kTKuSJ0PtEQkXN9bLqRKBVSm/xrzd50HoxmuZz3yUxbadvd63usOv7DcPAg1JKge46m6gelWbeT88XzgNJI5v484AVPEPu6GV1YRt1XtT1eWWWXoUMLWQZE5n5cNLzzINcLN8i/9DHqlIUidvuyyp6xiYdpQNhKiOOFfY00llz1XHXHbJ/B4a0EAz4kdh3b2G093zjf7IWaKFhtZuZRciDeOwqHD2XgT+JwKtaOrdohXVf8Hfeui2wtNJZv7jKNBdd4zNZ2hG5n8M0lg1+PDeT0zree4bjArznlRj4UkzLVyuhkHutjFiahQdp8Ak3gSGlq8VFdvGS2sd8ZdB1PAj5x8TmVsd8fxyHf3jDWAfBLH1zzaRVTZoU5KoMqb9mYam/4JAWfweh/nBgc/9Bfwzyi2k5OzuV4UGFD6XLdCHCNTdbFT9uMG/eLRL5KC7vUBujwf5EwZ0vKFa6YrBeCXqoXCTKKpPkeGOxoprQ7r1yhjXDMAaiYxY1VspSE3jj7BN+lZ4EIviInmnXQ0kTTMCS/jArDXtOQFRww+BzwhJhXiZ1v4xfz8VJ0rHSjKRa7EWV9QBzsB6cBT7NoO9oXB6WmX+vB3BPFnye6gE5VrXWKMhloGywe3P9yK37qMu21KUpGZT0SYUp4x+wgf9OklO+/K7WzKfT5JOB44NU7N3nAMtZij/fCKmBbx4P7gP8CLNn28Cj6W0QF8KLzVGplsll5XVqu0Pg7+EOIZrMjy1XZkf0typHhRMt9L0lMkQNQ3uMMfHzU7oTp1G+bnVi6thzznDYbHrX4P0zk1KMkDX8r9hdEQxMV4W+rTswvQsZ2r5IySiXpLPOniFwxr4aiKBg1XmkCato1WbaOBFMToOIwiSgtiSCe+C46HnMZfJjoyib5DF0FuJkZoDYK5k1ylSlHdrlQC+GeQ2xpuY1yUf4kvPBqH6B+0CoYtF3SB11eoZXJxucReLGziO0jD9ecNhjDat2V+BzMvVrNnidY0HbEYBY9FM97Yrmx8dOrR+RGfG5Mn/VXL/78ojz00thaj7o/FczTnZjVy+cQ4SKqPrbMj6KorzKTWb4rTPOeuoPECr+h/5JxNfHnNUtRj6wwbr3+/wIg/LqQbBd0XCtPp0+gG/w9/KdTWWsv6cedSmHR2Bcmv7mBFzoe21hFBXdsOjJubw3Ca+aKhszm+BMCPWhlEcGxjV0W2nTYb8fNbxptmjX0EcO6cxpXp7PEZtXpjIzXHxnxhcybOOwedUwBqcjnGZi1j4o4mQsgeUAqINm6kt7f+lnCQHvsl0TBpX832lWUcnCiZSZBQ4guLqFQfh0b97UJryXDUh6RWmSazOdjj2pH1WrvxWD5UInVaossAqzqxAZajiMlZeTPU3thxQGz+bpVGuGZse1IlnE7TK5CRZPUwWN0Xc1dnS5zhn/ZyRubSvFgXwH6zmbS1y2JVRJtVLdVTskJj0ffa3/t0geALeO21gezBDfBGc6vdKgg9zZqf1bFAGEWN5FxCdYLOTCdW81ojrFIbonl4ovHKDrg3r3brN6TIMGCHGoeYsuYz9vSRvUpCyWb0+FB2vxNM/Tmo/rXRXPSh39MdDbCB9/wJF+ECM1xsjvjmHzl3jdob2soQxo/2Jug6H58ZRu761BDsXvKrBEbv1WkJzky0Yf40f7t6ZzoUHwEhFNLqSOEoJEuZghdjHoF1jvU2fWllbO2DVY5CKyhes1j1aZHIFUrptqGhBLHCLyAIgGfGAUvUrFoDgT5RA9e1beGvh+xLCAaEP9V+xOyh7fBzsghx86VhvBtqVNnG58ekhbJ7CzICwIhXuvnaHDsniFvWWCxzIKgy3s9sZaOdsWc0ETNQ+r/Jhd4KYu+zs7cpLn8ou7TZL2NBhKDuDtFgSJo0C2Ol54VMefgr0StFWQ+K4QMbvRcW28ZEFPYULVuWLkQwklWAdTaLzlXQiJNEd+l/uxwMAzTrguyFG3bDYOh+Kb+ibjlXCTGVtXX5jRyOKjsTt+yk3q/LoNedlaWCa7kDyeQi/Iv3exxlVG+MfKhZvI6Iu14KpJHxbjaq1C051Co906MpRdYB/Zgl/xWxraNOr9rMZKTx3u4jztiIXWvGtQkqzw73+058gDZqhKn/o8i6fzaXNSTvtxY6X8QuHD6XPKjHeRciQgnsPUnMOtUY4LC56kl2nKi+KcNiAZcEHfLMf8W7Ij0vvYr9uEk23CXOiQd+U+FeeyvtdLr1TrbBLmuaDUTFQlTqlucR9gzRV2/WjuKc7V3fJXLSout200GiDaQeWVxXH0zQRfaJqDdMTizO7noRonEhqfuIIrhG5mhT/GQPFR4FBR4TIqrTvEryy4fjXJfDfUGDDEC31c4N7+3YiFue31d04/8EpqcYuN+YImPiCN99Ysd2v/RWAiGvFT/VV2CWwc3j8Q8fQ0PXfWWna5/GhlP8rbudf2bgMElZqQ/HDnpGdQxxLXGhU4NzjG5wAVXS3ljwRetJeeoLnzjBXPKQ1IIfziTJ9h7dFwtN5BbhwdYSm7SmLoZdVOSQdbnZrbWALgrlX3IeQUVm71EelDVUYqBc2GDb/5YYEW9j8IT3g//tX6+szewP7klVCZSf1VcDcPBaNV7VfniUmuiO+jT6cG3ZVzQHHEI9Yq4d23GHwFTUA4P6gS0ncTl+Kc4JPZ8N8d1IAek/wgc3ssPp53NhmmtieN5wBmCLARSWwn1y2Uz63ReHliEjnRaQd6njNWLEL4M0D4M6n0d2Dx/lNQCvlwSYk/YDcLVuWnhaF3lk5LjZ1By3BMHI+uk4rwsfB5z6gNQ6huQ5macDBbzkus9LKTvsjJK+zp91AQY9KgCTaLQ/wEfmM98O9QGscURfSKdX6wgFvH2AHYtfCJ3kP8x45R50QQQxe3qZz13mke2VAJXoPAO6FUhWaUvsJEFZIdFSBcqPOY3K4GMc7yFG0xxFNgkBFxoWfZOa3KwEuCEE3dfztn3FJun6PvZDEmS2rMPLqCI/rmAhxHYgc+CZujlcjaElHF6C/h++58IG+ko6W2z5ygrTtjItjiijGUzyxRTe8tT4hoPj0e7HLv9cPJmg5KmxxNq3tuAl6gMm45+DMPmoaNOkMMSLvR9sAWL4Q+6p2vezvY0LrKXxiHhwR1o2uhHT7kTqqEPjPdFaXlvLe6nxsDWHWgkPoZl9izdARhtHpvAmPQ2ZADHvG7A0/hJnlAetMhBxrELIBMQfER6NiZE0iYnGnu1BckJ5H+MJgieb5blTOWmf6tBnN0mKi9pYsVAz2yc1wrG3wpcTLxgQF5LJdhtIMYTkrujl2aeqjIZcAnbuv75Pk9cPPrLDLRWbjEd/olUTKreMLpsIcmq85CR26SCIZuigf20dPNmSsOAxFhsMk8cwyGJ0hU0rLfzjaA8VVXo/ANA+4wq92x90v3hy/2z9r9H8uwuvwqM1SgsylVUF/wYf3fOlMXXGvvbi9T9BnJhWHZUB60+brhX5X1MeaJc0cLsfNyZvLtEL3DQg7UIvxa1nU+77zBqNnjlKrUh959VkWIgJAqVkYlxV52plGDXl+xudsjyYp4fVY+qRsMv3UlbRfJyPBrfWyb6yJ8pgAje2ylQU/vxeurrYbghYIr3DFmBi13Zad24EoLkKslXHcE5WAQ1F/fyJqu2js8+HnHJEM5q2J5gbRqTzPVD+cHCmTXiKqZBmQSOEs3eJHdG9sEpRVlXYhz6hJRQtrSy3p3vrQM29VEGkXALpMBe6JBAqdQ/RV/mP0qJpOBUoAZCjmCHYqnzbgL9/uwR8nn6jwTGptwYpqheJagS6SsWIGQqCDJdqwJqgD2vsKBKRvuUwR7vlT08VX2s1SORqIVbIFsdFJZ1zE/GSvVcHhAlK5EAdqj2DKmmdqRNzDHehD1xLIFul+frOzvMj9MXhZWNQnAw7ruTrwZuM99qbQrwjB7E3DkykoNi9IZmwzoAiIpRezxbpdAuSJXsM4fRDKV2O0+Wi5OAt8RS0MkLsjB+e1H+yX7+ZS1vaq75wnE65IXR/KZb6INFeXChD7ikkxzr/wUS0tLvMnj6Pmy+Uh4OmsystrLkqVr3fkYbPbJWNRPppW8ync0LvknKFjHq+VBtP317An+tSwRC2whyfx6DDf06zILDdyVGhXEDr3lI8d9UrEW0k208hHBJRW5TktNdcLTVcbmyjYy2Ljc3MgH1BwWpzGiQqb8pjdlrM64p0zS/fv3jdeO9r4Y5y9Ra0wCv2NXf69Sxui5AQzBsHrQOBhUM6herQ/OsKJrCLgDHTF/uBcLy0zVfQoMP1RZYjek8lxh1vCxK54vsNx1yUJCcxUEUkitBHVyj95LZZ8ajjvBR+PtcH6Sjxy+rKyOX5kPIyHAnAjDIS7n6gQ4WdQN/pqYPil+jjVh8D+4oXNefz8P+lY9oNCDi1wIiPGa1PZ00lV0GOQ+OSwjgLF7djbU3HLmJZpFbp9KQ+bThHMryUr8MMg0kjb3RQjti99B2QoswHyauVOwS074WHZpn6B148s1M+akT5IUd2B0NADe3a+rCS3pu7kn1VVAGkkcWmA8Akea6oaDxwUVZ8fet/V89rR+XDi0yk4ZrZIgLeafL9AiYoKYhcIOkIqtdrjYQmqG6pcW8iTu0yKViEmK8VcD79VqgIxtrZEfuoYFNOPS000BfcH6w8vgR/DYFMabmArcSPx/dBVIoSS2rt7Vm5Ir7yYXg7Qge61fT0KruaZlPMDm/px/30JXJAG1LcYu2hYdTg3O2vxI4ykTXu1F8CIlcf6KLfZnRRXJ5AtTeV03WlzQQGZMYfnizJyreGewU6+ZynM39HMJulWLblyhYu5T72knGhGyaV0nSFv6skjbNWSUfxxexy06ToDFAjqpMcUxm7UWsaMHL3wfr+pbX/FYjPfQxcgG/Z+MNB8KNMtLGOymmsK2RFnW82VarAFLSxQYHwy+s1xf0Kv8Zjm1mACUZU8UWKV3bHHUdfRkgYloVDBGe0c9K8w8gkR0iusNFwGFGDbLtpkpoynmXqCZm+Shtc6Cni1xREpY/oSwNP0g6/yYS+qiBtWr5cRyTEg5mysbilVgbODF9AQDus8jcma8sZDo+fPnatRZzyuVa7Cqx2VgKIcf8pD2+E5iMcrdT9QnmhFJiReJQngpB/rHTXO0XLerppEdjWOXoTLzFCkqnszGQKHZWmdvO7RNNzSZag1d5OG3MAv2b1u9k9AFN0c4GYHUfJwmKL16HoDDJ9IP3MGTjqe8P7yGBGIsFwbBMhO8t2D1B3FgPch+gbmKXmTt0xTwldQbxJZdlq/F41+Xbuu7y1lzkPBuLr5qAqRo5/hTxIUntQ4kymNgq4WedulHYDfnqtInmRcIARH14aChRAHljM5BWVwAfq2fPprZSNT8eQJJigiLFwivwoxzjUCgqHBSuqK+MtmM8wooP9WOWM2Np8Owreoh2tEwI3esHYALQgluBjfbeQbD07OmcBodpM9ph0WgxzLh8vE0a4Ih85TGkYm6ogt7mvbN6LrknuHD3i/j0Sr8StUHq7+P4Z3mOd8+lBNm0st6HUcsrKdNR5Z+EnTPL+cGMPw7zXOOpjnwwl5XYjXwyx/lmYs/DZCzpQB7PhZiYtLZEzine/yDcMDvqObSSzvGYTMmdUrTNeNAiQE7xMyoTBZy449Tlki7Hayz1RltZ8CTTjHfDOXAhDoX9MtBSnZf/KTRfQO0E5xuKztnWuo+OTdbPZc3NnXrSoE27RTArYz2dOuscKAN8cLcQY/unVa8d9wUPnsEnQFQD8g7QrDQk7ohnKmHkzWEfLfGfhFS/ky6ugBcWmRptL+LFOq95iLwI7e3VvemECJYskKEijzs4z7Yw6rC5JhOk946JYwJiPWBW/LoyhLPF1Qz+ItfLhI472PHtVE68JGbgqr2sPXcqXu2/GpuvoPmrZxkhqOsXNj/CpiQz5wCs3IETXm6BZvto8b+QG6VLe2YQ5T8OGkKV+MysOEk6SyKAdM8vByrY+kAWjR9bN+zj0ky+B8Rgiywq0UzSbgV6hMINTfy2/5Mtb1bIHgQYnmcx/d/ChRR+t+GeZk+UFjlAiGbwxGCQrvjD0qrSTK/GHFwEtowhq2DT55DxIEtIvcHHMoEpE5Ha03WGXWq6mvnjSGZYoJ9MS0rXQUX22Ke/H4CU3aGElz5NVO3DQ8QonMJksHIrzUKK88SA3jYfwL/JUndEZ7HWj9Ok6mvYsogWM/35/Yd5cVNhZ+8EUB05xCnhtJ+PyhowzB+neuoM6rYOkJ3nBHnKqpg/DfPMmqtfXlXOuGhnThYrwXJocagf6cvpG9HyS7+TaqY2jHLnZ1ZuaJC3OjmBnvXHz1Fh1uxLa/fLBwOjwOrPvKbrgjTugFXk+nBf810owqy3nd2/UUZnyboG8GiUA0G0kjzQcrkqdPHB4q6LNMO34qYQ3AHLOxt0l8ae8ArvLke9mAmF3B2vwUFetQ78nqio6EXzikRF4W462imPJ7R5a3gck4FIavQgiSKwfP2GNOuRCeqxCb1iQ5fgWt52d8SG4EdwokvsKDkQxP5Vx/itAOkVsztQyM/upgyiMeUZqYWHa91HBmABovihFbJ8IRGLtpdZaBE3E++4un7lxWcfNw7uvRdtSBgGVgN79mAOnQeIhxe+IzcwoRoYTkOlzA9koL+pbKeGXH5i+p06pVJ/VNd6CX2WtN+c5UpAbWyB0aFDLnNfz17UrPiP8AOyPVq7jAtNKEiiurw8KmTxUbqqIvi/OX9TGjz68U4S2pDDMRxG7Ei8rqTD2+XpeaQ5D8WbkhU+NObMuk0pBXUhXoCuz6LWd210yMDWU63PYDKtuPhk7IZ0qTC4jZhocWV/jZqI2+IerOGp6S3UMU4DXj03CUFww3vnTTR7OwzazdwgfQJA2IH7bieMVnQaIS1oako9eQkBN9MBMpYhNvrt9LgPmgBnwIP0Z/NOes6QZgIrFMBkavPVITYlOeD9A0L09hA8aDEtnu0evlNV3Rdt0ESwjvoGFila6YqaiPy006nuMFtLpdPKkg/0wJq0eCYZBY4rEfBWMB+5XGRTxH/TBIPUg9XK8s6h2DBjERNxN3Z75iqA88dVPl87WXsNn9RsOnaMzATMA0umz7bJhvmnEx+zT0ceJ4Of3aMjJKZfsT0Tx8ftgiVQDupkjgdi5YQCZ/jwXyPFoWiro2CkQZHXcH4ECamY1Wj2W3Hr28Z7xruyAQutK5V1y4elrN7Y7fviCdwjUd5x0eoxnoMiyTimMVxdZkaBa4QqJRvditne7PAZeg5DtUvXRUA5NAxU11KJxHZRTzUPJc4psj17teXmzkqGQ3gg4CUFZj4xT/rAfwMfAKmp7vPNW/tkmjwUPxNrGvc0M0YlbCZUUFtiPazzhcd5MI9FnkaWJRnbB0BD65/XtHceXwJxOIXB/wzk7ZCqp9IxAuEaA993HxBQ7tOWByBSR4Le/kiZYvtAJEHk1Nz4raz2HBhkGuVKA9iGu8e0De2m2hBZ9VyA3omJmVyWhRRyxECRJJMrvVkUbJT2NTLbIg2JQQKcpGO1Zb47HsZANHVjY7fasfB3kdrxUIKw8dxVImz5nC82EIYRaNsDUbQW6XgaJwqLbbrgfT2zboK6TO/Si5RJl7fHUEyRUXy/WMWxe0/3qLZ5FbW/5uJNSkUoqqB6m5jWIBejbvbNnHW1h0yWB8LckRwBNw5DMZYbwUHlRy6wuL+IretO5wCgxv2n/aPPpx+aMSFqUM8j323QeQq/KL1RJqOyf3GbOuUs1jCR7pB+it3UVbUJa/h7fbd/LqRYCSGUNfFstgnx5AvJjlvl75Hhmn+No9UK3vs0QMJ5jgBmCcJzA+UUhX2PI0eShdzqOjtUpmd6zwxX8tCpxXOOlt7a8J+jLtUWYX7IcAs7uttrRS04lPGCUYqh4A9eC8S0b6NsyPbw1LiYSi0i2Bp57CS/HN36KhF82pYFNZHW5UfRsjU/XX9cbw7iPmNJWfJGWYm6FH7CQDXmJDWkSvszO81pJaICKwUe2wkp5fZOf8f/Wxi+sbl0ApOItwph+DxUr4k3kfaqZ9UGfgAo09CJYyIAuzBzs5vjnNa0eO5o1I9+lghhl4KATHE+HOBd1bdabpD8NQDE/BijE1amxD7DdPPOj2LKNut3BDkIrglJ9jGbitKzSFVFIOh2MBRFugTZO1mZX8XUajSijGZbbswqxW9sVH5xgR9VuqZQQ684iJNCnIq2G6/G+JBH6gGEuavONCbKkLAr0JPqZ2Yocj1eTa1NqWJSO+slbHlkPb7J9Lz+KSYKGhTlrLX6JrltGx91ILDVX9ZkeZIkPlva5rqxAVJdz1xH25F5uX00INwFEqYbPm60SfBTYXvTVh+HlvK6UE9XZT1dcvCDc0GonZyT0UmhD12FQkZNrc+a95lMUsvK4s36IWYY3o7WUYhMZTK7iqLG1k9cPquIie1eS0JVsDCqwa4Fz57wNnikSUtLm/TLaRjAb1u748SIWpxaAQ2fmiVQSF9DS77NRN+SxCm9F/oHsIuBnnHmMUPKKMyv5FGQkuQc0YkxhI3LGSVC4l8hTHPvAymI2DdCzrWcTXxMZnprZE0LkhqYBvj4Yj5l86MMDh737S5jDmw4PDblOpN8F45bUbzTV1sL+Wxkr6IXct/HIBlo0KXX7ykJXOz+47G3NovoukPdbRfLLbPqJX3mc1XyTyNkrg2L6unWWAoAguO0lNFjZ1VyGtYXThkY9R6h3nwq9Fi5gGD7zORi/xGQTPDA295lXNFLcIWAEt6hc9gp+KLAwvI3KvKrQTQwem+DTN6zId+XSllkGQbQbFq9zD0EEobN6jFr+H6G7dkqqlvgDiMlPc8dGKWte3yZWrrESfcTZ8ttxCg0mL7H358HvMGm85bPICjaKS9eHQe2v8L/mU8U5TUlgwsl3EJRbO8ypfkv0MnNmtqJu6HRk7oGayMCug7LsMwajX8o/EOhhCz7gP9fwXwAYGSW5fnx3lS/X13ScLW3BxLp+TZIr59WhwSZISwc3KWzljViAoXMN/RPXw8Rd4DfNDV4D8jMtH8xEoG//npzHmz+uI9HhR9THgcIPgVbtSoJ2oKMP5KUdrY5NSSfOdWHLZqx9cUrNw3H4AWVCzxphYS4eAxfZS+pRdKl11u1rCW2s6ay4BH/GjqmlQkT9N0AG1Y283SRNagr4zgDn7LNoejJDRXFLF33Gy7pVbP9hYong1yFaJJ/A87zuNIlY2CuS9bXn6Mbgfem1p6+bPoc9DWOhIct3L/wOhcTo7q/vGVKqKDklAgjB9cP7CPHNNAGvaGqlu/4/IupR9LNwKOdhwkafE2mmb4DRYfxt0PGdNcrNEFw9yoHzFeWOOazGrgjKaSOWkcEEyxEzVTxHWyK0N50Mga7l+mE6SKn/YhzMF0XFCXhuYJ96g//tQ5OD62jEs6IrIB1ssN3m1CfyFgrzO1qeJ+G7ctbLTpUItX2i67RqdoDFW9HZRp2AB7jQ31XsqMqrRvWAmmd2K/eTv7EmsmDOvFJhxrSxtktvYgRjcdrASH0hgU4wFcmLXq2UostzGrSu/B0O6P9MGS9z/SVfzzII8kZFeTeYJ05iYxj70O1rZSeGHeViGN/sO+f8k+8T7rEZ7VNDnfoz9CKbIGPoLIoIWyobYYSwyG2kJQrknXkAY5f4Lm11i0RZvTCBClUWvEyYPKFaFwcA02PiJ4z5QZ0XjFnqTBeTwoIbYX4XLWWU1NqPH6UnmPSmsbcRI3eVAGfKGDTBiIEDt3YxlRmuvLn2zdgUbHCx+UHul85olgqlSbvW1AgiElCvfsglCtLORj0P/jucNgJ1BwGKjAtZqaLSfPxdL8WEtyKPZ9gmWPkS726fm5No7Ymgq16fTRvsk4cxB3AyBvU2AAV/oENPpsYPkobBs5J6Jnkuq5sqkPgRYJH0ltiKkCbrP/LtuJBClJjwHydISj87NxB2wpR9pg+G1I7yfNAmUCmX/Gr7W8e0WLDRkKVED7VQVjPF0ZQUsN387Md/rmJ0QplmL9aH9JjJ++HyKhuQUKygp2+7qfcJa2/pgIudYQFIVIL9l+QgvF7042KGc/4OqDLGdEvaTL9GVbkkyuqkCSn4JCnMdOuJfv5n1qLbRUH3sGZ5KWfIABVmccLTVhJWVdTNHBCEtK1otfO8tg+tQzarCHtk4vXCsfauQcj18qSD+J8bzSUsNhIiDmFZeI746cByIjBOGBoYeffuvmNMQpSwkUL3JgPH8+17s96PJY/gO1zu3y1j/OLGS2w88vv51NazAT+kTUJbCtk7865Efee8bbiEERnluXE1owMKjFJFuHAWurUNvraGh12Qw8mRf2/fDgQ81j5H6CihSodMYjSKHLV09oJuWlLRqUnoIm9o2oQszipeJ3AXyEHa9zv6NWmbho9WHcwqFgeR+ED3TQR/jSdAelCM18Mxc9FcnKkI/7roX4Ve3/wWNgeuLaOB5CLaApSCq2wtUtxblQyx0PLU8Mhj5kw8zjx0L29JGPjH/YWpJnBc2WuZB7jY4fe7aPldN/ICk28RPnDM5PuILVzSpcjN6Z2PobKMrq4iQWrOdqw9u5iQMiyQUZ87KH+9o0DJ27fvxICSY9dW1EwjcxtApfV/CKdcrxoNFVZXBNqN3s8IXStWUQkv2recBaF5SB3P2chv30NzkCHyVtXT4eudKf1aAfvNN1wfiPpnug67OIg7M5w8N6rRrH456VAt/2po6TWgw2tD7b2Awr05Novy4fvKIJISS27vVkX4c6udZ6Ao7x8JHad/nz7QvXwcIBxXM/TTKgl3WUNKv98rMFscItssUwJ7hYjSRoH6AvJnftt9BThSBlnQGDwiDHNtofw8ZqKm5AxFv2lyxVA0lYMrla4vqtlZj3LNSRa3uwDV/wabCXbDJJC87Fc2dpUcwfcVvsemEjrZ5w1fq8KuMXsfySTksz9dbNKzjXbUtCYGgxieE/HAqrhoJTlEB2x3MjaNpVSZU+dqTk1q989m+sLgSDaSJmVbTy4w1BRt7/nj3qKE1x8xk8x/QXGNfJo30bFNZiJO5u4deibvfsOLep6xUwDJEUOFiMzeXrQsCcSGNwfVDNYA6RP7g/rE2gSBBSL4gCIcMLmDeGyB8yMlt6xQW1Iaup8J05NdT3ijfQ5mpGXsvlqWj9UTZpo+ETkZlvsKaj2jzLUIiIuOWrzXcWYbD6Iekxm+OjXmoUxGiJT3PVf3G2NSZC+x///Fa+mlAJ7YNHDR3RJPTldrQaJjY2JB/Eq2TKN/ht/sJp+7zVykIfkdcyAR5r9OjJQuiCsUK6xnscBxuIAlAi9zlf2msE5HFerW2+5ZbG0acUMoXrMEgYEwo+ob4kOJ7zVidIoxH6OhvAdNCXoLOzQMtaxUa9Xzvafu+jemfcvE3Tjy9HsgxFNUTYe5cluljZRnGfVYwzeKPkq0rzycgOZmYmhvt9sdTUEKZOL6VZ5mWereQl0Txe6uTvcTO+teZz+n+/jShP2EHYuu2lTfjdir6H+2GQmzK2XUFRrJUFQPLSM+vn5kJ6ZSXSTGsp6c5/RX8O/HNo1vbAsc9OM31OQ7zhYZtKGbVoio8ti6erz38sz/WVmY9NGyfgMxs+crLjDzj9G4XrlV7ECcyQZXmRdn4CSpi9hfHYr6/MyQMxS7I5QbS3cioDxu/+vP99IxhZpWRwGPzwhAU8jfZqqtXkVbncfW2X64qxaHlBaNxRr3lRo6CCqLz7DKq3Xucsow40GaBG3O56ePcGeivatBt4f1YbIh7ysjPQRybh761ew88mxYJr5cLsIAqtb31m9+efGEdl53yyuhBnsRtuwBy9uJQRNoAZ9Lr+m9GzDcKX1s2ZPm5+kp/XEAfH/XiHCagduwzwSaH0h2Nzo/YuGlakZmqWbQsoUu0hJRxhpmgJiQnVpz+JRYLJ8YdpHQOfD1KCXnvRCJZSiPY/wsZaeWQ9JzFHSz1lU6SmYE34M8rXijDcXkScUpPWdpsIO+Yq/eX3xq2PmjtOaBYzLwqWyM9Lyr7yQj4PPhaRn0eBZTTiVCSF9+X70efsIiZho/elnQX+cifwGuSHn7Jad+FdKZuu8IDUjE77fHv/zbceDX2L3XqF0IfmGkOYy/aQu51UHYaRmOeuBoDw99Ds+XW2nscRz6rzL4bNh4IU2ha7j62kq2Q+7MC88fdCHIqPd2rxykYthKjB6+Jke8zN7LmU1Vv7MF5ER1CK3alm+mHsPwYcdojA857F7q92AVSOIzl/bUkThBBu9rII679qKTb5QxBSrD0zAPv937kVGgktEHifb0UC+uLQgQZ/dwZ6qCPm10FHpyFK7O08tq+ATgIRjAUKuD/oJHhG6n758Jtfcy3llFuzHHea1K2LsMp3rK2FYlizTyg4tSO2sXMLfLUSnqGuFystuAzuyKZ67CfEluLtrP5GVhEmhr3dlIfh0Jyayl+kastrRYiTHg0WdevI1zGBfvuiv0EJxVSNZk/MUeoLH6R1JpHEx8Pt88wQjmGOAVla6ZqROHxikfzLSDlo+InNd0rI26WhaSmxSOuYEr/0MGQXw699JJqq6meXUtOPONmq9eJ57a0h3u68qBKKo8fwAwkgwqM2tgBop140cV95Z4T84BNkDWQKQ4kZpGXv3D3wAwFqEA/1M6ekEUWP/6EPdyaJQpmr29gPyzyA1Act01WtDw0jQwnbRTNnwQGw2Ycn2eILJYBoJzz+UCQ04fXGD2KpSdNcKXiRZKAP0noyfjK2fOwfYp6iUScve9TLyscIAcw+hoa7x9Yr2/336Wxy6SawLP2FEqsjdmEWtOGThiTltLVsqMK14IkguObaP7IL2f4nPG7dqGSrujF5pkaC+P9bkr6IyfEewvzvqHd/iDWLULPKV40+Me2xpQUNJaD1WM29dG+azDUhsFEwvgKHaViDWYvGgISIOM3k1gz/+seUgFyQfaobCXZLBomtntl1bnP7cOsZNnCrFKOGjQKgTGlWnJNY8mwk+dyAGMwwF42+0NPV2hSm7h91xkqQpeobf0PIUrxE1yWssZUOHN+UBXdAbUcbYusIc6kw95QFBImTDjPZz+BM1WgVEGMDATmmiM/tKjDYB1kfypGjcAxOjvVSp5kTmRk5eFGxAnD5fkrvLpXAesekY9cBPXYWimHcDUDboCJitK2twOU1mFpwjJ/91/SjhQsfNSpnrMTh3fkyZ8wPhMKuzCheq/7sEcd14jcbJJAclr0cuKx9yT7rMs4HJ+J0TOVBGbAVW4ugS6N/tLtzojp1cL4pCciTvO/z+nWRdpUJj4RluS1C32T1agSembBWfmUDqgfbANfBsMTnmifcfOUP5QDBo+TVYBhHKBGsbBH+b7U+RBd1MLvLQe81PQgo7D3eLiu9n6UYTOFcYRJJw/C28cAc9vPGIe0b8GTo+mD2rR+P3pZl6KHQnJZHgE2pRBLILxk111npjB9jDA+P1C8I7tFqz9GSNvVgU9T0tQGV7epRVbPB++yULgFH+RuYSzfNa1KFPGuZKJp8teeN/v6bKcrTiv0dxN8kUoh1LZjZWgFqsYTOAnpig1Qh4jJHK6HkP1RY6E+8+Piu9qCoEIcHCU4qqwiB2WKVatMHYPUtxvI1Lvfh4U0+NWROC5A/6rPmtY5B60G8F+Ol5N5kFJqi74IocZCDp9nWnntNhYitTQlmDQh+KAMYxfqai5s6qFpbq5qdifftEa41c1y2Jp9x9LcIPDOHSRI1UKzxJRV52tO6uWZ+njN73g7E3SYa8cp7lFRAlNDllRdUtDQshYpgI+6ZaEXrxYiAUevEtShTF55n67E1/KYqaGj4Xi8sND9OoJ+kiHHGb8JAzNwpVhd8/s/LBNLX8PQ5hgb/0BB4BRJlNMP+Q9oTGYKa355az8Ijsk9SxsU/99W3R9OrhC2SusMDiQgljgA8I9BXNnmz0Y8XhzXYDKQ4J8q2gw3dJAlmraELi9JZ1dNLB0dZLWsdiJh9LKacegCje4+RSxKQy8lBaDf5/DCzMCyqaa73nMIaDGGqumYw4G6MwZftEzvyirnKyPVHBFC7mek+PFePTXcZS1iBTx/8Hp7B+DmxQhkCyayvuYMullq0dVf6lPEquw1UvMAJRYONUwKobhP9MiJL4egzHYc0/bNllonzyVyY9h+CYy8WkcGPcofp7hzoUeb5IF1jAB0+7iayJ2o0T2W2WZi6KGHybqo6bIMHRgwaOxsRRRqeW82wTnNa/uH1cXdta3pkLPWe8blMkMihf2GHZbIxYOY7O2JeWVBID7LkhK4R5yMsyK0qMYXF2CMRL0N75boRXuahbgZ1Fsi5r8QmnoldN2m1TT2I4eGwB2OPE2Cco/4Pb77US9UzYTOgV7Ixld7RSstrP6YPig7B4fgINXhoZ5vKztufDzaGD1gAQgSmNizvbEW9zmS7EaBBALSWqZH3hmiTvWBWQcBTXWVM55zr1VEArz1CHCWoc3FCwcuIzO+ZVLpSlpFvZfIM+N74ltEhXns0R706B3WE3xuNayDkyeFVNshRhldhb9Jq5ZCIBFHSUQKOQxCzRjtprHvYmGKDB6rgXMjHuc5BCXHXIpVNLxKf7ESQ4l1iMLKP+9w8Dw9oIQyfUz/0teTbi6nsRHss6byxaX8vRKSvuYQ8Ih8guHltpElNJKmfw0mfNUci9FttFFVS1jpCfIcgiXCWEMUSQZ/Jk1s6btuL47kiVkGd+xPUOD4Qmgn11/nHu9tblwc+f7EM0no6MycmUk+KaoFe9IRhiLDI/RnDte5w+nNXSct3QzKQcnsTo+HRnL3cE4wDVW4WgHJbhgcC4sgka5+8kRhpj2ilqogWKcmllSJDFeNR6w3jWl8+0H30dbIv+kPIv5nVw0oPuDiCMbz4msaoGRWuuO3P1VxIgF35INhOUAQm7dlF15LM9ehv4hyl850hhiocBimfKeMsvd8MZDFKN37yKFWEGaklXW0HoEsrjEYoDfTF9OT6jIf2M7ebV9CTxwy7pNcbYgyJnBMRjF687D2JPzw+ID0z+lk7jglxcKbIwkPYrO6Hqtr0d3zUysXoMG41+NrjPvJuJSZExhhHr2xgKHuaJ2KBy8i1HaC9P1AsowS5zWXkR8kvZHD2gQys18rKgeh0/UPbXUxZ5aMQG5EK81onLJtNi4FHd6NHnN3tdK2bBuLEGZcSETMlswFTxE+g27dTr7R2wRMYsKsPvDAFmOd151zK0dhmD5kxgXOg2y6/ry2kRSrwi00bBcEMNY06Boc6o8+XVsZ2xM0Bi27JdfpdkceH4np9pmJ7vRW56mjLgsuZ2Me44Nug4crILMY35KEZj0ETyneusMn9pbSSYYmBGxbeaKpWlpNtEjBtwwyOd/kCvrSS8kRm1iyBSrB/aqZB9JAKX186yHEarh1y4J4d5wwX15vi7XEgE2VnOAjFGDNbLJ/PzeRz5vxJOubPq4dMQ+fz4MJNBzZrBkVwlYNifL+dJw+KULDE4wZmm9VEXFW6CXcGi9DRHkvSqDaHWnfy6iTib2AQ3xydRQoGgNSfa1gl3ch2WsXNd4MC7ZJc1/sVfCA/0qZ5TurE3Dzxq5OtHsS6p1NOR7tg5n8EO/T1qsgWGASwIDsgWCs25cu+jyP1i9UxuuZQJEh/r7+e6v/c9kHet7H8mN6WJaWQjrnehzCKj7VX2dVAKc4kynZYQ+sHaU7bVHHNApvN8R/7LYbPtlPmN/BNTx/IIkRN4+SJcItzHVeKiS42DnhDVsRZzBBhf3hoZVepd60bP5zx9ettqrLGOH4Ey/UO1Cnt8Zv4t1uGQOZ5iULysBtGn7OPa/Audq7xF4DYeOSI6d6PrtR/iTOXJGMZVYZNP8OS5fIz9MxJXoe/6WATr7vwM3p7dcbDe5ZTuR/mYjVHJcFntCXbGCQgxGIOW/occItgv1/nuUijQiY5fHJcGwd+Sp6oBwa6yDyAJDUhDiTkn2nhVcjBR72lHPLFhcGWY75WQhgeHijxocjR07t/C1G/PUR0O/9Kuxr3t6NAv+rF+fqc+CqINb+3m2KpJZFjS3xGEpmzOgT7P6ZcWhinB4gp+sw3g6cDEFF1lggTdmll3N8KidFHiYW0bw6tZNVwd+fbr83k5gqF90f01bm1MxpJyJvQs4toR8nrzXA6QImSSwWGIHscrdEjg4ImEaKXi2LKac2LSYl6Mvt1B3Dif5w6m4l3i0bJi7HS8LKtxUiDZOlGBDpZZd1fqXqdLAzORSOOkYeVM+/GRTUJksKA53y32BdIRp/sOkMIFYar4M/5TfEPPiIjHrotAuRYch790S2zbsC2dBnobEI3ID8JU9RyqRO/l/xcvHs3T2zp2wiErMPLQnr6Eygh/NQY3cSDH4YGZvDK63V8zxBnpNDWwCEWatnOlE5/BOT6o/t07T6IACVb1IMZOC39rVqcNvqurvRmoY7/00FyBRX95roZiQxin2bSLJ65fjY2iBPUR1YNKdaLTo35L9uPYqx5J6eKzowMxfRWtzM71unLjNN/h+39QNO4c8j8PB0AJssXkvSG1faGF0YYPpQKpwXITejkA+R/zDVTMyMloA025gf6i3QjfMlkNAUXdrl99k6qpy6w1wGZpayGzy7GpqUnt5ukXUBDx2WKrWArwkAUCID7Fego5Eflrke+qOQa4CpXiWeMKXvnb7iTqSqFy5P3oEMzHw4G+tg5HwTB+s4lpdrqbds1iZ2MGiSlo0qKC0H5u058Vfgy7IlFMssh1fOXvG89TV5MxyuBSkPiDMyXP0lo8b6i0xTY4wQky1b7zyPD7K9kxUd/6aewImb9XLRWv1eubgmpEFhKHmazeIZerlhS0CCETtSg8N0MORUrAiaejK5dJArMt8r43CFuBujhgIWYpxRmPjKUVUQiUa8Kr0mWxi0TktcDCU6AAkxof4kwnrYAfkDZd6WbhTdiT9tQLDucz5HsyzbtZIEWystwDt7YW/dyxhwF2KHLfZH26I5duarzQ5LOw3KImHkx+GSvDPcSnELtXjVE1q9BeNy0Ue9pKdtiaAoOcihAWJGtdqgG6GQtQXKH13MSFdD7viBA+vJQ9V5tk/EAtqtKTtTnlOMEQYtcbgMERdbaVqN5bQJLEV4RRiNfzw98AjJqPRDSPmENAbDh1lCvw7QxYZJ9X6Ocrg/OzFCIOvy9fdYT1riYwbtY3swnaBO7M/0aU3lU4uKZpsFLr37LFjQfumdMK1qfBdN1mdOp3NXelqfT196rLHdbrJdoYJ0KRwJ7+JxzEU73ctrKItFJO6vLKAGd+FXBisNQqgepEjuCwGSADKZW6DQymmdiEaz7NsavKdD724F3s34q2L5Kz5v7os0VLiOjX7ssJiaO6zT3iPBybDcyyA/SgxsOJTQdYTCL70NRyfohy1BdKSNLqSqHa3uUjXC13gtH78uS9VPjxgOLZvqbBJIz2NhsSmrR6j4JxydK/cBEYfCBeBnLXoqudAG/ZyZp2s9N7WfvEdybabc7kwTkdB7MBw4Lbf34cIl2ZglKN1AfkFUI0rwwF1nOss0NTmyah0UR3e0B+ynaZBnVB+ZahKNsEK1QMvgqcZcS9ZegmKNsy6GEdJc8v66ymp/VpDQmpBZDycXT3hYZTzTkARsty/9ilEZkkJXDhJ/2YpAw0dPHzXuV2hRmQ6QDqCHizf6l9G6oEACHXIlgajWPeJM+JaU0QR42mjKpjevlkeooesdS5NqAlU4k7EEfclJZtag7+S7L+4vL/tfuB31e8fs6ntmPBLqRuc+SAgrnSYmqx6J+A7RLJQEhR67V6jdAyVxaa2WDYDpIenNOr2PIeaY60HFF7JzM0p3stJ8xLTAzd4DtX6qGERwh2AtpxLHtbN2F4ErheCzTyXhiQF/FwfxZmLyOQCsQhrn6PczN9YLHn6BBNV0/KdS2YC8PE9S5KlbgiO5wmfv20hHfx8sS1t8a/pFNND0hAoKKJq9Toww4+vcMRAeWRlG/TAG14TSC1C8+qh2zaH58E+OZRpdhl4xzXmYM/O/CMqkN38swpUSEwiqMqXAGdnkSihOfIxUzMMrYwJSxvjSp1FJhDlwmKrKxlQ6J0+oDU9Cq2LfIKS4CZ9bubo5IAzcZDLqSrjE/LZLdSNA903eW6/EBv3uct6PUR11ypfHYMzBNO1VP1cdbw7A/RwrPi3r5KKzNXM5TxoeSRbO0zt08N7de77oVdWrIfHR77unQrL5rLpReHUnVOLM4DgBzsMv8uT3eSTB3E1e9PJ8Yr1d5LEv5BGKUsyg6eam4xaZ9bEA3QFibE/58ImAE8sCDMGhkKSh8vyWxyvAbvEooAcoTJU+dvLLcjj52puc423R0o1iGKzjJMh5DUfMclaSsYi4UqvJQ59LW6Oj2mhh/OFkY+5UPjVY1rKiEHgyxF1MPbVTk1iV696h/0eenYzW21UGZupLXUUtTATDQ5mEudE/9S3WC/3JjbDLP70ML1w7pNXtduVqjrtJ53rDYiAlnnxoncydG7N/n7WNq2MHWhrhsmFj4iWNqWVT/BrsmmXO8jNpzM6AM3gZ38gGlaStlCqvpyB41cOOEOFkI/mEl2Mk/x806RG11E+B0ZTybo2JsYK2Ue+RIZISa2o8nzsKJ8mfurulHl5GuPqlaDsyM/eEPT/wZ4R9IjIrmos+mQZgw0wesysR2fMZlBVKkqMT6MPcxiMMmnoZ5OpXUoMg0CPFWk24Yr30q3VR8Uy9r+0fEh7MNq/d0eVOaNm4xm5eD+zQVGIdOb/CumgPZvnS1pMMinKaC7RuKpRhcsc1aLuZUlRLqfFsltcbpBpEjFJ9IAMl0MTDdHcoc8ytRAaKDjr7jBo1nyRaURszFvGC+tEq1cmLcgPwfy3l82zhyjWQAmexNBxgGrdQfnLFWt5BQ2F/DMA572WY1RvKOEiBHfASFbPbYxr53rw+yKDF9vil9N6BE0pPS7IknHSBE7Zy3QBe2n7vRvEsMFT4jGb9kuCGN6nE2q8wcWTeck/d8ty4LnewhrjMgi5peVR4w4s/COwVF6PNW+ms0FBbK0+6Q7zfZLjT5w8Q2INtUYfYE33vjukCABYcZOQTvB+1Fq+ETHXuZvOeuLd3FQtnWp4/JDKbpn4YZDwN71vY0mtmuVIOwoX75hRlQWqztD7uQ7h6BdLHKqbelejjwxwrbM6FCNWHRIHIwlDU0DugKh4Fr3dxqUoWqtOpP8iP49TwTJWRwrz9qqqhw9e6yLxiVERY173+Wz6k9HanMvlQHepimlBQTlUKTnHmrgSYD2ks7/VafccNjdLojd3LpaH/lTNtrgBf15UOtmZPsD5g/I5kOKiuRvZMoNgUAiF1UsCA9voB4FMo5aCvRlLJJN4a3zn4BEUVtzRPUDYt/68U6g6sQoaf+TglzKeKdBWxW6ktw1XfapmLag1TxXLwM1zgqgKRWPzYzyYRs+iCOqoYaTJNsK/kYnFeNH8SjhKGRY52HK4nWREdRo1W+rQLdl7Amee988dPehPeWryi0bqJxZvEtAc1R9cUXGIvLWm0Wg3VXA9FU354bJ7+Ak4WFkhPi5Xvt6oefaeG9AhkEX0GSCE04mDZoh0MsAxZW2RP4/VIOIWUBIeqGntjqw/61MQuCnqPOm3/2hKADs4/zsxHhR5V2Zrgz/AhwH2xY/1xFlA+7AZmHAgcICCwpicy0bkfVGN3kRapzB9nMrf0K/TkwcWw3tNbfu2RQCy9xr6y0ymQvs3LRZSShDe4EGmYcd/mlbCyzvdnBbkK6fpMynMhZPLrlJ5TJxjhQbArODwn5t3co+c+0+SqsL8VC3aek+tW7c1H21sHM71/VNykgRxejk7IoPODQRMKAOkudQAo08n8gX4fiGDHN3YyNRl367F3COQnLS/iPAgbNoTCyQcV1we/7jxK/JnappU9buFOKn2YRMruaKxvKrA+o1t3EBXfldkfNQBrCTd5aD+DFcDttMSpCthwuqnle2I5Oxzd6UxmXk9mVoWy5YgzonfrA4xx6GtbJ9m9VcwGHVmNrhszYU6fULTvLx+Qwsh357DsO/a7t+R1II9ccI28rgWGS1+V+OUu/hxzMgibvMrlDmY2GVe5acnTrzS+GN1diVSMpoNU0WLk0jI267KJIhk2jR93STrNf95TJ3EdEo8HJ9P3p0ci1ul+m2+ul+GyFA2hfUXCymsE2oM/OoTAtFQlRNoO5vLaWAjnbbtaIrq9ulm01c3kD+u4GhmuoWSd2kTO40TmMEXVePAYRtj/QbyQRE1syFljgsV+3s/hTXv3NwAmurjPRaYyJfzdjzZZZl37FB5FdfMrToIdVllwP5Ubol5jVUi0M52XjgNxr5XaqZkKCHkFpjBh9LxVMWBv+YmJ7jYnrzMe9YVLkI5VJnVSw8+mLSg98cV8l6oEKpLywlwRtD80e+SavJkTNhf+4YhRtkwRuZpVrRM9l+ITHB+YfwU3qKDTVM4M9QYyweEZg7zn4FF7TGdRyPi7ic9YKUMEK0JOeqeZQz2bV6ktt5T/q8xe9N5VbboUBZRPQfhNOiLAx+nfxdrrgGJyeXf3lwPw5Th2dBF9rFYj5uYA0tKKDqyAzpQYwj5Wumda/T17VW6N9mk7TeTyl29Yx/3AdSdfF4nknPOjmP6P1yF2tRd7u9o8K5GKarVBkm9smei0ToxyVi6xZzV+VPVLriz7S6UDd6W2z1mz00Lul162Xyj2L8MkQLY3prBYRq1dkJlWLDa7+6m/S+JnG+vinWWKtcsohbjAsXm5q7Azjg6d4+j0bcI+/+a32C8icpfLsTG9NOibANTCbTiaVpQvrykW2aBGgBO2d3/TbcUcbLxbvqtSvRWYQ3bRp8sjHsBLER4G8RuShhmsAUhqEJIUldvjCtfhgqCvnM6ioZVrFY04/JB+Tkg4jrExkt0VEn3Sf9znO/TbGrS39SqR6q97J4t3vEfaAUajpPcE3Nesyg7mxa+72fBe6jqWc3iyBLljRQGkPz+QiW5kMXZmae5hgDVn4eD3AQvyNzgKg2gawy1NQUxvOp2Ee+26Gsx+wjIs4lLIf1rb+bfFHRbPi/j0uAz0iy10WW9TVlpCvbD2EpjwfOyN6p2/MxxjEio9RwpEfX57KX9//37F2MarijFHidZ1WpQVVppuiJ5ffBzZYatXI1vmpg/UGbBK1QZgPvwtO8hl0wCqAdsYoId+hHP9euPn7/DyvJlwgfcLTvWONzkQFYPl7DbkMNATlSlvW+reKoiUSlfTWuWm4pTzYNOz4fiMdZihY3W6b7ntVrwhPuzQYR/xRMtO++ouFiizheS8GHzDXbwcF3Sg+nnYvunC5Fm1fZdktCjZvvHiRayaacY7IUrKQpkXGtlFlOHlZLaMlYLprmovsPSMmEp/diMjzAYKy7JvEH44EB0+tnOKILcyZUzYvFWkrygsEmMjsSUoxPtedEaTzXoMZ7+GNql83dhAhEzDj47x3g3Gt6ahItsBeAOmrmWIiuyTzggte0k6CXZwNK+nAqvbwMzekWOIQ4dq0lbyB7ypf+VXi3yFICRd0ytAZugvctuNOYbgnitINtT/DTO3DeQcTxBEXuaUELIRgjIxW1+rk1IMhzCb1zAWct5NNMKe7o36v19LYbeDoGp5PlNcXmdWLhVVSBzbpnAdKEaDlcxbMRsR2ksnr67jEvDgibcGiGSQzeqkx/NVHOMoF+FfMOwOIXw2upVV8iIzSgON6qWu5RW57auhSZyIcwNnEchcLSegpH029IZREDxwcWEi2oUJX9AfPZuSqgJ6AvGEU4IoGhEGRJ9ha+1fJpkMnqa96MqZUYrr2+B0OLRNBUswqrSL3B0emJxTq9PrNmNFTKQrT5IDTgMprlpcklpxeOtD6Wd6lNX3OHDN5xz4Je7+3c8DQysnxSC6XEY8T7wRlmWSR2Ahf5T6pDEDUkvRHZqBh6ZB2mSClrGzXHj8Q8qmuKAW/8dCKI80BciI7ytbL6RoDZppc6EOjLU7h7FFVnCPOCnvWsA1O7x4eOrfv4m3E1Tf3Ex640oUjN4WFC1i8K0vUuSw3QPCC/cFpbO+FmxnViXTO3bHsfGVtT5xiVpXv7jro07Teb7T5w4HOXfXPNkz1CWt8Waesfm56EAVBvujBBhAHL5+uHyrsiagRsIArExKNeCI9XrmhFUE2Y0YJ00oBeTil1APzClHb6JHRpwvjI6i/19xUalGbQaT47y9mMlzsAWwNm8w9nh+bICWyEXfx68DcKPuM5QgJmcDt10mYe9ULGkaCNjOV8SGU+4gh8oZUqyw7/ALeHLN7EvZ/Uz3n/IuiURuyot1bInaCwf362FwRN2+9EgTELzXO5b5A2w5/7wEaKq/k40u8mvYMREewFEw43qrhZk3m1l395TRk/3zc9jT8q/xOY5GAQyb7AvDFG9Mu5necsSRbwQyNl/eNODPxINo+gb8wYSSAWygux/i5ScmLeHPYP/FObtWiXZUjCXWBgahItP/emKG0Cv/ZvfMuiy6AZTXraDDB+3xdNsydfkYpCh3lWQgzcYd5wXUhE2PnRk5O53U7i1MCpwmRpZrNuicr7dX87+cB8euViNJKr1UyRydIedGDOsu6IedJFfMKhXX8qIUTEzNg+7QyjyXRCwf9ntag+szP9a9a484y6JXdB7j5GWNNQsXlLfxOiOWM/tpSefphO7xX1tM1RT2PahpMbn1GWJiXM/kCDkqzgv3kAEqIR29rgbvjLMQgD72YWTl7P8kB6RwzA1CIRtPy99jlpr3UkDvxV1LmCOvpSca4T2Q7PxK4Na4nYu92UnUGgpWn1VnWBlEvAIz0S8bKl4nl9vSdZtfXaWY+tDJF+Or1jPOfIU6TyMv6E0EMd0ldTOMlV3CEQLhCRSCh9TRPPous1vgB0F/s7VjxcdYkNJHWiqFOVNji8GYA26qidO84JQ0W9FLH1OELA6AuR7i2fFQhe3dzwRdbCaXY/5Kico3w3Pbf2VI5PMUcbA47oRs7OwDi1OJodxiNNRX/MjSMiVQRsXWXH6+kR/NC74Rb1ZEfs1zS/T6gW3Cb7FiOcciipYNl09DLASaR5Kicchr7n6moRXA2T6L2j+4Xxwm11AXYhZp2FyNZqRZ3oJ4AaUfhhDa+bKs4V5fhbh2E9FD+yFw6sYD0HXFr7f9/UmWyHJH9HX97Xaol2lPBgW6YBwm+jZlvbtmHt7fBckVzexSCyBZg3s1BNjHDSp+v/9paW141MUdorHQwU5gbIoFLP4ylsHqhH86iFDOafP0EG/YqHicTj5eltRepbhYR8ntiRp5QC0/xj7fYnxQW+PiJx8k4E6Mq0xvF1S6i9HtS1e1+9Fzdwn0QL6xQTaWW8PEa2ORlZA7ebQERTJkrY3cPE3/3kp9iK6lLE9xvyakN/hWfM68+iAW4tcTMQKq0eLv/Xy26DOdwvQgOh8KHxclJdTzw81dwzQJxnmX0Mq7SqUZsypMBcxV957s4VWbA2Rd8IVAQZqBCihO0w0uiR30MLuoz3a1URCFETYC2TxOe2YVzYGnwaZ2g0ywOgtl4X/SwSw7rhIvkqbcb6V+C9FAzFSn6qHi271pYYkk8aBSPE2JQBzMAE/F4c0qID513PnWIS0IBQBEQDRU0RURNzcLGwuuw/HVS3IYNsAOPA2iyI4aQqnq7PRnzGN/fgrwk8il6y8uUP/tIlW65ojUFDBXw/leVDqLS7tE1TOaDbfOLNPIoml8vhfLuXNlQu9inlBbUlN+hYMQWIUE3p10XoesZYyGtGmGZ0Ux257gqDqZjhq5Rs1ejEFM2hImoa7RAUMMKO6cb2Kq3Ze+GL0sefMg8Z+kuqC65iFtYVGH6WHWw1Lk+6N4esbkiJfl2Qk/Yo2NOqdc9z3L/wNHIHVs4KJbzdwrdDR/IHuELVElbhrffVUUe5wcnWwpfdBNa/WgU9NzUegjJ4lniKgnOpheFYwT6S7i1z+AuhF0OnG6CX5c9iILUefp2FEE+Ap9OcfEwfsjeelqhg934zZBtL+kdVadEq0ESOJP2g7kHsuwN2/g7UrC0TNCqqtTB3skuYtsQdShJd5dsFb/mHo+Nr2x7Myy2zppZUz0TVVhwYhrLWpvP/NEBUjlG5xDUxvVEdtg+1OCwMsYdaUy5YiDRPJ9+G1FdbEJ/o3Q7ZkbruiD5m192D7FIolBjTjVM5xB6iL6kZDtGrW7Qr2iZ9lOa445aygQ+Ax7yRG0i7l8jTbeVKI+u5EPLcWxl9vZj0t2q/Vzfov+fA1M43s0Umr3BsEa/3hiYP6aUbtNr0Pw3+Wu0bEl4qJOnwq7wKySR/HkfPx5PHJJQmh9iio+FXHRPKXfSFIl5K7Gp0MnqkBTtJl2lEAmoguTkondB+KhNCgPZUsTCZtqp3kgDmzgl+vBKwBA6LQxaFcOwOQtpvhBj/N2XyAcAECOMwYJVwa1vMtQQ6yMd9PpMrdl2gxfGphteXgkTjyEV9bHCJJoi0Gj67EIZmei/PkekHz6Navy9AWAQaTmTd6zeZG8z+qKonBQ7KlZ3JoxOzJzklu8d9+gq+GOhYdrQS+Ajh9WgminzsPGzpKDrIs2YXaT6jxppWvr1mVQ9eqV6jmgYuavXD18y/sqDFvDwsWLhimZRe4QhJBEILT7FcjHwHRbgeMZC0qirMtlwQZ3LSyKScSQStUShH/IKTlQS5MUYXnyd59gNgE+/ehi6bpCYAg1S/O1gQv8VeIMhpRBEP41PlB/OIwVipANTajHdVq+oMyI57bPUyltblZE7HxxhHagt5EpES3++s6ms1cXK/znveQO3wJ4JBt4TlpFDtO8pOk7JCYc/z/LZYWW5SBPi+U2h6rDW6me0AU8ex5IaYLLNlyunzO1DI9syVFZWyke7ce77TMCbsV6vaFcfvuYcRve4uV5zi/3cC+pjh/VVtbudmFPqXZSkqPog/YtZrQVpOD+DKTsgq8FoWbGqo4HAmi2F/UJvfV1OyhhWKU7CiJQSOooCFUHAFx6B4Y05IHePyT5s/XlwHIpui6w7CdeEjBeaio4zlLO2cFKjDUSEMtE9D9UAZ7BzU5BlBlHtVKW73EDHJo9FPHAEdl1JibdSovxdv9OymHkd9/MjuTZYHgiC77LLNpREH0ODZ7WnbE/5kK9gQECfBTaIu3G7lLPSi1i5lQk/i3qWIoV0wVz6CLGYK4QGjp2ydl6JvoQXP3QAfsNoianpBBBS1bOKrQFfRJ8HSNzQPvganSp625Gk2M3Ey2R8A0Yc7ET+HrtCeyifd+KG0FXMOk5ysWOe7cdphJoIlUM/RKWjEOEUT6m7N8Ny06Q0GAErRuJYpkcXg7rW70FsoPo/2B8SONDGEEtUw2iEGPIxUiwgz0Tn2jNZeCR5MAOYIsq+HJWXYRdCd5Gb1jjFjE8qDF3ehEJ65GubzcupL6DsPlAxEAyR5tbndhw0frtMz5zJnuc53m3Dwb6XTagYO3OjMuE7UdqlVAUeEpMWmTU4XWUvHtxVxyZulkyGcMTe+wJvOyGre6lxnbIje1NCGQrD6MD84yyTdnhXUswefNbrMbu1CXXRo0vbXMBm58/FxOYTarrBsT6CA+YO5FZkL8ctrmVlZ/MqGpKXIwErhATpvlidp8K+VHUE+qwIAUJkSHtIy+NYeKG2lUO1DypITmyIh49qCKg7xcBo9J2EQPahf4St5SfpP8YcHdTKIsVbsuqYv7dYTQednDEiYTxK8YCWQheXxBUAFvK+MzbMNEAjhJvMrqcAdv7Kjw/2bIL05bn/bUckK3z5Y8ua4RD0zXzz5m+gmnA3WaTXb1XKMXFC16zCz4hfh8KhXx256MwWg2CH1pDKyAzdlmW4UHMWEJjtwEnG9uXHCploCd9mfsAGHFjuE1Sp27+gU8KxQl9AIrIaCttw5kgCUPigIFOiZFznr7wOo5nDmqGJoOTwqRg7tx17RrixuYxWQhFay6JbeBN0fcqy4zJMa1NH+waUflrd/IbCzTuJB4JNIP436XWtFW0EuOXz0cj3Hr7FUT8majl4nTqxHBaCHFCM/945/QlM/fhSADoHTT7LGVlQgwieVwtvvpf8omvt1yxdRZVz9C9xEaw0VEZpAvW46aTIvbMwNZcWwuVVXstsWuSMpYfe02uYipQMQjhFY9+0z4AaFscfDtuNrKW9dbwHWtfhKjybVfp+IeapStht8iqRPYKDx/AdLqE6xe5qB9z/k5SFux5aqKPgBM8PnIAjxuuy0LX3bR2/7pUPwsVZl9MVyieS3alByszGf2dCXr7bWBu9Iz5IvhNBNfj6QjKJ0VtlAQ/YMfF/nR4BkRxZShyrwmo4VO2xxEIejE5BeClHgVHJGe29jPSW2GbvmZ21/O1HPik2db4MwoBsqj0xo959CHqhI3OmdXu2RsHILta5aAd80PH9FYKnKVf8/14vKjTKNa7bHwmFKv3TWLFuW5T9ThS3wJc5nprMBTsuDvKorwxdCC/x8yug/Hcoj3/nHGZ8JMAhj1L+bkSFLxgyEtKKHwXHkXDXnCm3CmKzNauxUQsczVNNC32sKgdb71sJxn2Cv4BYXTr+47U+pA8oW83nNBIGmsHQUWQP8/dALaB1H3AewzxAqjjIdFQFFqwa6n4QDqpBCY12vFssOr8XWFJkI99oyf69+w4lKgDyoes249TPqAhj+uBofGf5GQFrxhsbzK2PM93qKB885lRlfS0eMBHI7e+JqHtlmWMESz+u/C3EQbJto95U/HTm7xgHzNR65acipojNsO5CtARWFLM5n2m8qcA6BJ65Y4yA3/PrgG2wmNkHz0pY1f2kERfAqMWaRn3CcNJtqmAX2qu14M1b1OK1kMIRFIrIJ3PVeGhWvAvYxiFvoZB9RQDb/ytdCUcnHtY2mHspFBJ80aoO7aacYhlAVcTI5txrivQlsPR1Xc3n+VckOEDEDbMYBHCKtzWNXFbsKj9Powz7KC7ZKlZ40/+Md5ngiWHjwRbhBt/dvXgZ3H4ZDNaH72Ef7eCl2hZF29CTu2CqG6JjdFNkpXG9y91IZe2PqRfmNLsdr6GsLXcWGNRpVi5+NvcZrhPd+vMIRtGuquinKyDgdIRAD5VqrhCyPf4mnxQcWIhfp8phPx/9bNujpX4m30LgqZk1tlDjv/ab/j84y0F73Vvq77NMRUojWQkt/YFUX4a9W/Wj+87omZuT88ywqy3QU84pL2V9uSwoLwz3NAw5Hr9cQyo2ODGwy4rNwCAnEDB1vg4IH3kVv0+MQHEjaX1KE4pnx2mGEGTySG98LE4Cy7WKo8XsoTSSr1ODjcWpfqHLTuC30APVehShPJtAqlgWGODbhslEEDFVVc5nYgfuSPPfGDGpEMaaRegLAWQYfF3mbo1DxGUyb+U7qrYyVnKzGXZPqKO//taT7qXz7U8GJZWqffiLz0lzXKgAI8Hkc8xlze5q4qAUrqjkXQQFx/uviT9Fv/G5cD12Cq9+TzmesVVdqBcQ7Z76Zuowbb98Cc6DwqR8y2PfQ41jFJroJxaqkNch+lJLBgIXW2jfpB5xaWbqdSpo8u8PVSNPMSm3EFd1M2b3G2OSwsigrCAZduEp13mzdpWI7OmKw5LOa+H1XTXbVUVS2rvQENrUl3PMSe/dOBEQE3KpfDuExPJV4J5Ilj1MNaE66WcbIjWxMSJ/2JK4nTiC8Oy4Rr6KOfT5R7W6/6jtlrAP+Ohrf0fjquYV661DUYc+O8YIegKatwlAO89M+TJX4k9lQRTycHN6VJYN+yJ5dFLuZwRikP2xULki6VrPWx+iHix5qn+ASQs435I1l+13xDgaZas+48JTwfakfZkbUNHSDxdbwszvZvCfUcDcSdGrNxqm+OXZRLo0Y278y5+daNtzyDcPaqA/fvnVOMN3PicuQRcKUTqBJsHTJ8+uXcGSDr/MKMn6xCMbPq/CaaIaiVVL2xeE7KL3uEQrGPvliKHfU6V6xAfQXm1d/qgzDQESwYcNQ5yv5wl5y8xRSMH9AWffKq7p6PLRVuTJwbyAgIpqh8ucfLKAykOCQiti0JpZ0bJPrIV3vfGNvL5Pq6ikPxOvNq6xloIO1OtCBkiQhhHN47PJ3uFY01Ua5MK212GH7Kca46fjsShxo6TcOk8rahBqo9bRyZKrB6hVtSCiS5dUg0m6G/PEHQ20AhR0rJqaHwRj5m5W4XijNGqcMSxJB3shLuUiT/OPjfaL/HdBBlG2Rzg5gpgt4rBEUPqG99hTuYiI55Mz5p+HUkhSPAEZNgvX/rm2lL26Z29rEEyGDIFavhwFN9PHZNVxD3nxtbHphBVjpOmwODgp0N7xbRmTDeOc0nPPtv+UI2JhRtrfL3z87/o+Dz/NPrGWvEX06bG/s/4St200ka9C4999TE9Qvix6fnbG05AeDms9u06WJNR5suP8u2Cb6KrHGESg3AmWbgzKy1dnOFxcxSMSLhbGZrOUaMdot58RReNTUmsbmpddH71UTwhCV19M7jaLp+0NYY32JI04kkRpIPiOka9NyDGw7AS6Z2vus8931CYsnyfz7hS5EDQ3UUvZwRMmFpjqdrFmjD6OoFtcom/IHB3nbiJpnbb804lGvw/rCm6GcsVhpf7lRTKHe1tPwOOa77o1d9FaFd5zxfQORwj4uaNX/YVG4gVPa2pze7EaRchNaxAmix5f4hhZhXx9p9Q5UmwZn0+rzAZklZoFiF2L23tG9lfBgCOndroGD7mvWhPmiJDhrP2tcjMHmQ+HB4r0fVglTcq/TSN7CkZfExsj1/4RQJ00U/4f5bffkuYf3w8LNPm0gTxD1tjTCAwI0Hg71BOz1SjqE0amSTl2UpCzQrRs1oyg8qS9pwLWTe/IHT2T6811G5OlztP4jd/IGUetIN/i5YD4km2U8a+yvqEb0fxnxsrxbe1kJH0yi7qO6jcTZevQfpsht2fwtF1WSYU6znkuRdTStV/EYneFYg7/VB15ojNyvpKMmHqS29ue+DCiPhm6OZb76z+eCggg12QBAtnuuwQ40kjhfc505lGZe1qZj12uNIzLN9FZvbl1a2VZmFQL4g99DgkXkHD/MKl4zobdd83lEpY7gWhbRJUgMKnBmk+dLNEz30/s4T+K0X9/F+13lbsIfm0SlbPGXm7qvP/KhE1K0lZrWW7+P3JdpokgHzK2GVRNGckCfvthZ5afkt7ouUpw1FVLN3xRN25Uz0gtvZcjFz17yNGEyU1NVbrVy16wPu8smgVDNOS2GcIVKLB1ciVScpnzBUZF+Cw9W13eSPNrXgdzS+sajo/mdk3mGtQ7vLXK4LJ48G7AQqsy96UlVMHOAEVo1yIccP+exmjk+ucanlB98pFutxkC7/TwWyiRrcDKFa/xViVWnn0Gof+KbzxhgmZzJO9pwYst1r+oQnzS8AnxfX7RTc3RG1WYIqyPDAs6kfvXc9L+8qN3fdhzcih7tKzTBlezzNA345uL71MO7dXY+uN2uSqzCNfPa9u6LmmEP6xmlOkwhUX1hrCKzoYliI/geeY+CbodBNuSB8ar1tgh6Z1tT1wl9mfJB5rNCSONel6vHeRHKM1Y+4+JzdBlW6+nByIBkmxG9U4XIDj94DnLjEWZTS47WLjWbWGsatolz5/1Mkk8bd1qwwAuzVmjHbF3m8oU+7yFMOnsaZYuG35DX5t+zOU353GaVN/kGNuJC8uu6ghcysNXGcwax8nse6bJffMSv9j92E22d2U/jhRphmP7QmAlrAG1tVomGjzPxIOCpj7FZgfYW1t5XNfe5dRTwo3wpDuQS5rrYT4J4aSGBUL4ym11uDcl1DRdNKLQLiPyShaAi5DjTVOK/cAWHrN3EB+QEFHVfATGTdk/pml/O9Cz1Lg82OGD+kwO+cL19yMEMKF0nOjJL1HX13lFUXAkKn0rAO1se+0U262NaXDzAidGokKkn1vEsBvjAm+TjU8x3nWaaFrzC70nwy+aLWJ2cKH30zNRwnWCOmsW6U2ulUa74cmfYMOp1M1da0R8MWW5WJQ9Ka1qdHF/FHVPIFFJpXRjyBadd14ZXmUANPodHUF5d+QPsSs2Wohfyss8lRABQN9VLBfpM76pY1Z7BVIkls9aym/Ahzx2jWRALdfcSmdBy3NKnTG9lS3KDG9+nb+BqMABcR+OGk+z9USu5VWtQtQU7cwBurSRt298CDuv32Hck74jDkNecYxxUdzqrz9cAtlM1N9y0JM65uGvs/C4mefrG0ulhECoV/3ZJeEMkZDRjnHAzbnyl9WERN5tE1Q6vlWmLKaSndqnxyxPwVxLnL+Sewf+CAHsznha15whpeGFLD3Y6YoxKoLWWal1SpwLULeK2gMGxXFT75tFj7/dXmOL7MLJDo9l9tQ2Wo7k1KOAWQ4m9IUXCAX8clhoxbU843Fl5cUkPL7hufaOEIdOdeEzMB81ODeK0xHbA0RhugNxqrZM3OqHSx3M/Xw8L87+fHNv8mvHMHukOZcuDyKzlaV0f0kzhbbmLMurwiOTKx7HG3w+pyGGCyY2opZXmCyCcxQtXvkGk5XC0gPCNZvyF/1HHdI7MiqjX6HGr2Tesa59t6V8sgm6NH2PuxVe5kLSIY22o9PoBuP7sUBw6N95do6VKMh5jQDbjKK3livpXDP1MtqS5szVSWu0Vxq7e9dgR2Isq8R8XE0F55Flvs5AIoIkXFZLuVAjgCJsaVciBSScNCoZ20MTa/OfNtQjJ8p/wBHAGWi7t8VTv911aKbQnQXciWdW/U1Og7LeQQ2AAxYBpF4YEWwQosk1L5xP/ejJ09zCBodf+kkjC5eLDQLqhutIbk0rbNSYz7QYaKlz6T+F47ZWDRGxAThKV/ji3deE6tj/jwRv6/H7NuQFZFCS5j9WhEEo8DfuTT4wDSDOnzXMJxw+75qQ/24u64FFB5v17YVxRNwUKRZ6Hyq7kDtYr7Tim50WPBopnUE5stxp26kTYbckiCFIZqgG+GMTzuketr28Pba8JneUoAe7kXFFZ2IFOU5GNHXtsyXy6SZzOgXoUaHBuxSLbEtEIASYFrrY/jFVs8HnHr2oFpbtdZ+GQathYkB7O14XLm+RDF0IQqcSWGmqfaa9cmYH+Twu6hIBWZrsojkpAfbTRl9l/8vSb5SnNAHRpjR4JIV2gvv2l8g14ObJZdkQflr6nKwCsAGpxhFmBeH/If6qE4ieRuZMft3Fh/o5l58OwbwS/SecE6bMTM0ezEZQQdOLvihqGZA2zJ3uzPGpEfGVJ1PomzO9YCyhMJeTwdIuDHPTnwfP9ShL4zYBOdARsOFZ5mOBEIcCSU2WOQ3m2etCz55AIEKEK5g9miNVz7/5KeFFfX0SdtCL0no79f6EST72EZI/RhOS2pULCXUTbJKXbcoTTMhr1E7QP/8UbH+w2RdLyfHaPq1CpMdxox2WkMYLZiULg8kcpQm3coQtI+p7bNa7+jE+rk1o9JW1bQ7sLQZi6Xas+biZWrxgKbEIXSod0BBAJQJ21ZHLDsRc9SChUOtAFfvBbd6TTzUrbWBwxMyaXqRF9EppA5bebUacSIysrXXj7bpdA9sGYxoXQXjdJAFIykG/RBxmiM53sXmvT0foERvhCR8n4UTsXtTPnhGd0uz/44XmN1gLWAb7jf9JA64viX3/u+zeEjXVBVdNNcN01B55y0zbBT0HuCljt1xPZkaRPfVugYJuwwezrfGjVSsT6n/SHM3lrlHLB+rWSBNwBfP7OwkRUQLIusT0JplGuiSf6qDdJeP4U4H1gQsGiu0Rnb2JGL2pbnsmFyhypE8Kw+bsX6czSEU88CJXmjMMrKO8iC5DkVxB5Daq7bgtpHSUSqv2mVYCtiP1IZdIaohCmaWtsBCEdJPjkNpr3ITQCcLwOuM1oUryjjBNPZki2Mp/jfCNlKyR4CBi08I3oQG/cZWvJa5tzIdbaquqhCYs3FjcuKeMuS/Bw8h43+ZJo9eBDmSKQQ86dUQLm19UARRbCIVubgcV1TbwTU2CSmfEbbR+a4zMjkkhGtpiwe68Lgm7PETJIiQyEu/TVJp0sRL1pGhprtLULy7JNjReOc3dmUkKqEiNYmkTzd0DT1eazDezMSFUj5qExFbS29k1KuEF2BRjocp7c7TOljrQNlPoY0vOiHdXK159vCcE8m49PPuxn+1XgKa2h4YEA/B4q+VIeDT1F6Y/W/dA6IuTcyvGjiT0bGh5KmxfKxS898pPv0P0c2/B+yC+rrbkgJcSz2x7xGlE82UVpXe9XxzFV0Xpv8Wzsj3G5tyUkS/yuTvjbuPGZIZiACxUaCD0o61bMR7Fyv51kmQ6GDEXLEyNPKCLKy9C1efiw0KysYFPNdiC+MjE8WKA2qVZS6B0sfaKgWCZjkZ4Y6Kvtc49WuiwCR10eRWspVJKRQrzwT8ESIyBzpFN+65FL7MiBq/4zd2W45efjNvhC13iNb53W6pBSQiBORf6nf+Kv1yCHnx8iyYQTgLG7TWxYdlJeY7JSdVIAZOw5W8hBhco4ZJYzKFKXWkcjAYdHDnEaeYrMzKYz6ZQ7dTl8TeeBYy9h+vhU6zAxerAs+Inir3cRTN1xSo7DEnHGRknLG7deWMgSCZZvYStTU9z3vLlqs0+20bv9bp947LydGshTmUSx6Gl7OrisXeqr/zf8TECTcJrwtZF6N5xF7t7zeTGjHabIBiy13XAECUi7/0c4POSspZdigLMTdOrFp5Cse77mkz+8tcvAEDqxwOZJdjNAhM6rTc9O2L2HuSyyM5mWI7FOrQGSSYdp/6Ott5lxAVZtiaBsJe5/mci8YF1C7Bs4x/704pUFuFF2oz6QUtZkEyl2M02Ner0qX2uAbE6bItLoePREWpRK3DN1lZl7WRS+j9AbBA+HUKwFkmVQQ0LqNoY6emhHposaolsmIu6RTA8wRQhatOvH8N1jouNVAM3wejv8L5VxbjXTAPdgBi5jiI7/uZQpziuMttA1xk+/tG1Kp1yLZQEvnX0ujDu7qOJinLMYS0bndIwJDVZdbqVosNo9phmzbAWL/9I59Nc421EkkPKifvPPRg7H1D8WhWpbxmRsttbcK5X+ww8B4g5l1tUsfFfhfPmrkswRnlcCb9XqQtOH6TdXcwkh7UQOnpZK9098z+bhoigW4bwalYTQ68ndzGic8ATHG3VoLp9F+epYdh0hZCHLYTUb8IkAmbtc7PBqOFb+WoflTLuGwdk4oo95Hyxhg3D5Fl+WlJUKfIV3qipeMoZGY6C3sYdxdW7PvtIKuUoDibYVw9VWrNS8Ijwwvn32HVU2AP/3lRwUs26/JePob+ejJhKKXsSDvo16OcM4HiLk46NpmKmkUzRPn36Ycf0AtN8kV+Qo/QN0OzEUFm18XKjHED0SI+BU50xp70SBeIEO/7CJ8vcRPKlQInrQrft6KumPmGcrX8N1fXz2AyhqbUZ77RJc2aagf4gkBVJyKf/04ksDyU7UE4wER6pv24nboTIlQNERVXpWM9EbBylK9WcPRRVgjgvIqzY7d3YFHMoWcVo0Cdu0UNo3E7LNxUwBYrQOOT2CK+wSl42geklX83Eid5Zyq0kSfecLT0w31P2643MmeOzrO6M9zBBeUH07sjA7JGBP6csSXvoow2GSbJiMJ4Xu2IgYhikPhbuh1fWlIRGBQCuWkwUW6xkBg4F+pfEr+5Tcpc0Wr30bN6GE6LtVfEUWJLi1se+M5juxQKBd0/lo8Z1LBKOT0WW4byNsWWr5eOFJohdtWH/A6e2uK3kSXZi8zpUHX4tl5wvSCb15fTYIxPeWN6t8Vr97jj27vyhNLxvuOh29dbE0JMH0zrwtpb4M0mRq84D+tWNu/s1SblTo6zl53H7OA3u8XUZTnsF46mcpVbQq5XloPjbukpc9BmlTA/cnIR1CSKmBThMyrEDT6+vsigco0pN2/94CT53Ii07zuPC94sFYRvpGNeLbhuRTx+vLKkWPFozQImVRzF29fO7GlviQ2bAi6jsvKe7juF6xp+XsMj3y9q9xGQR3uj8En/FAbB045Zs0D/MP3eLDf8E5rlUYLqmm2xnGtxbKYNmyTmVXoJbUVE/gkFpdvglfDu2r2wU4Q+T5aZmYl6sdq5Q8u/5HydWUUZeeR6fjR2T743oDrZRmxBDf0XQEGQyO28/nPnT9dskl0dTSTqGISPSasxpUZ366dX2k6jPaM55bP/WZz4XwH4MSjHzek0lClAeToQe+DRUJDltOe1qwAiAFch/TzrmUg2dYCd5XBnbRHWJvUs1blwae5fzlKtBa2D6OwHC9dj68YQ+7Xcs8ic9wpDJx8VF6Nme1RFiXZSUf9e5+YzNE8VdNOaiVEpSy+Say3MGXh0GpitljB6LUG2LzP0sssWBwJDlqitp3RxRh4YZdaCV5lVQzpin0BM73F97HXw2Y2r2Afp9YgGASfCvQLgZShNnqGLqMKo1dLdedqvcoOt6N9ZAGaufkieYWqz/5udav2Wxi7GhnN8TDsguWzwh27VQkEvGb9A2A0WW1c5Nvuvn/jDN81kBDl13hbOE8Zfb9iF1OS9WLlMhr9x4FNmOlKMQQUHFGXGqs/Cy/+ipC/aXr7Pli8xbnzhZQBq+hNjkjB6dUX6pqXdnWzMOG1PsLsLJHSVmRoP8L1E8rJfBT/Zdn/AUNp3+LDvQnk3xbcOZG4oOxqFcoMkOjedlKEFuHKRRqA9r/hVQiFKzkmWYjAFWLnsARsaz6NzBP8jpgVFvbABm7z8my2ObPVMs0g36SB6pEOlxw4vOq3hdfyq4mvd/s1653q+Cflmplit4BO92b6hbYIZtL+4QXItJ3YEPpp1CYwVK1K7uurQaRSr2PE5Zno4BaL3IpUY3tWcJu737maQAi1fuaemOC07wXljPz5RsszR2UNtCybwO8zxLzxyhXrgj0hdcrQp4ndR1fBJ6f7egW+rMmfczP34p0Qt5c5hLm96Mf9Os7tqpY4RHhXB2Bi4CXwcgZyCJZFQvb51YRc2tRVlrKGA0YrSLN0d9sBQtbP+fg4oIM0iajiCqBgQihjsvPUawl83gP/fJNjN8I8SBOXMFyA3LbXzHu6dYKulTXQOOhh/aUZ5/zJaPyw75mc97AXh3gX5Bde8IwBXIYDk1ZJGz5VtbuHvWYcM9AKqTllPmiokxfFSaw6RTnpfxxTi+SEHdtEy1+YOQZRclvePtiCuD/FcHxF6BKKgz2LBK5l8jIlgcbGZTM+8WWAGCfDIh6gkMOWqbrEkmSFwRiRYfJhOJhMAlKa4uvWxMwdYvHO5fwp2tToxvekfhRdnTPghfvvHyWarzv5cO0mht7DeGEOTnu1VZSVXjCxe03NGTC3gEa70dx5wU0FkGfjRlajSHor5mSxeFGLpu8S1fg5lPatvCAKgUhUO1n1/6H1tgBF94zOojWNxu6Iq6VMVXb4Sl15n7JWolSQCvAIATXDfjUxyDQ7St07z+hgiQNyxn01g89gvvrVUFY97O2iYaffsBYy3ruC4oxwFgz9WNsDZV4P5PGaMGfCsoIlUxCAi+jrWO9c0HC9CTJZeYykn/WAJGFsGilZU4Mt0SPqome1MdZ8uYijABzeLtwpWagiH/jKeQD6bN793Og/DLD0io1HFHHM5MT3KdOiZK0Wvwbav3sCYXJAqgvsmvWYU5cIPiRhu9VOmzBkhtY6HMyVR3QJgSVC/ABd+MAuyiFQC0pamNS6fXTeYvmpQ16jmlnAoadar17sMF/S14nWR5agoEInBDRjnEHHQdD4024e636vkZJ/QbRuYOZOqPEHXZ7jhzoR5nh0LzmvLYIZa3jwsb2HHvHmbS5Mjl9CbmkmbAjD5/ygsNJhTqFLt07fHn61/kq1+fU9i2ZEb+wBKVDz+iK9EGP7Kr3iL25jQxqmwYOaZA/My0y8d4dBmpRXw5WClT7oWwvTPtzNEVLqWGY9liXM5MRQAX6VwynzJhUM78WaUwGTkq8OR2Q2au/qBSYJ2TGGwhrvXotmDynexA0HJSMqf3wLGm+ckpqVIeYqk0Ub8uftW8NA3+l6TxGDMnemufaAL8ZlOlVKxfKtlrmlZ6oyd/IhQJ9fcTL73l4HYyQF05Q0g2wu25KJOGURVZXWxRASlh7sLZ5ycwJVbraRlsTmjgo0Zaqt+d5kYuEaNBih8ryfhSehyxQzDqzn8+fEAw09v4BfKd7Gbkg8C0AqUFbvinm0zaav51CFlct9/S+ySA9BmQXhMVnraxwd/et5ZDPMXDUJeXVQSWk8oPqeQ/E0QaL2K+6zOD5k2l7XWEIPdUEmh9jxWW6CWdb0l5/XhlHg2oqwxnbdlFieQOZ1iUS4UwLj7Qb1lnbcI+I6SfOEl54wffgbWTcxyJ9/7HDzPXj8nciB2bRtIg+S+jWO5kX0Kubgqf8Vnh+o1wZRxH6OkVFfjmr2b+R8OO3AzZJ/IQH37h681dX8kEDFNuCrPOzZKw9ullktnzGm1bmXJHsPsdpePJWSe6iQ9BI8RDl4v274wJ6KFNatlmtK4hbR8hHVH7I8aEv9nKAs1/gI0sYbr/pelO2Y1AWDrWhagyPS9l4FdTvhR5lWnZn6Iv8ADhaK3kMLWZXNcODdzV3CDsuDmjr8CRYfAbm/IINDcvSrgm8urqEJyNi3NnV2rnYyiW3Nng6n+8diwBgHS7EwAuqAdOrTRYQXLJumVyCP1cohEF3GRmPRqVl4rC8lxzJlhVjb4fyh9eTq9veEst/0eFIxWoVhO6YqKCZib2+faeLuYTGtZXG5T504TNZM5yFa3MlOv92ahBIAl2o7SzzLZ0H4sXuSxsFir2i2lQgBaWisRU3otDexGiOD//zcMe9yaws0JBzOKszQ0c3j83lMcYRsf11UgZlk0ndMvWCxsDdCsb7PtdXYJqa6VhYnrY+fXPSdoQRt/PC1auo3hPySzxpBmVR14jLfuKUpAegc3bqfDdbiKOHvLsFjyiqcadS6lZPmbQyDxkIEJWGr02RaF34D4J/PkUzvNnxq8Qj8OXcD7GFzX1rgTjAcapErreyE3HOMGYiE/kwZMOxGAfXNA0Pu9hQufIqqS9RXVHzNRGoTiTSbubmwIrbWJ/outGh71ynsBVT0o8Ul5ue5QQHe3ptRJ9EqsJVCGzcpljFTMJu6T5xHWfm1UVS+MlZtFjVyDoDgVJPBBx11jMeQLitoIFXUg1R8ZlRJ2+f/tKrHpwrqhvxTQSGqL1hWH/y4c41H3tSCjIFdzSPTjPZ5X89sQZyFz9jtcg12fs7IjC1K+vXy+/P07G/f6+Y+smrkhj9Qayi3gjlUM+1VcvO12L7ZrppvGAVSZ9fsTgjGkxOd2+ezuTWIi8Wh8MYIwKLqbEnjpEi/m3dTSiCBHPPpFK5gg7Zh2uNro9orRWdamXb3X3tnyQdwxDGAhXNm/w+GL1akPA7nj78/cDpmrO7Yj07S73kJ2OWr7Bww4ahawpeF7pP6Z1o61y+VQIq6TmABLZfbAhkG2ycnvWaQSM5sj6ort3hc8YXR6DcxPRRmggiqraE+qF8V22IEw63CCgxqgMyXsG4zMYW3GDbr7yO2DecJ1BRF/yGfen36El1aF2d4ktMjGprM5s96HuH/Fuawf2rGDmS/jtImC1THpattVGG1yfEg/bJlKfEWS6Z3deVEnZcvhXhL2uUhMcTRBFl5wsA7PEY5WFBbXEWzWLXsxqOOUXCpaEZsFB5GqQPtdPDTXIa0xwYKUuDtm9X/28YWAAg5O56cB4/40yrjidHxz/IEtu61ruCIGZUGCcIdswGynLVwsHNFElVjvgzdjO++zYTgvSI89MRWbbPqyWwpX438fksxJUmsew6SZ2203Yf/UWHIAsb+SpQquY6CXDl6z3DDhLaEfcQNlZJHsHu5cGaIQ+hDlnHRS0BuCj+j+M4BxSs4jekQl+CxcbYXQHHIZi/1KvyI/it6x1DKqV/6Ogf4b1uPYmLJVx7pksZqrAP29+LiNRrV7mM5U5aGPR/mmbwk7o1e3VSZmXK0UfBXuSkfcQKYafvp1qioIgKp6GrsGPWJmigV5gsXKOKiev1N8vPelROyjoqZPwDPvE7RBRE3GHznbFcMwchFtVHHIC6lvDZWp/EgNcAwe+Z3R/urEORJg+efJN5epi3flsh/N1RUbRa+TvHWNxyEvNxHfqI3TK/gGLnFKW1F50a0H6GBBW3kRaXE2SWUz/54M5SPUsimsaFdoTaLsAcvLfmThN/8kbbaxBkATa6qv+YuG1u/6qqpZbyXg8WyHIv4goQF1/Hq9rZJEIWt2LLBLwW6KndQo+iImnTScnI1tShC0lMQrW5kC6jH4Ne8krHaNpQ73EKUXuhi0ITX1dsbn5L16WVvZ8J4p2z/Vpk1VTqAGF9eylJVF+on5oKeCNmhyGLcFi7ce4YUM+nx46waYV4hGuDN2IYd2uXoTvFydrdg3PnBDr9qPObXTsRDcTAVXOnM8TRYnJ1ZoEhqf469YBuWgNy08Lylil8l9dn2MIXAhq5Itc2LZxWQTGznpZglCDrdSO6gRrGPoRy7v++Ggn/5SpSe3GU5GiVz11BdCr27LbNf/7Al21Rj+HqeJJoVdlSusdbCWF2OwT8kVoLky8jzELODOQP3IW6/PFee38XPZZ8jirRVrHQHsz3Jh3Kpu5tlGwjUt8ZEObSUNanIlp5lISCliXGXxfeOr6ZpdRW3k3hwjCQqBmi5DEM3XUuqHR/lRjy5XXn1zx+3Fk8WP7o/AVibSt3EeQISKcBBLHP9suHSq2QSkqsLLxRs/efwnMzxDBPSEvySB1SMlVl42emW5M1f1fIZBMnpAeI3J6hzuv8OJoqdSp7Yln11y8ii1TfLxc2RZO24UNoA2NCpTeh6ZizZWaRUCjVd3lC9DQCAnOQs4mnE58SjpH9D4tzZfzrdxuZPnZ7AupgbzWefMtRNeBWV8k/8BLARlJHmygwC7OXjK1yCpKd2nM0Hbr1zGA8dySU6G/mx+qEkV4p/gG8F5SulfncKM6kBwbZ77tuetn01YCjCTAPrYFYQ8C94y0sHfyf8rUVo9F/0dA3YxLGloTMl5D04MQv14PK+zMkGQbc4juGNCMZt/TeCqqHsoj11WyQ4ias55MizHoWKVrk+MVoPNRMpD7THsToWrAQCl0Q3LdEsvrj3ZmhoIKIg7S/VeWTBqsePR4vDl60qxnCyMvzBMy51Vvh7MxQY6IrRHwtBpn7Et/pNouX69OpxvRHsns/VBUGcl85UiWRCBySCWQlkFTWLxjqquj01inhnnc6dYw4R4ka6ydDWDpKeYlFCntRYNmYdTRLLtxiHwi/gENXl/3O6TkE9Hom4+wUJ5QOYoEf8vG+KiVYcxTU3l5p9oTROTzLgt1NQlNoXMc57JtVbHmJzuga1fujZrZtntJvtj5AqKO0NChftCzjVlhCxaKa31ef/pJb8w5K6yl+g8uW6E625qcph9PAvItPxapjVvx/zSKEBJ1Cud5KZHflTbN+wo5v13LBLndBj6YQGxAeJ3JFQ6eDJ4nKwgJSicRcmtRdQY4OvlSXrl8klTpJdoNSLP1IjpGDwQAPOALd3oHfXu/IQBk5Y7CchBUQHjdrWL4KH54lNIq/53XEOVMJSWJWjjhf/GFxcgsihQWyoT23+pvcsL/qtZ+EDcC87IfLbkJAnphErsCRxUY4bYS69NX7phx1nsf9jBaXK0HC9+CgyEM50P3QeLzjGtA89W3mHYeSqckKEwv1r5Rd443mbyax7akv3wtfK5tZ/l2+bSFu+pX7NXLKgl92qFQ3UnyDVjmwL0d96y0nOtMN3tDdbF94rIkY8tsWon+H5fFJp6VB/+90LjPU0Nd8LzxjpEvsqnSDws29PvoRXXcREHL9pl0OBp/vPYC71xauSHOSig6CR25l3OD9suyKLb5liwsvta4pr3zK3QBl0QB4ftCJTRNrioc86yD9bsyTZ+/TcDaZ5ySpMCWGhMNnJsjJJGIcg6K4QVbYsBci8uxdmWmLA8Fc/L/UhdvLLYDBhet857PIr5pmUVeGuaogZfh4Gv3sAjfkzmBLr9T10dpkkhRystpQQ33+XCSrgf6d051q5ux8eLy46qMLktFAKOw2RfHM5iTIJjRD0ri7Gsm9vJJIFLYbd3hN6Ipn1gKuwwGIQJpZoSnIv87sJAZ8PELk8YLk9jCuzJHjnNWa3741gL5pr3hKJ1OLQLjwF0WaiyLuIApHvNB4KhpYEnkzA5xJzF5Q7qXgEIw6b1eeILXN2WtuOz5HKRcKknJz8DUOfmf8zVFcE3nWCcVPSDHmnUojniL52nL9wWCG27ZfTtB8PbFltdsAd1lnNBhVvNos7ROCTz3gtGGRLOev3QLBwtg41vdVYnuz5ZyNVYbsXEAIuofjdFCBkfuEZzlHzLwzJsDOJFkuWFRTqsHi/f8uB98gLU7odImFJS5Qxu44TP1weu3WBujzsziJqDNyac9pThoy2s7n8ttZI88jUUOAapYVFNl6apcHlVmvy2ceg/PEd/i/lBcT5kN+fZJBzRik11sseGwgeypClvJSgFoWqmEo+Xj5/Hv97nbrj6iGE2WVpiHH9QtmyX3xMLagk7EkpAGu+2NeBc+ZaO33TgWRnDW6KG3gyn0wMyr+p5/+ZwCauq15CYLy0dXbTM33DgbUTa4q6maEqv9Ef1VJCBfWeBPQsSWHUmA49SwP4+d7W3hib9gZv298+D6n2ViQNP5y6+2wq/23YiZKhYPJaJox3Lb7bKX6XVUIbnnkVjfiN9UCgbMNN9MyHJb7vFw++We4A7y4JuvzGjjJc2d8jyr8hKssANPFuJM0u6d9vni5vUmjnqfLX2pqs2d5wCUbGOEe/NxvH18I6izvQ/GKMTLIJZdS+fSCZ/L11N2J0bd8ToI1tas24zmbYf5wx76E7uqC0p0z/Wor3rqE67Ej8TJkbP1jpXp88EnoMcX39ypipibG2aQLwOwj6t36i+0tPR0V9NHh9ZHTojwChYpvrD2jZBWAQ82Uo9BXkVjxJewZxWja5Wc61QQbo5ejdxlx2yPr0w0w3jFuCt54LKHSaYtVCrOlmE9L6RJxSgf6iOrIL5qbmk/AJ6XJ8mRiChpo6b0Lc5tyL2v+fb96k+nVtCuHDLIADfCGnP6x1iSxRigA/Vj99Kftg24qoyM03DVaEimqmgb3p0X11z0YrTK35dlDkQQlZCots9E7Ra3PnJ6ywsWBF1maC+R05dFBB75DhiZ3SWRL8EvmdzIyZUC2IFSjoEDKlqDmedyLo0uqtoHX6JSES0wh31hwaa4gv6BzPMCuy3YQImDExkfLvGXP8HpqZGiCSt2uZ8ZVfy0pIKpLJtZvTn/BsvMzIqp/3gq59ionnU1RxdTgpbLrcfrNlUYr7vFe3lrCXyUrMeAyVOsfZ/r09nlt66w+5MPtCoQWKNIss5A3MR5euSHKSTCdB9rlMxX75GwJfvvmj2D/9mlZAKhEBWydT4FSooFlgF6D+K8t35kremWEyG0iHpsncEQojaz5MIBRgnfGGOm80wLXbcZB71YStunV+ge/uNIJYvNurWQnYBcBCMwvf19s0ltxztEHjAClspqahMwUi7yy/U03ZN7keHqDoEfTT3qiR+aZxurOOUOYfS/X1K7TN18TL2H8W3UAAZFXXJlG/XayuH/zuRTFvaKla+922kPXA0jm5Vlbhq/Rj+uxdVrtM2aObAIiqdFD3Lp7fwuO3J4r71zNv2K6M9zfS0f0bfNyqnCefEr9MqobjCaXhyC0QBXJ83/a5oUIDnNX607ZVrWFsPB+aU9vIReuigDSPmfvqp3/+GWC75OFWq1UHGp+VhW0qrlQvmjfW5E5MwC6h/+5ReYd8eFFeiEE5cKUAj3utjZG9/Kntd5zuYaaffQAK2GIzOMKlJCZgP4WOUYbt/fJwHWmpCH36Wfo34BZFyYRzidMPQ9hWwWLBrZbwkLg06l2E53EwyQnvXLeHhxlTNKO1klcoNMn+y1CyqBSE+edMJDZ6kfPyQf03nBxtjPrBcbNDOV5IBH3JCHymAsfrFIEWUB8E+tsZ69LFC0AU/3NwCHRoZHeIBjBnseZsU3RFlQxA6RtoNIHrtnW1zvQRTIr0e+b8cQAijKzf1A8zEEUXQe+W3cJd41qqutOIQjnNrGDJj9C0+02tBV28iHOrJJCAge6dos810Lix8E//IzrajIpigUNto88kdH3TD5ShuUTaGa/VQeNmwEaFMi6+IK9YRn/8DpRRsx7JYdWm1Gt2akvZH22rQx8VSv5M/bMeRT5jHvNrPyXk5aLWA/7d/dIxTMsystbmivM4YgEXeZ9NR5M8fqlRH92cDw+CiiOODrfv3ugkUmGO53cgxucmEBQGXL+swJfOjMrVXDnqE5F0XxvhZU5uAGYu/W6eGifUy9OpZWESSGjA/BfW1AibmEK9kQy/CktnTkGKnZMnPNfw/zP/jUbD7w/spxurSBWvQeprTBCAN/Ji96xiZW+Gi6JVVfxXNAS+ZjNLIlNHnKt8G8MHv35nFUtsh77yAGUDLxT6f/zy3leLF49JdNnMhwU7/KlFstJiXY7MYJ3Qp0odsb4omzEeW0iZBo5ZDy7LTwXE2h9Gp7WK5J49FT2lhieesgn8hH0QftYJ3iDDfQrxzUkspFWDmejz3EfcEax4dBIQido/crt2Jpz8DJ+fyziNuEZyJekV/D4v5V8KFxyRTjkTjGFaZV7vG895Za6CnyLKh3sCiwP3UoA4MaMUTymhcrNegWJtJbVKq7u7HwlhE5s+FRx2RAK9w+yM5wKmhGe2Kb1aMe0xOlLZnSaxY2q3coeF8Z+aj5ximVSMiifyKgMIOBEKqz3uIMeH+MFezOx2eaeSx6tR+iscovWrFtr8KHldsz/6ND1ISsIXewwLpFp78E7KyvaMAJoJ3iqjm2BNw52G7DP+A3/5elHRRJSBJEPjMBYaLtpoTzxbwcx+rO0nQKdLdaMlIQEEu6d98sMwl12bupLXPXFUb5tlg6ywKVI7E5P0YtyzEo4jOh3bI6H7lDMYt3QoZ+8Z+iL+6z+Ds/6KjVSleF0ihzNXhbPnsTQCjVH5ILW+e7o84d8IUPNAzYVx9RlGw48MqgcYx4y2Od2zuUbToTih0wjibuXVDCdhj+q9HT/uNm3uP03PlW2G8VVg+u7+nTHu135tAtppQxg+XUxYrLm1J28RnNp3swE0xyrydOj6QMuMfGWcQxfmH1o28ymHUI23RwOtwIRrGUPXtzGuerVFWHABSNKiYaDlOmPLVr67/CU89yZGF5vIjCOtG7JGBXfjB3V/IFUDc8jJLh+XXweDZoB1A4tL0A1gCXkbUADJPTW6UWKBQKBFcLUkYTHueJZUZMYN57QsMzRBjrYwcsQal5ytUaXN+4TtBrSDmLM9N1Etky9NeyDoIe4ZQp3EYT25fRE9saju0PecNjVHWqHj96i9DpVr+tPdKCyQoxLhEdCw+6GZNjsASgPz668BtdDqt4t5JOdIlAx07Acr26YFo44BLuEMmHo/LShYLWG/3vxA0vyXvjUUuaPl+iL0ocDMV7Dzi7s1Y7KoypowiLLNBq7+P08KFV40XbZbVv9Je1+qXadghfkrQoxoV3pxtWsJI8AatI/czvb2fmvi+2dwVE9HmbtVuRkio2H2Oxgokq6ufVU/SIDwiSanKDsf7gMNuCHlzGi0f8c09eEun/cCxScUR70JZKHo/uCicVrPn5Ib4GF8j8ABtodjYGCiAz46IED89xONrft2y1oabjpPHo5J5hGDk+1Y9r51F/r1dEfs7Aq1/DPpGZzKNjBjhaxjS52bLYwwrPIzvO9cJvcJKUzj2mwHfyt1ZsleS32zaX3uP7BZAz1/4vz87YccemAqG/BixYic4dEF00OPUG+rsiBducIN38yf/C2YB/IT/Pm9dPkCe9j+NRB2S74hit/gBB3F1S4SdlHVN/ZbbS143EH6r/ZONF7P0umtwwwr0ptrE6nbR733yj9LFji7atGuV2Ik+OSNCK9zbASAfnzS5sBBdSYn3050hjAXUOZByDGWREcbu8Jh85N+wr3adjulvFyej6fL0sferaNLmqiVlAPGw+59XTGu3CSC958/cJL8sMndDS0npNZKUceKEBMhTCa7P5D9LVxFJL/INtiqGTwPdALj43r3zyS+UtxRafzthifI7BOK8lg9CHi4kZcuSRC50VzbuQ8Ytae6Bum+oMrK6WmdcnPT2ap5RzqkwY7QU7k/DXHGbp52BgCapRvPNZ/iF9wgdwYPMEv3DjTBt27W+jXugPiCuCP3ahirZShjRiG+BfStkCeZq/EGnMGi925eMsJbpQuxEcWSmw7ymg04RMI54p6PhYe/RShFfxb+srokvhmY+lPbmLs5Sdj79Tf1kQU1dvE3Ssf108GYUye5m7Skl6rfHfGVSz1yy5V+FZGa90jhIr7x2x3S4H3b6A7afBVL7YDJ9ik45/WG8wBhsgGgeKtijpz8huMP7ib7+c90YwhbQhK9oyRp+dJS8H8sFXlo66xBYGD/BV3TMrrmWbScbmW/SdoaOMm6Is4txQGJljpI88VYvyM+aJJbvjAN5aywW9XaDl30aJ7X7aa8nYWWzS1lwqg6vKzPuOGHH4byjyd9BTDRG8+ijdYsevYzzMSTHyT7LNzfjO/zapaa+HetoYRD0Y1L+AbttX0u6B1A+E7BGErmEYGcT4s1IP+U0dmI1vBlKuimWdGWYxBBYL1sWnCnuafq3HGRZb9CiJJqA6y02bTjXB/FDix7Xzcd8jvH02HSWbRCB2XbhqCfHtZbvIDx+uAOB+mw/P2762i1CGuNaggrTjX+5D1n9uB1tVoGvM2rxen04fn2wWXHJ6+xI1QbbziMQmjK/5M0w3Ic8LcwmuYKrSw4MieKvTNZG+vruD5U/6xAp3DQxGzZwcMJAk8Y+6RaCK+64y7XjcqrUye3TJmrkcbMesOh0hPIxxKnHJwWpQuQkYg6gv+AWkYeGGUgDb4C33UuutY33qI6Ohu4bkz7cDi4llniDw0YJ1JmETxRUCB7n4GBjGaqD3BrS7TGx6xOr3ph/zV/RjI/QOVbCRJEu39QJ0Z54xRLigB/+juZ52EZ/8PJi2EIi55fX3qHNlyVENbTtOB98IVxGbnfBVPFhbe7OFg2zVyktEp6mXhm2fXUO1txj8rCH+yJlxgKlcwosa5ryHdEZBwZbxjqo0YRchbs9uRnnX/nkdJ/tyV6qcUgqKoFz0RqP6eKvwGclRcr3X0U/J84srLPKokZJAylXTzyI+KuW5q333q1FvXDw4XgI/Et4DXTJjQPp9jXrhs11tCjUQijQgxd7Mi54K/Pt+Mw7vhh/IKWc67W9BzaJGScvMdAEEHsaJ1ghVP5/HAbv+o19mPf2AXeOsUQnfELHHgoMOkgqtBzk+tMvQEUZr+Mh7eRZ+Rca4ZxDcePIOKbsZ05OzQCgkDu/lstr6O00Rt8FBlV26OeWpkS9buiQydLrcDIKO90BqvwrS1LgUJIMZF3dIGLKMu90VNQb54h+7ixK2Nwuij+wI5Hs20x/pP4Bh5SQsm86v5jA1lHai5NFPyZHKlV7Ls5AnTx6u1mu6acciPeg2GYKMx1rqu1pbjfLKcSmFWVaIXdPX3EnJY0IklXlPh/sLAzx1zCekQT4nV5bgBTk/g8fLeYWukMwpn+jmiUmLIVBBIf7Ww/6+v0/j1+qHpU4gjRlxSywquks2Iogcgtj9YdcbJrIyCpgkiWdUgpShEfJvxBhkJETcc7IBYXh4lBhmM5Vut3lVWoVJtUw1r8mR/OYlIjWlUD5L4eVx1Z5W8lFK87Xn3cfHZ53znQ90Ifs0Tc4CXp8lJyWlNKrxD8TITV02j3R3GwF+UZO1uVTkqX6D1S864g9Kd4XvoCcR8ujFhzvUtdHs1+Mwkxh8l8WRG8Ncd8uj0wBO0V3bKad001w0cjcFwRlRqGZRZc/1NRBJAPW9FoFELLk2tX5ohQEK1FbXu05d6OEk5lyBFoRIxbD+EfGATmMErOjK9zhwfEtjyZO8595qHgWGOzPZPtlJm5q3RQdw+Xf7eSdfn7PJ9vA/KgpVGGPYB6sxAMMUU0OTJqgCaKhGwWr+oEzJ08o0W59pFFp/b0+IlZEv3bqRgEuF/ZpCrvYhEB3wgIsAsDrBuAmtZydloirIIOGRI6Toz10fh5Hjf6NXxnUNF7uvW8WGXDbovNKU1t0frLwOG0AkUl6T+ME4QvuHW5odmelOpheGn28ivUyU4I6KFdQnH0ItTnxs8x+dkXHWxs9Kmjw8ri1qBfhPH54UsHagnJMWHkclou8tEWFsVdYQu7JgnSUJ4dyhzalX4hq/YhSks5KDhbJBt7EzP6sNnxBTV40u3JFnnZItsO3LbswISrrFVt9+llx1DYZJ3O6ziQQlRZfO17kamyfiDEUbQPQowvyphagJjUn/2+Bly8+u7xyxEIl5UeIdGu+FEEKPk15souZHEVhTc4x1LxaQB3wDHiIH8t8ChFnHrEUQVXm4oO1J6b1Cl0jDz435HQw0V3tfexch2gjpUl+fy0lYAD2YAP8Us1Xok/lfviREF6UxVS4lfiZnB2YmU4PWMaK/DBf/mKnpDB3qCbvbXsizYrCMVNwao8lLgZGdlJXMpOZmpEHpGcmVRdutEM2fNHfNBy39FSf41lRx19mJ88IdqOh1HuR7cUBM+JYee4CGfOHpcqMLQigFTmcpcpc+6tlp/zW2+ObExfw4ufyhwSiQab4K7YS6IdJC90Bag/PwO6FtXGK7tIL6a+MXwyGcTT7I9veiRV1Zb0L3PukMqvzDkSZQlu3UZcZ9H/HhdlBY8TCcPGEcgzNoJtKgXG71xvAAjyc6gmfATjBkGgS26iNE65uw8IpxrkJGkqTQZEDP6jO55gIbZQRMX5HoYPGQByi7FI640XIlg/qYGvBzYLn7n8/TgmXrgB/Z3QaTXlSxQgHi7PXIkFlt8gLHmhGvGByj2TprEtuyKDIOhrGM/s2YXH7jmbwUxdmEiOKMxx2gP5VqqBE1NLlrvHfkgbyDcUdfMDOneJ7HT80UStrk6OPoqVjXD2RGqOS/G/0PBII3Lw0JUSC0Izd17SFAyYitdif3aqZk3VL8i+Ufrueqrh26dTTiKLaZxQsSvT5d6WBng6mFuJ7HfzqfADFeb7ZG3n3m6uvJRWYzXlDT6FgARDqBVcC1VT+7FgChRycIg4WhLAWmSF1TSxk8Gr+EZqfhqtITrqLYWmzItw6RJaXgvr9TF/O8mpJ85u6I0xbz3ZmP+dtYGgel9Zodr6mhOvkrlLBC1CPxpttJ23B/CmtWsNAsQLCrwJ4FcwuluipBB3v903CgSLZ8kdLfDw9/3V45R0VVq62udnoCcVjRRN2KiE3IGlXEv0GA+0/uV68+gla68Hyf4qfKUxwhVPBOcpggayWIXJWejgbC3XkZrqXp/z+MWoF0JtFpnNk6Wv/o/3V6nZoAFySXPKdFggeFByOQ4DW/GUEInw3qAZ/xsb34f3XLoEUxV2PbIy5w/5LODS7eLJhteQrvjYfuvLxPIiJdgFfDNQXB5x0IaEqLr29XvUQklKKn4s+fj4DVXBAV4AaoMlyIdS0Fde9GXf4/DH1z+gTNMa1PPl1eei6281G2hIOtDeqRCktMebLNt2PQE4OVV0uK6mmQ4R2etfdiD6x+5l/NxGcjOi7sl/RKHuhjnUHfbh3kb2Fc83l1clBO2a43A9I9KRAOt2n6wK5tY5X0TM1XuiGSZU8a8MXNEoXv3pTAq/J4jAKGbvSBJIMkxhDynDuZNDzZTMmTFDkihSIIICtd0tjovF5Wc5GTs7e6C5bNzzZCUa2WUNicJMY5tNIBnoCLgyIfKT2lWRgkziWqKbn6wtpq8NnK9I9ofUJkjFmLvWHmIBV0ISrrot4fEJPp8+iJZ64NukApN24rjl+17Sl+D76B86TQWh4WM7gWoMer168TDM2Jv7myz9kuzB2RUfLEHkSWZPewsEE/P326lXIlinB5hqiUUqmnr7TlStIVApSKu0ZEU0lhwEKYdb0J2FeHjhwDAmAAZrvMVRRjeunl1L1/AEn/y3fwdj3AmjilfjhjA4n3kto3cEQAh88o8qQM1zIzy/zvRKzFCXVBKgZ/O60ka9EG4scr4D8rsU6EIrO87kfaNWQoU/8r+VLwyvks81P/SBgbtQ3ye+zAIE+Tv98CJivlWYJKNcJJQQvMPhD8tWHqPAd00iTg0Yg6Mb96gPxtBKk18yQmasZBNkpkbzzWnwTYBKLW2g8xueSWcS3pJ1jj9Tf5VQYiTKtWKknHsg4JUlaKNLrh/xt2u4WATJJlKq7Yne+y9e+p2kyIE2Y4afB0JE22kAa6qXM/pE9aKzgSrPVgeezHiCSrsFyQHepG3cV6irjjHjv3AEKskKG9OWrBV6egbO3TLCQxDIwJTPmXOL+YCV5N8Kr9Ze+EZ8TF118t24kW4M9+5L+I8SjmH91bkW3jrkwZY0mphjFj4VJlvZzoCf+tiNfXVrdgf8IhNOI41oSseE6+YZ0T79GJLWK7zXBizpE5JTsMbQpmJhJ2QCGwPpMcOJTFReYtkFRT8uKcYGkvZmu04V33rA1IE/IP782tY6AjPa4VUTS8ZIL5wwH/f7a/czK3y1ZrN8k3gxm2iMqDtg3BoD3BYXBOOQS1rNXI6FFx/m9/ElccduR8HyS7KLS8c3+NQ3/csktLU6zVgi1zseqmrluom0lv+O32qPpT7/xbj37tWjuIZJSud/zRKZR/+R9wL7Jh8CI/W32YH/ZxUTCTIt8q0vs575s/d4olIWZqL3krtmOxpw8i1nArvbyF4b8h2ITRMd719/t40UXjK1wDbhcgf2FhFLczyX8yC8maw+lfdZOV+gK27f91/ace5O2YWok7uHyk1yBDryn5ZuJYoGuGWBWaV0+NliUG2w9XhzJWsVK56Xf6yFknHKZku85lrk/DRB8c1w7j525ZNmCXz/8tCG9M1rqsIXcKUQcR3vgh5SUEK2YexID5iuBd+b1jGyoZP39gK30fd8it+4x+WjROe5qWd8/VLjoih1JRzso8op4ZL6jJebtxKhfOgFJPPlqpHZXDNetyvAkFUAO4hkhVDXPlE191yOkOGUQu5ebr+uXpKV0AKmuHrzLa8PqKbz3qIyIwgAt+e9zYtMQ1B+eExukiyS8ymnAdHsn/uZCIdIrvyOV6rGfxCEzYTTqKLfNQzUVD46C2SvQeYzZhFyqtJziSQhL3hPBrSaZSm2jZZk33y+fj26JcoUuta+NPsPD5py5MQ6AlDTYRx1RSCr1QJXZlaMcKzCtRtVt2Mur//dHbBkvFwDW4c640KmTd8nvAgJ2XjgFCNzwaylHFO4qyj6FkcShnK0fmBdvHxJ2jU0/4UVwpxs7Yu0mxf439jyA/VrznGZSixLiP1Noona9w2TZps2X5e1mBKDV9dAJUcv3QhAl8uwHe0WuymExxItxfpMnZrueyZvdzJlU5yH4lPDIDE0iP7eJq3dDGuczjjpGtPpE4kzzFe2sI0nSl46cc7g0Ndij2BZ84f4d2d+9JlBQ8Vd3A7pplP3QPed9SThPLGbil7103TItx5PyUjsOXm2SqZh6GsjmJPiSwcRgE1osgn8xbREBjkY7Fu0fIKuAupxVEuEyzyPHXmw4I8y0ICw1oVjTgUYbWBBYlarIYHCcBMldzeUkAAuPvgG/HaqyTqqP3q20xS3EzKMo/gIA/hnFUMwHLH/ZLwEzUgq9h9dWzGigJ1XCKY7Y+FVB1VH8+uNP/wYk2kqrAb8hGve/rNlJJ2UW/dxyNWbxvzQi8y8135mwuRTi1Y22cUr/fpyCs5lGFQS0lt5e8zKu4LJWRUX/PHWZv5ERs76IL4+fQLZSqm33cmtjtE/0n2ojQDxmiVtdStQsEbl9FsgZWzBDT/K0Q1S+67rTnN8NQeejhkgVF8GiDy5FGu4P9zVeKLy9hdb0by5gQz5NyxPnfUpCrerjCGYxxqrDSHVO4lVUUZVwnFZNzqZXoItpEDbd/lacR6w8XTjD6YY83OowTBBGQ3t7zWMwhvyqZGFf1mLMVVny8++bOnoKEQmdeAwl9wZcgTeTIoZUFvR53MZodMRb+Ey6BbdGxsKBHfkKuBEgTTUyGq/S69xAhdfFsG/GmWgOkKub/tVJc2zKdzAme42fnRmwhSwMvZvtZAymfYEZEthpKmwA3jc/SQfWb3vJytmKQtcP7V9+8o6A4yjTI8jmQjjtfx0RwEZPXFepGJr5BDhoSBeWXC5d/G5FcENVZVhqS2PXfdsXVS53C1DQs5n867ancwesZmKcNJG1UbveuyyiQXHz8rY++soE1bU9OE+gMdXuls77b6+0msfp5aJKIAhs1NS/sRZ+E2hHPz+HTT7X290YqZtsnz5fz7+Qid9MSUCjmamAKqK3ko6M5p/agZmEXbzaqAiQO95m53DAe6eJaqC0K2MBoOfTjefxR0FuMrRFbKquQhA3syiDdhIeufW/IZlnKlrBy/Zmr/gNUhndFXOt/17LWSisfLIJmzXh67L1gs4gMrJ95U/QShN2F2it29NREI6kf2qocUFVa4oiuzSEKNJsZ1CaIm664qPxLgDlZvGisJtj2ELEqW9nngEK7stHdg1pFqMKVQUDRHb8i0KF/5sQmTQJipytKCSI7vJwLsrAOnhX/FyPZqDNLFSRyfsccnHU2dPUugfainXDSo4gFaXGdw3NksZx974XQ2E31KSdfCARwlGiGV8MKNuVVL7KGfwggzWoq9Qg0rvJZ5RniQEYwuEBp4TVlgc0Lw24Nu8sgKgTZ7v5tLviH75VTmDUSvv6gH+vEJM/8Uboq69u5vV7o/bXlHRdhcd8Dnv8GGAhjqtslOXSP+o+yFu8TQ4RshbutZfe8ySDUyGqZIgydBHc88oKNSLYA2sNd8g6ypFYf1zBYZhxV71e3R+FxCHR7yYYhu2tPandP4nb0ZOXRGxJhFtuAA8NozLust1YTrjLG6jN0vkuNfkGM+peOTs1I0uzXmb+tPKMavTQJSvs1T1j12Xdd1PdemJgRxqPwEBAuK5tBfKAsJ6avHZMl9It05Nao1+goo7trAVQZYB6dVd/rv/2FxP8supwdWo9l4FrlutBW/KC1vrVyGrPjvdhPj6AvsvreWT/6h/VtcxWXG+SqL/ofltyYafqkTkLN2kWsD9yIO9yzzvgDdioS3xYj/Fmur/6/jm/YEBDBkspWTM6HQmBiQDi5ugESkpAuRtdnreJMRD0B/CQCtKCUPHVjPu/GpxUG8PdS0yvZzvQKP2v0HMhkgUSiBs+ZuuYSoyBZLjkZs+yWp7z2mFEf74lEBbg271n47TnAF6qYrlKdzAx2ekHEQ4d0UcMwCECv40Z78UKKoOLRoVpVX3UrmEIUrA/28m/5sphI1i7u99hAwTcBZpxEhpQ38NT661wqob5qB6f1k5GY66L/XeI/j7ZT6TlLkV4BT+mZNwj1dXSvZQMFpk9O4aHI5tm5TzX7BjbpCMb4ruO1nZRF0ZiqRwh8sZ2XX45aBHlMxmP2k6iEuqhJgSdPvlJPzkHmdjmVlD3bN1zxVjMGYsZSmti/7Yo4JHCJLI28wgiAorpy5Ym5fqYzl7Y4Rnky6jkNy/4eHzcd4MZhDeWUFsuySV+pWvW5tvwtF5/9vjMYT2nbEkG95PXZy0KbbPrTem0UzNs1ZPr0+UbP0bM661AJLRG1t29/lpChLiPuyQmc7NJpQ0pEwBALWhPkEcE33+aYeTVDKI+QyuI4IMCUShhTpQ2EpvDFpBh+hoOiQupAA/66Vz6U3ost9bUCFyEDkuZm0UVjRRf5MIEDprHHnpjOjnirvrgaqb947DS7K0spn/3qqcfii3pm1g0X5gVxzejGXD2ShUKLyO5Mu1Qqz97+i38z5uoRDC5Dyt+/nBrAv1NbU28K1nEPC8yj7MN9ZEO1Qp0lo051AvHswF/TxdbylzVYGqj0VnB8LX0wDL9T/SWbH+gEXifq4d1oy+aDtaLIUjopAU1uyy4dnM9UhvrURZdcMaWJgWD7Nl5NLl2M44YT27eEWRVmD78FEVAPpxGqcEGyjHBBnfva/ggeZYkdYXtyuQe5Y7EQ7V8EaK3hiAtBcENnKmzRSWijODGo+DAb2KgZNNPFekh5GRmfRkAcrP/iiSMVvotjPgLvs+qprkNqwYlpw8ta7IqGhdY2u1Ps1z+kemA0tGhGVyygquAslx9tuSt6I9rvO0IleIxc226bID0ZkjAFKwdJAmDAoP+m6rfvJbpwEpFqpRuoR7L09GKwSiX0hOZ16JbM8Of1W/0G9v+1q2vTgzhQRJS8vfP8WFxyuH8lOAh3rx+naTQ++eRXXuZwL4/17qjWICkh+DZiFFUMUtt4RtU+ALIwUDOZECih3zme7wDg+z9h5JHxFItvl2JJrqQgVkhhr+tkBEH4o/hOcM5+oxXig6iXtVpF1dLMaSJHpeFV6iLkk9PhZEttp74P1iNo7cw8llqhhtSfg2x7hkHAi22ULdNUmoTrZmvjRuD2Gui00wEw2FGdWahwk9eyu2vPfn7lsX7QoQrVdhHho0NzEXcKFeQBKHkHsY9obpFe56xhekRyhuQYOy5my+mlPcZNveC6v47WKB7AmCp3TVJ8l/pIm0im6ngH1h2WGyD+ly28e6ZfyQDrX2Zn4jerF3X4gkX3lDh8Bt17IC3aSvbKsm26Jj0uzGS4qsYD0GNvrnMAo0VlH1WEI9oLFs+yUwNhqOzVkiNrxHyclPr6Q97ByI197k8v9D4Yecra9Hg7NQNR5sWlFGemGoyLK9q8uC0nhyyI9GUkr37k5qubmKFCMXSfoZMdL7uIt96w4x87aIFQ8IXjagmYkwlTno7P5fZDpFLlr0hYmirJFT25LA/whpizKWC1O44ZSptLOytIN6gQ4//6Tbb5u5mbSSZsJrfaDbC7QS5LYYDUMZThLMffCPRSOO5Du5l3ZNJFvTyfAHpaa0huPrLc0te2ZhiS9SEEcuQY/7akTCI4c4i0WV1NwXPFlrbqmdeVPHrut7WFKk/wm0mMl28Rx5qgXxs4ZJNHoa4sOXvbQ+yPYfALusSacpEW5owV+4Cm5XxsTLRD0JleMQg2kXRg8/G8xZkkPbzr2hY2drLNPehCjn+L+5USsTgrfBRzScoPXbAAq/MYpW5NOUG9UFh9EFDfqozGOk1dTKcEXQIPVr7el+vWs7rlSUO4kIDgmDeeM1F75XZef+f0qScRuSO4bh33rD4sF8VQoDjSs2FkVF8lYQz2Vuz8Olok7pIAP3sIhbAL350+FYGtZV3pGd0pV1OkWRXJI9Yk61mez33g6vJOKaBH3azpKIc0l6Zx2LTpR4rxLDZ8EX+7Z0ZoK3n4I1SXbqIEQW48SMuY9S2loqVPZIPY7CfrYDsYOvTv+tXhqVitIOfUg14rNtMRYt8/OB7zUaHj5esws/t72fUN720KBEA76qj7fu7DsPZctGnaD1SydgSICVDleOu7LTPs7CVsOqWYzvp5XtsNSdps+N8S1q1PTZw1SpqTOINIK5K640l/36sZ7Qs20YuTm3gqKao5oRzxKAOetp3gTIbRBoK5kAuiWfFo77c2G403u4o3tBAJVFmGPrQKoKYkzWTP+RC37+mW1jqy5cV++2cOvZPGFsYlDKt8dtBE/mR67gnmT+tr0scfftU+lFDkncrxASUnEbWhKtEIOlbvcIXYCBYgyLwUSZbvlkdnMvegL0i6QE2Ev/noseubc+g/3utAF0JxRhaX1KZ1nVJ0R0QXJdW+dnZZz2CFCUfBu4iUDFQsezc8JDB9pN38psAZQbV2O/qoiW9KfkhPktL3IaFwdD96+IktyDJZV7ltJsoP9vVtgftNYiEPSw6QhsTrC3qgJcF9a6XWOb+vUGLxhh7pG08MuwoyKN1gu/e4wu5o5ZI3KRswK6vVLV/o/hEEpyGSzxYAsla8YUnf5WayFcEVgLEYAFzV/BdvTLce2PXLOmBGrrhm4rVOHuXvqTn8PYP/0dw0Uj+T96TjIN4cITQJD2ymAC+CaVFfk5TINOOPzF3Ok2WIu24ikbiriy9++i4gN603V+6rcpaxYQYhltnYkewknkXSbIUB7TuswMEpm9rMZP1YL49miXvtrlDLzOqMy4837IsbEq1e8ztDJiWgcUmzfE3XgL/vBSsJTQn+CIOHOYifxMb2IMZDI3ZoeTw1Hp6ekv1DuNJoIeEWeEkZUzGFfZycbOj8YOuMxH4LcvQaeQU+XbhfBrUJTGwqmopzxPypZUUNBbhbuV7Ldfw4IpKhSx7VpTU78MjkcuybQLU35HH03Xth9khY0qadWo+YqeFHFhzHTh2C0hnsLjeMz4lwc32gBuLsP6LRbIxSos4D4i8HYeDLbwiK/3HZyzg/TpqdC7f76XuLV9uSg/9xj2caYpEr+x0Ykdr3uIe9Gjq+4qo50x9Jvl49X0NdgUwQoFzNqIAlbq0Ucyb5q1jfqh1ZdesP18BLlJbttNpxJOM8EjGclG7AJSTvjXomxrqq8DaV2//gKJWwa76cJr9qSC8Rv4DS3CIR4qOkKoIsQWLjOmPMqrtj1SwE/VAPMhNAOJzEUp6qqeU2Emlz+t+H2LIyTiyKJcYvYG9BqwQiQ9Ci9N8UOgh8R2wGqoO2QTgW3jYubCmuRWFccY6vlsJB9FoWRDSHSRluj/7wCY6qdrHkXh5sII0Ah6YTbdi2J9LC1B2ZkXEzhuUkwW+gVlU99xzxi3nxIbV0qsWHEO5kGROmimWtL0qxTlJOrmAscoyL7LXwHw0o5KhgYZr7sfdbCeamkituu0YQrtmcgbS2BPSRoUxDpxqUqYcBALWv403tY3wmcm+kU8T+1rGHV6C1cbdCQF+uq1JC0WSGh8yHbfuIpZzhp9LLXg3c2HRan5j6shNXEPwhckz/67WBvC6o0R7URawSNWOfL14I4XayTCMN+TDMzh6owBKJkyTRbJNTGk5mTGlA6vp9ICAyxgWseWxqzUV2PFhbPxS7zeC4aNpR3vOmum4J0F0uZBic0pQedQjMOT1isgSPy8id0t8q5gMzJPZkidGHW5nFezyY0KeIUaWtLUV0D3xKC0fB3q4ql2BMeH0Ad1GUhE1mjp7E/ndaXPNpPrVWuml7j4yUgKJJtM8eJe0lbbCTAnKqOi6QuVDLk0xZ+mnViF5LkBJUKsgnIX+1lBbtaiPgM/T/cZrAb71a+erqPZY+vZXIbkQ7QM0RRo1ERmrLLZN3uP9Nb5pN1Ts2TU2K6LQLv1WS8TIuWIS5PZImn1HLNJkY6H3+yb/+ULICjI8MqDTBtD2VjDZNipQSleZ+bGHI1qZ4TNmT5tqFzUHpRGEDwTL/LItNnrCUHXpVfAbUaUct0zscffMUBg28g3GCdHEiJdftX1xWQYm2l9eFfO/fGenKy3Ke3hC5viQs98bYw8HFRDJZTTwFA39QMdOqzWY7zxNXTsRFJNGzxZVL9GutlZAeWI9rbqvkFfOV1KPZoMO15Kr6IPbI4z7/GN6kTaKhV0MxXnYHL84vrySaecVpSo/BUBZq/9w3rflhoninSJ+guicMdBDjNdPEi3iFdyxpPijRf3/brh1Rgp4qAoQwdzeKqZheFoqM/dT3DP2TH/yz3Pjq1zA2eWIWsVkTxpkxGjs5ahtO87opNqIAxw0aFndOU8epsnk6whaEXRb7Lh7lVf3jcvFohmmmrXEEOZu53SWnnR2ZRUdilPjXToCdYXHdOMiRASDaGmJVU4GziFrCchEHdEbRQdjuOsKwV/rmqZ2cKjCaqFirXRjV3y51U56VEbJAqoxgoR8I/hWahG3tPX+rOxKaC0xGLOxhWGsd8UcD1FU6M/xS7Q8I5uNRnJ+ooOsG94P6HVMlLqAyYMfXe7vtaLZ3AT+LAvStfPJMM2lTbN37sIlBgQa2B0wpxOb/OXRuHkCk76u+xeKkOG684aMbiSqkyo0RjzGWPD13fMnoRnL1JSAYGIrSsp0jY95XFzC32CNUZoaOioqkTKFIoShKZ0BkH6yXBjcYZDgGAqjk+6roE2iLGGuqRoEkZ6+d+cmlL8GpSoob6NgEhrxQvZUYUxdYcSbqXe6xT+0HUw2z6gCkFU1w9UGs13N+GDrNhdefpN9Nw74y0nMYzqlxspI578Yek2TZbDaxuzxytivi9+Wrd1+9X2HgLim+L8FEXYc9Nor594qlzxmeCMHPTKsQkzO5JlEqjsJkOmdE+CzNqAA/BUwavVAffTDbXVkcDDlcYXkCXBA4LMyRzfGfeSsbU74r2gAQUVsDcCcx7yjaiWKV6fmqssWZUh3wQgEn6bmUCYVvnv5sNhYWsdsdPqUsHdEvRPpRGSMLCUiNbJy/Er1bsVwSQqBOtRk5G7bak45H+/9Kr79j+PxyVuR3Shbd6f5fmg2HUtIpyMQEIKWQdpaaBaUIGoLQSV62BIh/z44V4xQWBgdcKIkwMJCez8VVnTrAF0KRvQ9UCT9q3uZsk4K8at7kRxcLuW80avGaCKcE/0YeBgxFADroOxao7sPEcRYOaEthafOA2XwL9bK3TPpGogh7k/03+O9ukdcW7OPNIK9WouFVPw8FG2OIYfbB7+TYemS+0IaTgLjemRGC8+aaeCxIn44pVQJ9+r9Q4ncYQTfjgmO2MnDzCWiOIZwjHjFyhPclTV/uwQXRtnLl9ALgt8w+my6Mw0ofRUqLAj3FaEorxOXraIQsS7Pw92+AcerERBDxdpwELaDJNono6iGyjqA3bTO+hznUpXc26FVQ03jNlaILxCZwJmQcZUrdmjAslGaH3fvEXQK7ArBMF331G6TRafoS8zTtB4CciNDvH0rwy0oP4Ho5LZgLEg9yEf275oM86nOyXfQ/iKVPfZkiBckEix+NMzifml6Ug2Vrs++U24dbzSyXupva8PCXJgmzxLxKb8deb2FJoXBydGF86uSW8HZWgRiKH65d8PCUOZHuWjJwEF4+WocUi0+nh2wR1jFKQoPVfRApLDkNWJzr5thYKuZ+DtT4gTh5N9HUd55XbJJNEU3e8MLF9it2eCNe8qLEYqYD3uy7CvH608x8zZnt5mJXrHWflR0yT7TNQfMmi7MvcDb3T2GiBxXxl5uA50fn7ZnSkMwVvL2DK8ifKLGFg6Uh/VRlAeYj1mAVBOi3p9FQprO7ILvcphi5uHNAJn835eaNRq+mA0SY75vfpRzx4XYd3AWevA0oHi57W2Or50IoVEpCq7UL7Zbg70+c2lmUVGCYC6SfOqR5zlUsh0ctaVM+hBCzhtIXnEiYmfy2n+1csiUmMMJHtLm9lTX2W6q9L/Pitwb9kr9HLmT+zKTnjImHj5itFwLQfh1+frvBRbYIioHA56iZbqeigE2Ry7Se9h/Dvm+UfElTjgKjCnn5U4hy0l/v4Ak2LGR/YdcuMAorBOttPHWt7UToluCJrZXXU5azX/97qdqUHm+g+njFkx7LaA5I1VOpQX7PZUeuUhnpHyPRU/JiSuy8gflFm1iDWCFFiInUUIYojQ26pd7oHHUk09lfKpyC+FZZyH7jj+Qw6vnqRXmGk6gRZpT0nRMVjLvdFrSiiKdnYtg1+SlshJAqu7njzJT8dnKVEFCtjDNrzVcELekHjxB1l+3Wc5Tyjuy4jLX8Wtay5/zbWFtfenM7hlCrYyKUzdjccdo62joL5EU3Ab82MpfoAW5BMEit9Xz9f2/J4ld8jzhi+wZKRXPitiJJGb4QeqCg/IqLrxvNsDwqeW7K6YpQBXQ5pVcFunwLqc0CJ1XZCwtZXctpjyGb1yUky/K24dG5Mf75DgQT9YfKYtPqp/VR1l2D9LkgH0mvZP3fhiPF4qmunt6vBq+vq0AaXhOA8XRThf/eLa9ArvFgwETFyGh0AANbplRmz9US3qBsDtg8SfGBDb9qLFH/VuCydxaSVu2rdq/bmlYNfIm+HjS5Nc/KW3GGH5JlFFN68d+WFnoizY8toB0LbHdvpJMQARyy5qk9BsUN0Ig8O+xkZdQGNIIUYyvdhJDp1tXIn59ra9+N1t8E4/POCZWoYi2aLRP7qKK1+ssbvUJwpN4gMbxRie2sx3SyLSI5tEKfEtfKbLngtk3rNiBJEeXwepbdo7Hx+VjzS7qoy5ZaONz3BHqSXhFa/O2zFNtWqg3wck6HYYMIXimFo4u9uYSVo6Nz8RzZskncZd7WBDMbcoL852wxX6FJz/f3pNwRWTieaMNDsFBzbVv696sIlqSgXohFF6K7FSnCMoi0A3+TLMsjVZaK0i+tpP/IQbVT+zjBOVm10eVIL9M6Jjsg6U4lHFEcZXQMHWOiPrRNDQK0weShN81+aYF2ak89id15lgj6jD/3NzXL0lU85nEh1KNe5eoesEMT1LvIDqz9tEsvSZNQoe6CqwqRmBLNHNK/319pT0dI12WmmMBdNRSlb5h9mYe14NcapJ1+ZlTj1htr9OFkHIqLHdXaV1QpRP9KgyWAfudJK2QgmY4/RAveE3O0sG9A6HAH12IvaOjRUKTshJJIpUBKrBedrf+h0akcWODwCLQOLHV7NjCJxkuw1LdPNjtcLxyGaFjhqQVdGv4UbinI6LuGevwkIi3k3jKKetXLZCDlzQrUv0MmYGbx2Cp/BNe2UBV2K9dgxAvCbYgONDLDV0bOm1gFhYvkc8KRPkFDZWjPFlN2n7lEPKwj8x/RVNp2lLHGxErSn3g0p5oZbC71WqYHISfS/vlAapSRDBGm7OWYh/38zEOmAZxtBajqX6t1t5T2PupZm1U9l0yWNRPIvMo22qz5e5HS82VjntwZ/hO0x16w8+R3m4ZZN/OYJzkG8KY/E3c+EJuLICETjVCHkyW+a31auzeci/I8kwcl8TPERdsEivK4DbRvOtEFwmLtosUaNsgrf/Ff4ecK4qEiHgoARpz7aRvYMW8tcZc8F9JLNBTsi+gz3HQcIfE2gZp500U0Ppi9krhyIXVahi3mFz1bdU0njHUdAXic1RT6KRmJ7qhhm49JrKawMsEvfWg5LwG1mY3MYO7dECfLk1qrXsFgsZu2+5ObuUNujIB7T5V8Yw9VQthWEhjXGahm0VSoBKJ9qyLecp1nbRfVfg37j5QwWm1/qtVSr9A52+Xq4hYKlnBfTxqNcIzCRFg256mn+aMKPTOhZucO6ai9Li2kWdqDCncVz84HA134kmAyBrZjkTqUsHw68U/W85rQzWQF4+/eiELk8BytE3b+jSxp7VktWNfKO702K5MbntzZdtY6qlcRdoucnMuhsNwEJZp7d63IwSC1QlQqBV54esRQK/oMj8pX14y5XtpZIxkzjkmdkANZEhjod6K1atASrb/6/rI1uOh7oLDu3xb66IaHAcv0VONyW8oQegVFglAFZM7J4IZzYs8Qkh640VOupDAZJolEIsjalZE+eH6ce7WmJll+KYtVdTW7GYISWWhBDdpmjLcj107+6FvwCibFqfCQpOVeJAIGNnDRcD2rJW76aa7OlXFzRfvx1ACuq/pD/a/Q9h+EJxqicH/WD0D6YKg3uSAa/hx1dWteiX9MmJXDCmB2/IqAdOrdE+aj9KYms2EdQ/sNj4pUY1EVbJg5+8yctF+IcoD7Rn3AbXNXScs7Fkd11MBiKpZtd13cDb3nHex0JEAXb9INKhEGMAXVwYc/art4OrmUnyjg/6TFEzewefWlt5bc8L/3zHHNjMRQT7rWoGMB9w9AcfWgVuAcc8FwFlfkC23NH6hc/nC5ytkOi6qqoA3IZ9vi6VczBEit6uBQAjKIFTv2WHgXZRt0mGuinGZXvp65lSxgoC+CLgHRhmGyGIpU00qoZz3wCYuOW1hhbghfXOc2wvgls3qUIvlmXl0GvsdqhhagCl2LycIbTQOQWRYwHK8On7CLmWqpVQE/MFhkoXyhLjC9tVucihnjcaEY6qkYedGLmxGfTR2/Mx76IB7U+M88exPASWQm2XCCo7tYKz399tDNuCEx8obzIhcJzjaW4ga4V2VZekArhKJfYK4WmVKJuLlDfcw5AYdYjNY7P+/xty9vYjC8odz0uum7DhjlaId7UWJ4VZTU355MqJ6FrNmd7gJ124fAdKL468AIMOF3jEYalIdENjoEpOBj47zwd81qqCVYZcVIAaL5+Hu/25wC0gF/rPk9xXCrSSQ6qhlPfbDhshwM3BexMyZV+ASXSO2uphCYRm+MFiZMEcdlulWosZep6/Yt1th+dl2eouXK4flWfB/fR2kkwKjMAiYerKWbvijiry6n/ojACd2YxIzWqSj0eCRoH7NE0N2/MUFO4Th9hdMHRtm4mheLt8aOQx6Ukn+Bk1bQrh7C2IGhhcuX7iAtXJ5gMVV3oOTYjhzPeMcfZeZE26QkQnQ5vG+v0ywKTuKsoG5b67sOaaaZiylgOEH2qzdqtj0ul3J6BxBP54aapGvDCge0Bgh+zwaHF4fag926dnvhrXA+9oAH4O1Ax3ezNMJDw110unnCkbKUvqpwzE87vLQaVQg3FsSWjYt+rdxZIC2KoEUW7DXemNE6w2Aa4W6Tm3Bc7mTnR0AG82afbVmEO6QWpIN4H5X/1K039qp6IoTAynRleWvNugNYCXVolYiPxVboNpyrLekDbwXqXDasf4DieTvN/n1OIwdf9s8bko98gvlg5FuXotpCmhJ8DCS0bZ6r1A08CrN+b42tT/2EOXV27Kxq2Kz3iroVsKY0v5Oc+jejsr7xBkoU/qb3nG4MQ2bSirnexRkjyPYadH/Cw4Z2v1ZghKVTyjbAFpQpycthNixiAB+NEgJuuTRA5VnYBkOJp3DVFm4IQ2uDYwg+XvgVnBzVGKxRmHxwJHwQ1JBxjnGjQtkCSmyj++SvDmjFImJXgzzaDZqS7YBooxSvod8JNUIt7v/vlT08twiWHxG/OOdgAVJuxQ1tKfmX8YtfWoXv5H6GGgnicX3MP7+TeQdc8VPQqkvD3Pkh1UUf92UE6mEzI8YuRpq3DqPE+9yDi+mIKW2qskE4KqGnsw874wGqOCDuiQ2sYgMOALbE6drh55zBoTpcNU/6afSO+GQjoZmgXPeGK1mYUMC38UuszxvSMk2oEu/ICzB4ueibSb6yeLxInClqOb5A35yIj1/X+ZXoKrPjSnnnkDTZ3D/QAB20tSlVs/UxCTLj81byRposkezB1peCXAwOQ1bYitocjUdm8hVewDorQ+JYSwv/YUqm9iIOzB1Jou4FR+iZW23miuhuHH5f1FbWmizftj+GDNRf8ZeRmm6IB8vZF/UD3ZfJTQW+xcn6ErSTVBBIPALjA9jq0fXp6xLYB5nNYBFchLq+1WP+vuG1q6oEmyF2PMrc+1umdx1mGYJhoxWpCJHm0UMKcDRsPcEBcw8UBp7m8iYd3YmzbZfm1d2fv0ojOzSr3yCmDCfkIlCSRomMd9142ItFZAtF+ebrpDKUpcVx9XKtMRcK+mw0h2BaAj5VxDGoR6xtCIFy9d0eP+7ubD9gVmCJU0m6xY/an14NA3+B3NB9HomyODxR/++5dSVMqq0R9UQfEMs6YQTf42x/gqJLshW6Mdm5oxZYD/TWsewsVSx71zBVVtTbna4cVYL/PygFNEYOhacG9mldEGwV2/vM7LC8eAb33hzKaAm4i8dBL2IyKNT6qPy8xWuxcAUdCN940tJu6+AT3WzmjK/7Rx2SojCzCwEl4N2nPaMimCpBxBT2tGNBwk6FQjpY56efE5ECo9KfbLbqBXK7DPfYNHhb0N+eDb2dZvvsmEp9R0XhvSiQfMh/VvIrbIgH5bwUFdNgQResGqJgLA1sx/w+mGZzWdoGhqzxHu//cXwby2+br53uBd5l386ONTohfm6gtTM5Z3U9+XLVfXIVc+o+TfGeAyuSaVQG7LaYz1d3plZ2jpqLE9zcmkwZqgADqi9mA7YMP7Xo+bq2JACSJQtNHz4npKMcbGINGwyteEgDLZWVcgAxhvVkgf979xiqZDjzPEttNNXw0a5TN/Ti463ockXFbsa2BTgNDRMTUxvbax05Bg+5Ya/uC+Lr5vDotgXbfBHF6dUJy44aOy7q+q7dLM0hPZuruy9dkaFKP5+X7rOg2gQiPDfyYKTxk7sbvOzfQRc8jVnYF/i1oEOL+62yMrJRRuez9zhmtQV12Y5rGBPO+Pd6SEjH3yU/Ghabsn+cQGAQXA5+dbzP0GTyPYpA7sT/bZ2En5kg9MEho9A3IRcKMCxSB5+XCDbwj7NSL7z+za1vtHyLCsJYOrVnLZ+GWxvpApnWN28oI1U8t/kt26sHNnKE78haU6hbuYdyFjzM/bz/sdAWhBX5Rof6OufJucXR3ve6MJmHdLib00V0Fl3cRbeylV4+2+SDt7mOmb63/koBt8wqqF91hKrw8i0ZDRgiqjP1PHFV88GMZ4IvxV/RWxuWFt/K+Ed+fHruIBrWQm5jJikxxxNUT4wiB49lGFA6TNjjJaYNCVde1FUp7b+xwZjmq5dvgE8ogYFns+3GnImiJBEK1hoX3FRRxuGZXvZ3U+UjB/Q4n7nZDQw2WzSTTdxAmGW8mcNmDDJWnpuJmNnPLoe5R3vgve+iLMRVfnvfYir+V6mJ01Nt9ypw5BMZVKzAuTGerG/oN75v6GgPxMyH50NInI+OzttdjlQAPVgzCjNDLbBVjjMhBW7OIbwLRr6bHY3v4O8QlTaC4NIEsOHKVqggXhUfehAYzTd48R/tK4D8nnKiqD0EtGX/LTXLWjYRe6pQQkl4r+3WVy3Vosl6XSTZI5vY7eC7zu3UQGVqSbSgWTgBYFCd6CbZZ85BQEhoJLuk4PS4LV2PW6TVAyHiuNT1J9ao94WA96LM+iYzPkkRI9jEpZP1Q1OzHfurDr6+HKN24VTT6WFpxIFDpJO6x4DDW2jAFSD43Vkd/zl1GF3PQTG/BAYQXk9p/qic834AWKnBg/TaRO3T3QcGbdXFj+C4zti7oe212pvJqXi1uW2NxlQAE7Ts+aXjhACdZNu/7aXxDDAfHv/H/OqnQaWN+qjWkd3EFjsaig6+GydIBbDzgDHtcDsqYeVXCRhyrOjcc954W5NuJISQ37+d4FqvVmki3S+xXxuVcSVYP/sqr7nKBRNFnV8TxGILRv+iQ4qiMUmAzq3sOt4Xy/UbLXwdKRhDEDIevjSpYdB5rR680Pe4kYeFy17jrFi2IUe5LNxVMXGvqR5ghgsXCdqFZo8DXUeamyPh3nsvtF32y/mzXBwk8W4o3f8Ko8c98gHsCgnQGzZgw7cmOhcln73sQWqOEMjJw5S1Jyfy1KW77E5KIO5GO2pduuxjLV7j4oB7GXWsGzNOcEiEuJOer9ecQlVNXXg6fgS2olRUmjUN86zO0JmzJNGxnZAnVleCAS0BWbtB4WRow0dIk/w7HXKODBmLsI0T9R8quhOQiaiSSbFiAYNRTIAgBn4KKD73GZ1lfM9zgNNHBQCmRpBbNKUIHIbdz1D1pl2vJqq4g1sQ2MBKN6bullvyNxzGQdlgxf60F+GDdPVyQzd+jCEQxKeSUS+uHh3TSCpUK5CLH/mSBwEygQklzrLhO3cmjauWTIspmoYrnVYEuM6UUWmE55Q+MDuxvyyMFM2EGje70Vccyi1J5tkR8yvQJhpt9s5agFtRF1OppCjSFxzMxtO2g2rj0eKR05Xh7KPimxFucKyoCacRp2Ramoj50bJaxkXrNyyctaC2TIGP8O2U+wy2uBqNg5Fnem6p1xGXFQh3KJLzXKv4MWtUbEeFbpGmOxte4/9wufd7s13/E3acK1JLsLZILpPCDW7WSHff43I/8TfBwoKyk+g326+GF0i0FMn1KYqik5vkySFEwi4vzgmBpx2uP2iufNbyV3Y+YQmFsQaNbni2Jmx3RO1diPQzicw8cDYavAT9M11aJgrd0/2mCCF/vzoQ5beL6f6vJe0LXU2DqWEqGvkZkY1l+RUpCT7Vmd3mQ7j8cTKqLvAMvBs9ZPHae5iJeoXmypBn842EjGi8Jxwt+gQPRjSYcmZGag+EObc16OIWl1P1LBkJosTchcR5iQ7mZvNMs58yeAUgUDc3s5RNJT1tKWNatqy2SjOmx1kmGLgOkS7rUsM1irSMK4pnJDiQYc+SQAy3futzY1zkgTc31sTigItjEv6UuVenl8bGyD5h0xVXOBFTnZRPnRq9xF8WyS5r+Duot7UoPHNbXx+tBBxKINYw9/TvvwQOpoZEIeg7YUuFJn3Ubtus8GOn+Q+WNpRHfeizPxI8WrSby8yj/tOYb4l0SyFVp/5zmMglE+Z9ZWlKVUICkmjfjzkKCn/e46EZo4KwWPoyD0HcmxzSBCCTHTJofXTDZ9Cvag+LkggihVOUlTLFhzLqIVcP3RV7gnZfAcu7P24Gk1JoKVuVAqesikY8Z79kBIdtGW54CsiHJSgH4IesFQDLrZnv3AVgt23X4iWCq4dXT8WTQeH3zAFyzU1ePIE5cOe9e/13G83ES82hAQs3jP7HVDnuDXZBnePskMbOpA3psdFi+78QS6w4Wadhzk1RdrHxGmTTSDEsI6JsOySAPwjuaHl3hEOpNo6qcP4yDm9ull58Iihg67y+xpISK9halCJ8qFClJZPlJp/4POsA5w2O/hcNLab4pbuhYRsYgrT9Q9orjWt7CB/Rshi9OtCSu7vhiWOdFXRSfleafekvAuD5gRNUn35JI3zNi9ODyHZP3zRdiNifJUX13m5KBqtrPlhwFS9Ta3lW6OoNNdQXVMT8llkvjzgUH4/amf0kp68R3eY8bs9nJUrnHFlaEqMgnVK7Qg7lFAI6KOg+VR0ntenPyWB/Z4dnNPcA+fOHQzlUPFJuKkRSpx3HMqfuhucnukJzJjW4Tio1y+TINtepBlfA8LmDq8g6V/cEauI/P9oj6QhYWshz2Xs6+1tpVEyUNoTbG1i89KQ/4lozTxV8FyQ7VzpFlBj67rwgPNXRbRA4t/Q1uTNHMsg0i32ggXVnAs4CMKmbbS3rQjjK4Wxi/M8+gahb8SiGb+1toZIs0nbZQxwgsz9phGUzmnWP5wsmpzafarMznrnyfCxDKzUgrGQnCYcyV9oEgn4ZEWAoUrAZ8ANCFcyEuujAYgeUwDHOcWhMvBynwuslFBm9fqXX1o5q8LsI/D3HkvfufQxOgyMPHsjV8lJg9trbRfV4GfqUmziHmhytZQVRqU45UVeD4go+kvrwpE5BTDBEuZrHROUoyLSe4Z3FmRI/aS4/j6aru8+oYPqxM+z4etjTI2z2VHg0ScKHWD99IpqyLdHu3bUQXPJge2uxw1X7ed8SRktIgHDKANQoRCc54Zgail0D4TlgR4FQstsHVOrji8PyWK/VHcTCciUmB4v12Ffr2HtAxgrSpVRBvq522QJp3AjqtJCJZ4f6sek67lQ8QHO5TR73JhaM3G8ArjyWNWdPr6JSHztg4ljvBdzveHTx0OBM2bjKI+5j/t4lgv6MnZggDgJjZAn6lnOtx5jW+1hyVaDlVCW3ndybUoj3JZCX9AWgi4WTjBIFHaoSUji0raixragvJiIqgSdI7dnp9BNG2aNU3RWu+jhY0IbYZSjDP9xMWQDr0LxHOKt98B/SyvFn8QKP/ZjxIK7FaIQaCos7YVNSIfMKgXuC6+s41UO9X4wsBRsg8u8M4OAveAmDDNFaQXXQJ2ZcZcImD8K7IXn83rFz9dkW6V2pwWQQ1S/IGfcoNFUUdTbvM1CDM2lBdee2vg3Yq3dVUQmHsEshnuTMtcssvL+XOi2P/VAVMgyfjLcjctmuOzaCTWDldNiEBu/TtuZasREZmfpjGRaHKUN4bB1Q9KGV43a0r08It8Ysv6e0jC+vyISzvgw1TY4fC3dSjxpDbIQFkf4i11AzsBPeSu+gQQh9inMw0I9UQ3hE0YZH3r61XklgkQqCJisWk8AI4XwBX/yD5ZXIFobRxCwFtdckt8EtFojKAnfJIELkIanAu49m3oy+d5vMNoI/7PAA1btScZsbgeeUWVCm7HAWYWIDDNbLbSmRr/KItbl9DKZ68TxAEGcVG+wObjqr14V2N3sF/JfKDS0IKt9Cs/S1fyxf9mjGdfeQxW7M4lVOiE1lpw23KATbVw1ji0Qp3v3kwNhzAoUwjLVbr+jx2Wn85D1vGoj4+0STI+RTFcrr7InYX4+6hs/mKrWjp4FVhp+EwDByz5Ce0goExXeF/YINDW7btZa1F0MEGT2AJfyBtUG0FHfnySQ4OR26XcswtrXgN/Ap2GqS2aFPMbF+jP9L1+43gzzfoE48GH2d50ccA0IwhDditP0rDePB4+JX+C9Te1G17hQNSOrjyRqKcsShPB5FSqSxM3OEjEoxfIZCkNXM3omEth5iQqsD9d8xcd0lNmIE8ZqBLDLnsGYknGXc1UY2KYdzJzeXurfy03B0vc1Ft1HwGAt5P8vgSKplK7kczi95hDTyhX2XHSZCg71RAqrOXfiG0CG9qlENee5igCDxyz6Xi9DegC/AXZ5eqYYuWEQZqV37TUywmXLJnGd4NcqrodQAof5WO33nA3UDH6PUzs0a3HbZllWnDZj/qouk3V5KUUu4F3IwDSfqV9lNeEEDj6LzdsW+8e4SgsSrB+0CIrhwCjEwTposIM4MMjKjbeXSd+tZCGfwAYPkQ33D4tD4Ya/twWcXqObT9uldcb5LmvZKzjU4WVTmGW88P/ohENqLmLFjv6BTyxek130LwFHMy7vAjRlv874/MXENxDbjr3n/1fSg/aX8X9lOoVxP54klBHhceBghmLRKivfLlSPujsRzs6ly4bgyE3aY11YRs7VCYQt/04QRBv3ehm2aXk/kJ4M2z0x7vfQPBJY55iQ3EA1Dkmjeof5oFn0xZiZJYPy/GILJR7mB4MJrxbvqfsG4xMcXS4OG8iIyqhA9H/VahybqcxfQSSY2btm2moxOtA+7pw+DyKt+MKUvFDiLtY+3wWtnlba+TA5jneWRUDvYraeJouM2ZNSgoBntAMkRfnQHl56JbVjiqzA1+gqCb/Ve50vQDeLIBUcNZ5y6xAZvcHE0SZispjV/HBpEAjzocnpctk6TAfnoLDRqoK7HNojnqGC/4Kak6sMKCtHToCV1qtSOuIGXnrywQwGJtCGEGq9VnmFDuzIqLeMFw/JP9P0JK+akr3FgWbNr7NUrRXtFt0dTt/e/hsYvq3bfZS+otH465HPtNbeoPHTLi9hO6EQ6rLbO3Ik0H50emHeDV6cL4d7rfdQlyvJQcDDAWaiCYticj+5dB2oPwJj2wYJJBP9QiMDwwU8pXC/r5BcM6NZW1XB+k8NWAojQG1e4x0NE/SLQQ61bVm9CRVtwxMgrVlTazLUyp6IUP7hEFbcpPwsPJnqiANv0iD6iMPn8JNWyKR4ItZUgequzl5g9eggeWrilJO6elX+GwFjOl3cACz/7DUX4F0OaoA8vrOJLr86RT6vvGBGbN957r7DaLSjSw8m6Q1nRweep6MLdR7Mf5S8VGaMjK1JVYE5wKctS9GDdUh2D9ODXIuxYpSixNRZiS+JHAe8wrqQJxxjISLt3s0ifeAMmSeI4QsY6J4MTRtEdOeIVpvf/6XRp3tG+FASYAbg7XSHTsxf/aZ2SyWWSxTirhExZPULow3UvCzhxesRTaJhUmbdW9itJF8RjeiYmRJlbF0HZXHDBP1JvuF/JNyD4zvP1TUZuPR2/iIbEhl5sB5BGB0P+HhnIiKz3TuwV5qGRvQNJUqo/5CBC6c7coWfV39YmZMGe8dqmlrVqN21fuU428kiOFkP9H/MyF6tnsr/obPFg4rZFKfJU15G5d3+1k3eKGFFLbUthI/sk5pOCjLtJBIbp5+lJ13oT6M/kEE4nK4jDaX+ElMNUto0MQKT2nhX/NY2dzjbrL5Q9IuTwlmgBsCcriJ0/KnbVgnzrpA3WsaqDBMXcU3hjjXeUxZKkSWdGipcRW2KyOfrOopjp0l5lcWC7MA+cXu1MoVjuMBurgWDUz3SbdlUU5KS6qI/HTBzZ/w7gQEly9+tw9yqIXxWO6kLc8F2l+Ct4XqnriYvwtVNR175+cveZSL6IIcrAGV3kypT7vDUwpJNKyJb4DgmPmWj8jTqYeS0ttn5ArGDCd9HgEhpmXkQyGLaU8OAPYv5HYhTGh0xUdafuyPaTz40G1Ag7gANxHsT8bDKbkvTkHfQDqF4O019cz/f9wdRUoFUf2oqETPtup6Ajz93FCc4B6EczuDZmmAhFLl/pstAPI5EVHBteEi7PVROn134dbuIws1I/hZNp/7CalYCF7yTZcSPEJCC+G0/NUbLNedwVfrx3cSFFxlQmS4/c6oJLQ34DdXLoAoDLlvKkGpMMPTCE6MqpF2/q4Ha5u4Q6AfbHp3dmrwVbFMYmIN76xh9fdaJJobRAfva2nF/OvIgtTi8jADq0kEQ45viC1p3Qqg3GWDoFFr6MPb/be/CGJQmeLbuVe/EPOomQybeXiVYx+/r5i7HhANrc969ZdGYg/yy8ENi3qM9OET4oq5ER5wYFuZnB8t8jq3bvXzCH0zIR//ZiOdmepLuuQcJ+88oyvNdrPBJzsYyj16of+ueVOX9Vsq0drnMK9VDWTzJu6Y1M4OYPtSk35CFL9j6/GIg6p4J3gwfRGXIJAhYLC1bmrj/nrlm/J61xaXl5DPyTcob+6Q1enqd/GBrcsyZaN/Vji8z/XcymQL95JJq9rbTWEPqo6GTfowlrPY7z6efL9+1Y+txwVIepwaV57yqKjbQ1WZAmTUf3SYBesPtjwdeVVtpDRmwy9pcjjkkLT8ZLkoc5fkobYZEPSNHkY1AS1CiKEUNPbsN9ecN4jwofZBLNfJqRgXZF+MpRuxrHNuQVNOp5YQWKwLN7FHebFpL+IXGOTUXndQczRFmYJDF1ItJXNHY9hClW1Q0J1QR/XsClxvm3Hu7CVUKzF3p09wq/BnmgjrNWgJAQSEjOYDf42BCUs7eqYOCUKphPNcDFtWvhwbQJezMiGox7tFGPowJ4m67KkkB9GxcgrxS5f4r3xi4ro+XGbIhNzvYX9K+955pZJX5eaXFEwQvVo4RW9P25IHituYbyJsmYzpceUjVftdwI8uCdrldVElreakd2y4IncuKc8hV99hEJyScFODk/0NtyEuWt6CQmaAXxkn75EayQTjA5AvaiXJK4+RaHcB6REGwVET+5ZRo5w73S9jprnkXbbSUrFWhrHOkXi5ozl5+ptDidPOQ9t/a92Dv/xJJDHgqv/3O5CNPQpLNPyRaliU2cx3WJU9OkuLsYunPTjXUOVUJu2fLqU7nQaIj9Y6wVbCXw8GRAV6Nul0pigP/7IDBdQuaNx6o40u+K9Lih6IbeYd58aIyXrOwfF+jIzVk2knL2udZctwfGL24GMFRvVl9pR3/qw7DS5qk7J0EJCVAbk0rK5TtqRLa4XghiWP9HUKzK87YOmd+lJJjU8j5T1KEu0HT7Qgyf+HOUO48dVvfrz2UrAd6JTO8DCcksapEZRV1J1k0QJV9dpEiiQCuYS4sz74gF+3mFU64X5C1sm+fSDIvTmvkV61ynx6p3OBYcynmYH11fBvxlcnMpqDKOPgoi62i+lJxeHDx8x8rTOVV/eobSU8ku2m6COpbU17RF77ej3AM4NzEOf0ZIcWhXp7i/SFiCu9rKfk/SxK+7nHUg1ucbR2N9km/Z771ZTd65vmN1qpxENowaU0PidshJnveSm5fcqmR5v5dSCD4eLtyEMpZO5/5VZUwls4T3Hd8NxenU7KjOmC7iHrKqpXLeUmD6MEM5DbzLkbCLGx+0fvpMqGH6HG1pSVga7M576vJGLueLSKQGySEwaqF5aiZxw9gBQDCU/A/OPQD6SXEvWdO5++DxCrWAyiqPLxE5TZuwTSfsBA3nfEp3DydcPnmqOOFqyB64yj2J6F34dODqIHF9ziMWeT4XRRgq+Vg06RIqqKWrJwA+ujVtLgfGEqDhErZ9TkUA56B065c0s5tJp+qEih3La8+LIX6O7RUyR90PqN+7gzQCzP5zlJ5O3Yc5OHn8cyUHXkAEOYqkvfW/QBAWsNZUM+4ifDLVlFwCo6naju9mm9n91YlpgcZII7ZsXY39K++g2B7YK3WzYbSkNTUs5F1LFSPHsq4+3NE+NhqrxOG9JCuOXTEtOW/hBKgsmLE1lN51RQrE8qxc9HJKfi42PCAG0+9uEAFL3oOPF/VBoGMsslkKgYf1k7u9XsvkHEidYffWAByaCtKvYFZu6nl2t6/jZYDypUvcvSLnAwsRSUyM+GuDkpwDeYpOh1xcWoV4QOjYu348Lml3EIbyXySP7XOsSxJeClYe1/hI7fvNG1qVdteaWTJdWPU5U1/tXQqmlEMtKGn7voCaJwU7cANGIdHgjJqjCDTvGIMvx0tEySRd6hJT5NkcmRO3wWSbxW9pqwlfOKT4r2jSSEuQ6O7jQU+hX1UIb03ZXxpudLuuCaG6i5fVv1iwQGveVwKT+lF/OyrnNjNk/hlIeyUv+8YsGXGDO8v+tjm9wCbrGBBfJtfUl/6rq22gS8Vcz44Ymm8cp/aTnXLNYNIYo/YkEyUjyq2jTkaoOMAMuSnUHokVHYNVCv1vjBRnk1q//rkMA5PSi14TjwDCtatPYtcX669FnIPfTNKBkYm7xSt0d3juA1Mcsd3K5hipekFzlJOvKoG2u3TvwGrScudZ85Zy6N1Y6UbpZq3KAVdO7hFdvZDs+cL6ryn6jYwZy6z8BP6VL/lsbUf/IRDts99mL5E9bJi3P0UogqzDN3hZ03Buw7yyT68M+/wU36hlIpflsRt52h8dlT+YjeI0dGD7hlQxhaWiL9EG6mcLI/XQBZWraY374jeXKC5eYEAPo0tawhra1poZUeWIQujs1rBCyF53MrtsCKWVgdfdC3mIftlgvUEjELrBa9obnU1AP7cbwFTSppztY5Z3rVMO7bfrxtooQIk5dcyU3jAmHdNwXgfMq05di8MZB/B6f1lFk3VnVq6G+skUaQiUeEdceEKCraOusCCH6hicz2e8RKvOM7lK1Sti6uxW1M9bkQS49hX1LJBI7YUipzv/S1c3E54513mRBSf6nTZElppXnN63btz29R3giJp0DBy7Di+IP90wM1Dg13QePSPdjvAiZpKmtWy6htqhe/Nooyf1UyMsgnuwLwxRN6ZqF1yM//AdB43sBQDHKfbTR5kEqhr+5YnktylOaKSnZ6y0g9rcDxzgnEZjyL/HWihLAvQYkqP1Vp0379P5SNRJSjBk0OLwp7wSLV8MQjwqthm7UdSctfLS4R/WvQJvaxw0QWfI0AHC9t+czDfor8KJl3ecQ/E3h4LXOpX64765jhhe1KsUQsZK/ndEfGVMqu8UmsA4yWr8mem0egueC5AVppU9syH3ad8wpoA1zkQAhM4k05ywL4dBK2qNgY3WwBcqRdcrosLtDMGBwRhFOW5c+RgzWCmEBx1C/gPscX949IYDCz4HuPa/n1xl458g//DIWR39x8UoETuoFYRCp39jhkgrwEtl+6NxlSAQU9MCIi5T6Q/oyBbyDJkZdzd4lNaljwZ7+/1lnc2XPbREkpMOscs/dMzmahQy48PgGzfRIfZ/TXDwVz2ixKpq+y2KKext/qz7GzhwUs6o1y5PGZRSq7JnVsyyAc7WVS3RAKZL3g042akZzL8dxVqapesX8BP3YEz5eQOjbugdXT+KqTnZuqRdVNOiPUpOL8E1sZrNylhoit+/LZkBEMRb+v8mVbcbvwTVTTU/RUElDAIShIB2QmumwZcNYTgp9qAo589uxQWT8adg2V4w2V7k2MwIUr3zSNppyLQ81roaQTpwq89jO2qKuAajbYFAWfTpm9Ov+dgQZAgg6f47alyx22eXZCaI/dsJTzf39M7RayI+Myw+RMjCfo85nh/0f2Rm+nvakfNl517gArvQR1BW7ZAz7ZB5trdLQoVljux4bY4tT49+lpjR7r61bSRI88FfeEvrwfO+1JvIIaw91t3r5VCcTGhQy21uK/ElBEZOAdTfaiu8cHuxAoQ6N1PWkr0xiih6CnMZ1igjnpS77Z6eHN3d19p/hwNmq+DDtytRsVVfhOHP7NwWdlWYMXxJglWwli3sP/j6TCdsvvNgYyMVxhN8uqT5bkakkU0d7mj78dEkExdcF8gNIN/mISBu4cMFEZEZpmkL1T53Rl5oX8ZsoICjC3ibRJI/9xCmTc9iryueraTyy/H6t6nENp5bQJXUPvsG2RRRe4XOOKlWGUoXrK6IQjmu0FAtcfyCNvjxldjwmCbWweA8pjvulbAWtjzVmpButAf6LkHmuNNomdKGmIuRmuzFrJ9RNFkwdPex5C2pBdhrA+nTyFNRrQnZhjVy/DMhcQshu7dV7SMMtkYgnv78BNS/KVv8Rtqb07GgLdzaDlKAvFAWxeonWMgLodl0aeuO+1uxBbw2F0TZE8HRO8b/GxYwTSCykGu9IIJVm393URkJcdKB7vj6zaTQ4K8G8Aj1GZvTqvpplnVZF5ttkjTdAW/5Nqko0cjHvvHcjATCPe2QC3O4n5bjO+B9BRCN0XGX5O11C5FBLDJexS/pGZ7AIQzZCU2v+eb+E3Hgqcj43bEyx6TV+jo3/XnTu+c2XisM6KDmaRfbaRcIRQ0vKvmizzkrOsq/h0z4yEUe3vLO1LtxoHc6Nm3u2wtBHxwpFXihQKhTZYReYYzn4wsu5bHMHmzOrNpDzQH7CflgDvl3ulcTa2IOJRXO/9eQVfYsNRDe1jYTGhBOw3uKmm5nKtfDKHkasqJv5VwJ/gF+pdVoG3lpE44QetPsTviH4t/EtbgRdZXOzdKowlsic8kaaXFjyog1ESkjwanv1yRVXGd+Xn/l3O5pqjPY1OOCaAOkRGMeKWdErLW7yHnbYZfVLQtCMI/3HfgXzZ5jwvfel2fHV05GLFVlz7Sym+Y0dqz9bMU5ZWsEb9N2Vg6K0m6eZUftJPH3XfN5Gh6FbOpv1HPKEJOWV2/W5tCauytTekQnIRn3FyCvBd3FDKWb/MPQMhb/63cDRkDFiIRYq9Gp7cm3AkU6KpzspqyVEAkUNlHk+vQ64/cZWeaoOiMan69P68gs4oG+87xjSimSXNkkW2L6VEYSpA/R4+3mXvLtgP+EQj7x/RTdqXI+vdaPYMiS2VNFMNRALw8NdyKyGHmpJoKtJfM3it1fP8zhmJZk32syMOZZ08p8q8pl2kAxAtzU7+ir6lmMjgrhZAQOOLoDKwssoOdJzSLZGoMs5YeymORZyNpDrx5GWimKDgei7Twz++x6KoAI/Zpz6qhPFzPPgFtc2Xj8eDBwTeUGE8XHtg51MBob0s4HrIZ0Q+Wc+KALUno5xu3HMQErAD8lkVw4N+d57dlscfmRh7dBNcHGbgeSka11KCE+fjtBHtFouJscim0DIVEwvE1it6oFogyd2QK45xfZWK+mveQZCxIxz5r85iX6w5LV8xvqNRto9RX7Zkq+u+uPsSK+9zBtrmmK2oi4lkEamwVWAbe6yJJgpMOeFHcRDJm4unM6LQVliAsXGhf8r6MWIwyPmcaldSiykqjqdUbvocWO/pbBjFZHgN/Kdzocmypy3ln993tdEeSO3cZeb2CpbZAk9huj+VftjzUbkC7Dwg8890LQwPDTO7w2Ht9QeVkYrwib+nMec3L0Fc/LuYAmOf00fMSQxdp0SzhSVF0RMvZkeyUiUFTMitW67rXht7Vgzg3j/hzbeiVd3z9tjXeglWvO4Ub+c08QfsqHAXAmNhPr51Jenhp/pcJ4wuWOqnDDejqWBxPC1n9LqNn4ct/tTE8Tb5QLfn7Kw4Hfx+qjBls9xBOXyLkl4eRf+NGen7PCL6eyz984ln6DBxl5mr5N4iFJrsKdRJsCxoCXoThsoLRg4DbXcgO7GkQRMV+PSE9yppMhJ4hCjGs98/wsnREnxprQ2lifDIXScsHINlnsTh3NcN9jrN4r5Zk2ypWIawCgXRyF1zPReg/nsG7aEigYVnyjUu7oHKoh5Ff/XZsKW6Q9A0PjRE7AWccSYVCPmwm+vhec71Ki4eslzlwnpZs82ij0q1f7PVN7ouMvOECzCb1F77yUpy0VTHAnMUZ0qjggjRkqKWvSnuFHsaZF57XHaIH7mOlCsRJxpc+qpjBE+WXc4B22LLt2btLFhT8fZzfGw82CngStDVlNDJJl78sbqKsAGgBFLYNhQDBiuBSVhHqj8g+iVaX7iBYVVsUWHy6u3mPTVOWnqQjSudluRFS4XFn8KYq60T1twksbii5RBOn+sIEhAm+5XtD3khaGpZUkhe53t4/lRThhy1ExAtWK3Nc9xzZPGBeZb9okRuSKVaIvWuTfuDC7wuTZy1gLS4kUoBYDnjNPfhPfpSc6/xloPZ/9akSe073JUVU2BXx0E9CORC9qNyh7I8/rKtwd5HeyRgo+NEQVO32s8xAhUTfc6RrAYOei2kBfctErmPrTmKFz7a3hO2B0np4+a9ZG12zz3Fk3R5d/Gd+AXlAKJfJtaUcJIy9KF+Mxl7Cpr81m/tC1K0mGkhm2wgbnaiBK/C3c7fdFqSymCXUv/tS1HxcthizUXU7jFVXn+p4+RlUMBW3+lsRBOc7o7+dN5PEjtxY9c6rvjfTdRx9TJGWI51tOjSWPep0cSFDpBKW43S/Y4LyoPMQIFQjOvrW71sJ3ugBUGTXW6YpGClB3Nm4FzoE+/GRx1T0VfPRQkW7SnLuvm+F8MAhr6fwdGof3mIEC/W5ecypAcuUoWLEKO2PvR3MONBEgHAzA9AYEMZvbNfcD362hL/N1HRTiuSYGUQrl/+QqsQ3BWdxkVpLCqC/1IxD/oMO2C6tAUZGr758YuPrr2u0Ygc+E9pykE24ULxTgz75g3AigpT/k/PDEsnFot19BPcxqzK/JENg6nJa1I19DnIgBROfd4GQgzU6VyZOfMraosDZg4hl0NjVRvrjocm9zSvXbm5pbBCoil9QRqqGzEL6emzSGJ6tlaXV4o4tezrf3lizWp+V3tu1bVVR9dWFHr//TO4+oJi8cvqmCRsTeCMAMX8l5gBlACsxjmZzYg3a0y4A2C1xNC8SILgV5FrDsj5Bp98mVmY+S03hts1vrIZ5M20DHdhJqISupvQk+kTZArdajhD762sm7rpxgQ9pBP3IRfwnv35qu9BtevFLsvJG1CeuNKSilWjYuk/uJZHgb2BFtfCENivIzHE0AKkj9UU2z3JWRA1NL1xAFq71R4VTN5/ABcWw99zKDTVrqytQhhFyxx4U8MidKPO/5U7auKmHI0dr7geeArTRMu79QxmDwoQk8v6e4VIF55+/F5cNsl3hNCih7yrkeCL0LN80FB1ynkQXatfzkuh6FPo5HqIn0EFjLddpJhmD5d9CGZyvrxtJYt/T+UWsESVeTAqL50NRJGoMORaSHl3wTao1Acka/SbX1kmw8qgVa/RcseBm0PRtvbGJ6SIkuxL9lIzP+n4OlbC8tggPLo0DhZKrcRaSBGLQYaLWgHoWjZSQRa/8jBj/NuS94zFq8w/aYNVFO+0t8ZhhDIbEzPfXCk16Tyelml6lSlF9sugdHypmIsJoTJoSJ6vH/dNo05wKEOIF/Fc8PvPToi0toZOLE6axSyXxXD2Bkr2Zq9fBiSbOSFDrkX4ES/Wu95ATErw1Sp9qos5JvueJNJOPGcgetEqwfX8TWwvp11uDnKgHlh8OzOdDv1gZfBXkBrwC5iWvDyGxYX/OVWcjPPJVwwsQktdbk1uzbbnCvea0U3/EGghY2Lb8wRhBsDZfv815w/US341iUPCngK6y3OychmEKtQXj7meqOpKOMcy4DsmHG+GR1ACbMmz9IE7Oy4cZmNkpnBKY22xj79t67X1OEjFGiRbTxEgJk6yrONllvyIi0hsuiAvdaERZT4BmKVtbyJ6s/5EN5WVql74/pRPLJSCrMHTVKzoRhlaJKLB1BaG0we8U5gom2d7CzkYE5Jr8aWspYttbU8Yp9KukFsrqUXdgWyzNV8ziWcgr63jiEzec+O/ZRMuUZWLKRccZ2blilfDvk7HhhW3UhgtJPpqjoa5I/F+NvDz7BTdBThUrnwfxkhiFPN7Qfg6cEWwXHtXhRx+h73kfWK2Zwl8KJWJbjwPGHkMYvsdi5xGGgVQWX5yWFuP9+36569iuXLpEWBkVDmxAr69AYW6nmTv5E3HOqekSNRVtEDvzPFBvWxQPTfbV6uZfX6GfgzLysXKlOBT2q5x1+lpo9L6qs1hBt6iCW1PGw/nh1MQhBKrVgks46NRrYBeBdC4zOtHqZVTjOgQEcqbBCgWzHRw5HRf6p36Wwc4Y9EoKQR54RDFjIRmoA5x042kFFioTlUk9QS4UopjVatyFbyCr/g6XeqVzJ2VCROPhGB4hCmQaYTCaxc42G+FlNLpiaL5gX+H/Ydtq3PPxAiQ5pJSB3/Mo1bJ8qUKKgWeXikt4x2MWcOzO3gRqKVQlj3F4DNVxVPEZYl5gAG4ucpCxfkfd7NVvU7c15YPPQQTsqeGrzYIpAkOm9tzbTvODTeLj6WIVTtHpWjd/Qnyk2phbVJYQzehWtSktTKGBjLXIBlMGN75J3HVC5RqMjN0NHfpYp/9QSuLdwmpLcEnlZ/Xj+TNslAjv42SerCY16mAe6/eW/Pm7Hwzfw3AeUDMm5j8amoJJW1V293BynjxwJR4tCLLJWGO3O5JcJuaTcZss54yLQMiJH4tzfOqpP1cUCkhDYybYjY1RNmFtCgabJxmsOByOe4XUmvCEzCs5gjTr6LrioQlxOAh85pQ7y46dbR930XvxJqtt8jCXT9lciHZkcLhoMM7sNWe7wO/aj4lcTdYiOqtGPhyKci4Ao1UYXsUkYZ/rgTbBwynAtLNrM1gXEDjENQT1yjur3F0IgZQmimMDDtCMOI/iengP9JFxXlqTCZvr1JMkP2XC7kKq3jQ0jSETCRT/s1s/yUkGetCHRDGYj+YmZWHw23bDav//0U1LZQnNrsyUagZlCqvxU5QrfsrvoyEyeEFosicHKu3CraYniDk77ojYD+Kzzq+BgfSWxcUU41MNEgrygpX3PeehoC+oiN01brQLX+aEAUsKIvK6YRJSnZxAVxYh+Dg/D2Q2BJhHzppJj8jGJs8xBpTvQKDH9TQpd3tNIX9AAx4agQ/YDzjBOHIlZLb+rDlux5Z+wIDWicMzZTwrpq7pP1LCobvwYe5S3K9HSqcstQA5G+YoQZmaz2s10kP7C4DnHDZA2CRs8EQ4zc1fkhNL8NnWaRnifg8QK3tWzBgt87Nn0PoHlZzLl0sF03+dsq9kx5eJ5FhBamZB/J/IcxFanJqu9XSaZQa0D1BEjXWl0lfMYC/umdil9ix5jXkEWeuQV/TBysJjqDo5aegBWAXCj647LA/dFY0INNIDOs3lbmbEPbpyWcpGCfP2EiCgpOvwb5wgn7HJRkMsNwu/+449tWHONdBXxTkHHQfgm9icJtDgxG2+jLK3EUYGmQT5bClfB7Q7yOfB8VNBGrBo8HnhM+e66EAUTQtLkBlQDlynHkgEepvfLowEGVd0GHkhdXm/jhB4iGsNmaRh+hwHUr6ayDqaVu2q21RyeeDP4QT1Y6IObOv1imwdtHock0YpPMgb0RjC7v7nBbn2DMq6ZlDcgtCpKzpDLC5dWk9ZLo9/e88teEZZsX5Oj77aUZM89gwSqiFhe3EvZnlHwQiiAmcPr9RrudNcIaNMJ1+YmcpDFK+YSNfjZSZCinqDNGwbWB5qzn+3vJhJ1lnOD6Dy2lCUof6t39/44fYEcSPZHoNBYzoxC2p/obZr1M0foIgTUV1XfQovAUrytK9GhvMG9lMEE34IXcIPC8Ls9yFqyXcyPW+yklEDoXvCw0TLGv+iRsLRwr8BnZFQUGXokj6IyHHXX3TybEYSufH3JlOXeB/k8wUS6uDvMEM+DYhgE5l7ILs3umDnT4AEfmfNRnX3CFOmdtE3W3CjTU1dLUHL/2iJc9J+S+fqFZgADo/mOaXSE4VtQBYLS3gdibUCfNazCCRmm4aR2JAJUkqYbiLDA3v++8jxlqekOfeMqTYBn9CT129huLXaHQ81tF4VymPA3yuRUEP7D4URMCu+htgYfxN8sCbIcH2FgAL5OIuix7BYJkuHG5M5P4ZEPQS8xCA1t8ls7nfzgmz0Mhqy5Kln6H+Beyrsjp1hxCHXbv2Y2zyw71TVbslEH05MZ5l8q8vZvRQW+Z3WILzCjYEPhc9Mr/B8d1FpHcucRI4NUqZSQmg0V1lwQ5bbJdcz8+cWcFdpK4TiF3S2mUooZiudM+IlwH+XDLkxfelVAmtyrfIiZiJazLbGeQedcH26UeKlrwQf6nXh3QdwVtinvBVZfYOaEetD+OGkU7UgOGjEbxrXMzvdcUgZFdFg6H/mvQJCgQfUqKmZGzQ8YsBAPof45FbnBU/BLNFWpBZMAqiD+MH7lKF7qwFDzqvzFxbZu7omuVwgGfMbyCRy+Tkt110si5FciJPCzkg9fl0KLcLKt9m2RcuRTbZP/CmtVufda0oyWqRHiuRNpH5FStohlQmywajUldIdhoTOmx9eVJVwo1yNHYISN6m0PD/HaHgSwYYDdELpBIxTLsamoNFleVPOm11p01XmXaJSJwKdDbORtkrirHPr2s/EjDFSvLXTg4fmrOZ/mYq7futI3olzS85OyfnjgLS1y/vJorOqiYQg1KV4R/2xxqP6Ycou6/DPvr7vM++M3saEb8GbBhJB3TrEy6y6OrinURAtvfdmAk57FrFuIWueoKm9ieefGublsPv6a5x1Xu4IRtO3tU2CY+Hur7cpMDI9b1zfmLWR6iNQXXdj59nF/gkSJuKMcJMq9+nRINRKV3/m1ecfWmSPFrbheh68b8Zph+Gbw7KlXIH/IAnBgu0GxVOvvrwzr8XKfIfMwNjNNmVH1DpXlgL11hAvsVXbGc3azkufJ5ZxzQfiVUduJzTRs1TUVyfS9VLqD2pfUMwiDxsWFbIzwpNXvoxq6lBO+VL5gb1EffzH1rwX54WvuiaeV6qSTZs4nw7eim0VGNA443ck/IgtCuIF8KRqe4QvFUPiK623PTKMuvFn5h4+RnLqIovzgv00YX4MqWadUJCYE0cXtoRJs3KpIoNZIDg4XK6egrs2pZ4eLnY2ErNI0GcV3nld45p0u1UtcZ6gKjzDPocqkeBdFHa1IR2laMemyetv1onHg9L1x4fjb7OMDrUSR0+si9GTqOLeOKwvDq5Pbablzzmb5+8dCyVOYgvn6OkEknQ8KVRziaRFtel1VAnf8izu5PIu5AwfwpIBMoZ6dWTJThvAHr84NzWCp4BAAwnPxrHRtUgDqIZBIkmnLAhMxb0zErKRPDoYoIRP10FCOrE3VnpWuZetrhQyxCfS2ZbtRxNHedPE3OmvLLeF1DYEfHaQP8kFPYFv+2dtdqG+MfFdcZG4cMhRnvY+Fq4RagaaEoRA9XyeCAjYSTgHo5f1v8Vz60maRPrAOZJaTdqOUl3HKbD0xno1kBLsr8tOERAp+fsiOSLbFISetxYDAuaf7QLYEp/ewA9AMRvGJkCYktgToqP5mu98VyOnGXv25zVq8mrB3EuukU6cAf7gGq1/E3kHTXIHDbR1Gd57hL9+votQcSXPt7uSPDvh5fisB/5l9sEeFEYZI4ckk6/PpNAPHy2Oms13u/LanocdbgaC3FKu7j7lX5cEfvZRRFozg7pKTf5Irz8dUP0ZYUTNY8TCs9CCkqUpQJEgDYIuNY7UFInlAMVpU/eau3Djnvtjo1f+QB6OG4uInvKp1FRbBdScZMQ0e2O2TEF5nQ9RMPTNCPLqNNeQbf/7Khe51IzbPNhffouHYL2G+GgpXF0SrZboS+6lEuyUHt5snARMh5I1LRXJgsIrO5BGfFIckivQATodQ3dVacwC44B9B7SofFPX0LgV7WpD622UBqnjWUrX1c5AqsIvBa5GFbselqiFuP2CozH4tMDS5zKY4VOBIxbBptp6ExcbRo4DHqTZKIG5Xuj3uDYLBM97G5V4qSug/g+O2dOxLeQmf5uj8sjvjs6YWcViMvk6f/8/8ejAL3uxvQD4Lv+Qhu2lNIpb7AmZ9e9VdpLuEAwz6aMYtDm+iBOJTo9wT86rWlhfQgjnwajt/tBMWt9jHflBCW9hdRACKxSYOuDSciLO0b9kUD2H2sS37YiFD5zvVMZVS09/zxL7wFCfFG4HSgfNXxe7pk4tRXfkIwhlJeLBzxbnbdS0RaSNU6gLRo9fDQAJV/tkcPMgsA4LFNwTJoKkcXHTNiPanfRplbvGWWnEdNgnBktUbA92bpqwcKHdUdFBpL80YaIiBKQVxYfcVoGqBgzNbwy10Pq5UMi97SalafPMG44RkoIwf0h2McSDHqScnSqOYbVGo/j98fQtMgU5gzZmRES4yA6QbwYy5z+oTcNpyIuMv2NiPKHNw+6JivgWkB6WanNF996K/PPq+rvog9KKGaTK7C9iI1GCuAD+gPnxkDZHbg8ojQC8tfG4/c34Q1JKUQ/8BMTGHwbQdB9HymLx4HR28tRZgwP9HZrXFSAp4Yje2TC74uoWDkPOKcpgPheNQvKfXH6b5lW2P4gkJ4d109dGnThiNFKBufL3wec2PWs0DDqnoLCmmFXtoZ2bxopAebTIFc8EjQbmpHegmZGcLmRtfyg86k+e12XK/Uyzmy87UqZZSU/xq0Xg7p1tMxpw9Tx/1/3xdAoQ7wN60XeoqkPCLWEn+2AWkggzJ2nm/BiM1g/JgbxRHjV3q6BbaRjdowkPTV0gpCWH1dQFlFyDKinKcsr3quT/1hji876mjUaUUHTVlx3c1VoeuWMvp0azCRvo29uZU+hLUYy7hThiWKGPjzIMzfyPFjnaUIOEEg4CW8aYUjULL6RFBgv0znWomTPxn6+DxMJh66bBJxZxer5z32dAg6wjlOX+gLIJZ2AY7R0C+8KJuMtH/f89XeGFAeGyoHXqsn7oy83sNK0HSaLr0i2mMrmUxdRauF9kARHwgUExtG4sezKFH7ylrVQV6R24fsCsKqPn68V56FdU8WOkvYmedVl21+I1BcCT/bBqRgZVsV7HqXpeH1x01ETtmgFyrC+2LGFpPa5TQDC782V00NDqPXxd+GZrdP+Ul0Dog+0erVQaVeTeKGoZ9ElMf8fY9MmgY6SM/fWsu3q2au84frkYzf2jw+P4Qw+dap/1LKGgbItcCa+3Cejdh/0n2xUztuLFmfg4183pmaQK7JvUsIeSblttcvgiGkjDc+K/sKXL/u98HpKiabAprBPcWYkOuQfCJIG1Xfrd+HN+vCLhdsB38bzeLhS2WTDf1fYfKviUHLj8OL8BI86Wt3zbb0ttX3auRC7uoo/tY4C31e0exRVJuXY9C8/MRlt9aW2NpOBEAln+fc9qc5OoDG4gW9nCelyOlQuiza0ecINghGs1UKiUjCvp+i9iXCZd2VMTztPMVA416uonyEbkC3FAVAXwS4E+AQ5/fRopIjjKA2dEU//Yc3F+t2fSGwygKzPsb6wefIz1HFcZiwkysJid37LhXLpvcrN+WWPLN4T1W9nqsy/0wzhoTJNcYdF+JrBXV/he2K0b3+vLYP9HS6GqHvLWLTyckNQ1eG1ZX8tVHyXw2RYYdL5j9/IbgIkuv2hYfpyBbFcTIk47QZfIdDLz7J0kEMndyxnvLiAQq0VJ0E0eMwGZD9fBjIk4GAOFPS6dh8dxzo3FX6MbedSeiZbFgfOvta4vic2DFVrRltksKnn/i+LXYKR9xnVsAvGKvP/DIB16qxPwS2jbqqspcJTbjhoMRJlB5hsvwW+NzyGt15zmPEnvaHbsvAysM9NF4KjHMYbdVahs7zxyFVcpLPSbbhydq1SKXYrHjorahf0B05HSsKss2US7cDKFYXzguVrVVMD5Dpys3otgiKyuBzIU2AAQNBLZJty9ydNT4TTTIrZJC0wgjmIltodFYFxnTP339Aesnu7RkCJaG+yA4CjtUPkzWNjKr/Ni95Df9/3D4a2WFv3bf/PVvbKGRJKmu1nK034WEhJDARBKsLDH2AfVrqftw7e+KcCF07RZXulS2IEK29nqxsAUGonC3vMgi8NINtcsK3txQUqs4DBvEQJlxhImEBWQFE2AoD2grhC6/zNK0keIYBVJs/uHiPz2KIqTQrNj7G9wUAsekQN0uAPuTEsP+I8KL4FgyFg9XqdrkbW61IeyFqyaiLm6HZQIWia8Pb6zcIIQ/0ljtjgKzWMwMFeg0aCDNxAhuxcIDEG7eRJ4MX3qIg2FMQnMj/O3eVhxOE5MmCwuXiVVC1KTXoXhZ0bDzojaZb4bYrhpiO8XZWIL6aSN1RZPJMRP9gxE1gPKQL4PI1bpVFj/G+IGUeq4CjtKFpcbVl+kb4JYXLnH1feHaz123RrboARGZmVhmIjKXfoTmOqyOXUr6GAvGb7EoK2flh04bp2B9erfn98AXlOobe5U3DIyB+dVx8Dv/n5i+8Q2vDYUse4gziwIoAwKtpTJR1RZI5jvRKpyP0W6lemdj2f4TdkSlYEZNrE8KX3+1qBKh5aNMrHrgsoTcAIuHMJ5dzza5T3gPh55GcUHohs3gpilKsUzEsS4nMKXI5RvSXyIZP80IDHIhuOA5vYHIaAdAycJPwzEJBzJDoOntIQDaNmu2BhaLG41RJLl2ECUuvwshXnGt52gUuys23F5LCMs7IOUYLxpZcsV4WuG4RAx31JgCYiqf5qvjo2qGFAAdxDUu4VwDiAKH9AKVsh1YPVizsE0CwqyG9yhWBwGhovJDk5fyMDO1uKl3m9NvJSlzXHehA4jdE7FgTLw2Ol/tybW1AVdkEghjPQ7rUGtbox6UOe2xx4jawb0e8l95Qh9hqfzjrwIWPpegyx8HQyWrqTCywaQILISATR+Bd+IzjAwb/RHngN7qzmf160rTauZYogxImYgEtFSI3yLbvxo/T8R9VtIsMAkPoBUVjqwlPReOVChY5eLjEDZ1grn4mR3BcmDTjFYj/tUKyLahm9jtSdpDvSXKygCTW2ZKbDkqdsajZvvvAJbXQ3LO1NUvTdovDDnvloMGSW/CDtJ9t16UKwbWhkJrEhu1tmv1nYq2S5GRXK/Er4sCvwEYnQvFc1fdgmaaK0lV+JZKnOMJuXZFrpDFtO1pc+UhvUeZMXpHU6PJij9LRiYs+cSYYzo9liFB7iVRIw4BTe5a8oZgIS5cwrqErxnJ18p0w+defgXJaMVVNpWPg3UIOK/ppW0+m2KsVf4QbGYaFUjNSgngBxuDvfDN467IqjAbODAuK57bD7kwpdBWHRcBiT8CaxTa4/BvE+420iFbLZBlfUPvUc3GA7yiA7nY2/eD4Db549BvydkeiIIQRRV4PueTaWp9+qy6KfyAYB1lpRDHBOnjPgQ+cimFi9AkiZUzyhJcGfsaw+nIPHKhdQb0uf0pwZWQaNabA3B39ROvEWSmg+vwPl3zBUuBWtezwH7CsG6FxcUiobr1HLQDnMMa+NKB+QbsamBcViyT4qA7W6yAH+XheEdJjWx9Ejr+M9Ffok81ri5kGlyZdw4EFQUjrrUPXKxEpqOqvYeb7pgmsdn6YhGq1YU2deph/oKOSbqXRthxgIClKMfd/78tIs1uYFV3A49g+C84RtP9J9GaS+gDERmeQQ/Npdfg2ix90/4RutC2AyjxD/e9JbDHMOaHtkIIvWy1j+vsg2ZR88SHamcrPcrHSisu63sHsDlrfIM1wFWi5qCPcwtF6Z2I/0pv4lIdNs+ZCO+FJQt92bLz12BJNe0iPLXiPZb1IWP8OHg6DLyxN0+8MGLawYTY2J73qZsFvPVXu0hfqpOvz8vJw08MFt8ESENkqGY2Ps6cVehfwUS3jTj+9JoI32qHWcGDT0n2THvReR/xmLdpGn3dzLbRXpuQPdTOjZKM3V/AN8Va/N2i97M8XBSIhAhILNnbFxvzqmDNIEsvsTmjUp9OqXPK9DHYsw5ol2F1MrtSWvG4rb6pPjs47IYLlwstvxfw31j3Q+ALIp1hjwACs8RzwsQNOHFi5K8Apmzc+Gi81p9rLftBW/HOXPQELY2uF86rQ+AaUSTR89u8kfTP9riDgcwc8Sa+a+ZzJh3d2xfDwlzEWCxzwJOeAxjADRwOZb6QlybCkv0kQp+8cbh6tstWtswDIppUBYYUWr+/RJZOp4mU7KK5ayF+97jv9n5ga0CdIZwXiYZIW2i5pg4yYVpnQSNYUpnvW2mr0h2jdIKuzi5mxxSdyOLb9yoV6jsXv58JsxzpsDGvAIr4V+ddNLtlUEdNCl7r4S+cIkN+q0dsgSdAuqUif5PyZeiWjwdKDGqz5eiO4j+JuETSvkcXvUCq1mcuB00m9E+oc9Q4XBpzgu04u3qS+JqYaVCZznTygtT0IZKr4h8KQ+s3SuC0Unu0Yclqg0oXGMsgK65gPRQZbNYDCtkHmUDXg6PRpuPhsavVdj7vnVdlXhbFK+qYNaDUC1TFA9cwFOsYhxzAZYgZeVJFC8rU8l+UPlB3/xoumzXLx0s3o5sjyC7IGM0QJKgE6slV49icV4JGYBaBfDgKqGeWHrBJguhMqTxvWIl4Oad6mCl+S5Y/WTuMa4S+L7tjXUWwpssJ0TCnGSSQTz5p55kDh8rAGNcxVn/in+jhMevG0cnsmSWzlQx1MfwRk5UVRI5YpwPcp7HFrn+q2Wktow8IXsdLFVW99Ka43/QIAiqgHQJMGhf/Ve5rEFgT9U70y35VrDmLXCB6CZBlCabzgegGCX1ehv+00CArbBzvdo8cHMiSrEZykhrqkJy3NaALI/EwvXdhHGLjW5r/+YG6gXDsX0okWqla/xGOYh0oR1j4RJmm1yDKNkAIRIn5PeAmbQHPwLkkqRCxWjP1C1zrF94BYM1NmUemril2d45/bFzRd+PiP0wg95CkuLPnN8/HEvkwpaLEFWadLSfjUaRzlgjq+MVzYf9kLCmDP1VXJxx69YBjuu+DNGYwNRxGJyMl4BOJvVBpuUYIE8yaOKLk/zSzKkHEBOrBlLxmcKu2O0/gxmWdyQ9GLR56YY+4hoxSAW7xKgxySVmANHMf01ruCK3kbSlXRSH5Fy2D6JW+NpZ8xafKDs/bdu5k8+B4ib7tQkWxd9a3C5VAMBQlJwAuL++9hR/5EDN2Zw9GjBh2Zfeg4h56tEIjMN8USHnHiifu9AP+m2TaCF1HRNVs1VpDexeL40xR5rvQSQa8TzI+MV7XCP7lmk5eftCMRsBnp9llO3c0wnlnOpbPsiIv5lTK4MN38tNL1StCPyw8jSY4rar8mlnZvwY5bFC1xwll7pbeUMI433qqTHqgi8aoGJdvkYo7dC/6ZJDFOKoyy90SEOweyNMXj5tZsUXC+R206GSg77oULPvo2RI+b9NOc8y6Up//sgkN2N6iR3aNjdiFu7DArV/oIiXg4FEVQoDDFOJmfcU17oFV77aS9Ww1/O7I/TjEWAc9qEC7HkHLsJc2Mw+KKdbFGcrSJIuCSIGHdbQaDF+2u5HzVtJHyg+DAdRxZuhIjry5Tr4XzEFcE5cnG600aywdwmhJUqOXXGLrnTBtYvzDJlX3mZF7KlGCBYuWgo3Xv5EB8TNcqOuvQJ6u7o6Tt8rLcbMjvsDRirD2S4iIo62YyvDSRwEZzTzMK142nKR5/MsF8yQ6nNUbPdqezHsVpUegjUaJN6Kztf3Ni0f12ept7r9yqI0RkJr1Pm1b1MlORxeAWmpdOctJ3RatXG4EdseGpBmAZZGs34DuOOGM5d3RCrWW1y/Eewv59wR1F+76QQSi24LPtuyEGHq39r+UZ6EQFQ8/Mw/i004RnKNOWme1vnKoK4GS8T74QM+/s/d/Pvqx40Y47X8BL2IUZv+NFu75xnAkhWD3uZXRuWqU6czYU7Q5XkzMr3ezvs8jRS9Quch/9sa5BzlvOc2zj0YVwdCITrHXAmzCriXnYRqzSOb+4sZkLAvh86m18DGoi2qfW8s9cG+PNgnP7k/e32nu4KouqveSWj451j8HZSOxYPcBNG1LM2BreQmcNZezHJDowhj1wfRuxA1SMRYFsdFRLr0ElL/yi0z1vyRy90D4jOrJXQXAUz23/4Qh8y56xWhyp+hlavtxCdihlAH3irP69L00MLl+MhJz/KiEncPay2ATVwqo3FplhlV3QkEVrH9J0C8Th8APlSJ2DGkiIrgtRR6jpaVWbXkbD9SDmQNP8UrgcN6SXOfKYs0culYa8N5PyxnCyaVXFds5XTAFebfVcBtRED04Nl7/Sg5aniBBRZ7UMEFxCtG3/L8bekHEn+Bakn7qaksvuZvGfxaTfUS4WXZjMezRUXlyAEU9xPUs6CWUgIqIHhgRTjHm1xFwRFZWDozt4XP43bpsF51a6nUkkacGFbkQd/OdxNKaY6SmABIaeOdoq0mrdmKQqzhpCmpM1ZM2hSPZPAibq+KlCYhDmbOZ5okTGs3LdYC1kIso5dZLHIm5uksZI3rrFpntGv4zChYx9uIhL1CA4OT9SPkFpe1F8REYwHjmWC0YTXi0zTfeuPyXYgWDTsm2BV02vPw08rM/lcXTORl6Sd0iyiIi8NLmkru+XoYO+k9KVUwU9YhSnL8DWlMl3OPUDMldSvtXlWwX3oXLyLUl5GnSpx3afy+OlzFS7OIw5YiYWkjPbf2nLdnGFy5LGoepNbXmR7AKnviddipmuALmxBhk2Z71gSl4cWcigV6J15p3NyJFIm7jVrmHsOTRF2Bul/pxn5bIWk5p05nIbU3STwUFw9YviZEgCI2CgpXme0ft0UVyISyCRNRP/oAfVdZ5mayFnHZJOx2hcXd7tjEshMN/w97wGqhIYOYKzFdY4YXdFb9LqY/NFThWij2qXefRpfTZ6ZkGxZB3K8ZpwKHyTNF7wy/nB8OKV8Z9gy+BjJTNk8LVh5kHbvgGMLHWcubplT2KtWwF7P/Ja3svaZzKawSzK1spjsn8I48wW/nQgPHDSjxO0suzz5hqqqYFt50GISxJ8Vx4Hufti1RWvP2SNlmVdlWwsiftoiK80lGOVbkzMrxU6c1ZuufDn//XXD48Xd77ylDpE6fo7J5dZ6xq3hSLiGt4kmNGoa4QKST341KyW4OwilTpnlAbdIKGSK9fFp5QyCk5sKtbEGyha/VLCgCMLUmFNue6ZFtpugD22jUqlUd9bLLFtuFcEI5LSNR08Rhg+OaN0BYHxeWz3K/BT9kGV4dM3CPLCuUoR42IcorGS7S7SRaSYjn50469bQqogPMjFllYk93lsezx01/69Z+K4uz1z7JhOSONXBnxW98TWCNxlkKOnbDT2mF/YSm1y6nx79+3iNC41dcXMj2BemwnZsn2eTMCa1aXxj57mqbOaj7ntsS02PnPOG17PfPfh+ZSl3v+v/iqmO10QQGcRPJdcv779+PN8safvsRzAtTLDvflItBEO1n86flV81bAY2FYylTUJllUdFehVMwQea9SA7rWzlgAeb1FIFdgeZiIZxykulRQZskWaLMGHgOo3B7ucCdXm4AddQuJB/EZLgfgwtbq7bP0SWPSSpERt8Biq9BJViYSNcFHgseEL4Ft8izxDGuZPw7pFgg/2fXohatPIQ9Hrtfn5hkqGfaXvsk6RIHjIM21huQtO7ADwHtOJDUYk1SxqxGwb57q9kZs+58Mk7jZShymHrYu4jBLijEdiB4nqCco9S02Nqsmft053APj6Akm0o/WqpjDd7cMCgVUc1ge/dALDm2+bFNzCQgGbOQd4olc/DH9NvLF2sBIS6C+qsH8KQGmHEuAbjQaDtgvXuDPaQJlnw4Nc8vrwEcb7yAQpY/uUVt8y0lPfawDAOTRDi72LezFGuc6R6P6WREGPIn5oaDQ9l/9gVQesQWDabYji4/xdXQxh3GES5zYglHTmVyiuGAH3Eg50Cw1DDGPJdwSdropaepMq50ob4n7Qk6zFYx//8oP570fTOyJILNYL7n2DcV4bcqOhQqDGKlqlPH832X7o5uXzSGXhUoTndmhxogBj+5ZsywRpQzcfizPiMrr797q1Lyg8UlAoVSGMB9LpbnCPmPazCzn3Ran9iPrTsz2FiWVsJVtgNzbQkD8t/HSvISuoekDCxTGalyc3Er+l008Mho68m0/lAAhwtOvw0ge3oDygo6yRLA79Wq46AKRlcgcIuVKcLPIXHknl8i7Ax820ETtg/miQdyNYHOD9rtURhCPLsW3ISCBxPneqMPoXSxVD6E0TqkN5qqNGtyWACHZ0gEWD5YTyZ2sNZKGDwll0sIgU2XpX8h+6rXGbMfiubQcXQc1dKs77g+J+MezcGhmVMtUUfc8EPfKaFEbo5QcXfPNKDjN7L4ytj9spgDeaYbkNU3jXI/18YM+J03IoEafuIJENIq5vIFIKeGHBbCMhl21tQeGUOtDuFcptVvUV0Ny3WFccX2gp6ab4HBqrJEHzsiFZsO0cuCzRJDz8npLWCy9VNzAiSpsCmfmVdhLD3YkwpmN6+QWp0J7U7e1s5VYAA+3FU+/qr63FepikqUq8JDEoiLxDXkmDdG8i/x9me+R9cIGGu4/qV6SRU0KQ7oIiBBhTML6yWubbNUpd26nXOljdRQyqOuFQi9E/rsuyVV9l6KCYMwXUOoN6QbivpmxNJXB9JICoz4qz1s0xeEKjSnT+7JGwHn/2YE4GEMTWK1JGHjiSlTRZ9ZKI8sqgTFUqq50llIiIz2is8CWXcXdZj2E4Cjey2vZ3SC+P/p0/7LxW5hed+w0Ojv2IBm2nMFY7J4M28R7CFSdD6FF5pzWYkpA8qDJ6rIVyVVLUeA1ixJppjTdiQ1BFfMokZTEV1fKbvJk02gdDhS9CWguHOVoPJbDtut/z0JKzBcbD89JxtdDctpm9c9W7DX9c48wTp41j04dgGthFjymmbmZk9tJ2Kkcs3GaRMSmJCLK2BpeL7X/4AensSS4gpx5bbBgqI+VlVATFhAtAZ29WlHIIYsExrBGWCx92pGjWl53CKoEESex30ugbga94Nop5Zk1sdlSxk/b9xQGdFiW2cEYZpi+Ot++Ld873+O3i2qrBLdF1gFm3rSd7dSuUl46FfunhkmAELO1gNr5/kSV1khxzKDaL3PF3/VwXa100pMuqn862MpMQgEYC351AqcBSJmXIHl2biU2GFfvBN8lOXVZ07fQJvbkNcj652FlSpR1BViA21G1I32uJzZfJpBB2FC5p3tilgrSYljgnSK0JqE1SYNKtIu1seOk+17D3LmNQfSeE3cAJJnSoKDdkR3f9GnY2luVGvTmIbmRL3dXZTl246fjEITD9V0RUb4ZnFp9BvIg+RJ8R5T7XG70Mtc0log0Qo2SijLS5sUUfMUb9KSgSTNJqUh4x6q7gJB6RCRjFyUJR+TLa6fNbsc1G5gCjPRARon4OuLBrtmJ3ddT4VTZFdtXQjfPq3GKbH4kv3goEj0dBbF2Spzv9J1k7qonupiSmyn7zniXA8Wj4eScsYcNIPeGNnkFzF4qoVe88Cv0MtMe6GjReDhLeB5j0QfLjwnPl7/e7RfCgWFVuPsg8vRmAYRog4jiqvYGX1Wez9PW6XFzx/RTvi9lWNOVuzyqfgTGh1FHjZAc+yhM0fMRMUkvzoGpCwny6H4ZrQ7F3MKLixwdo9ZCgnXOKlkLZ1ezWdbpJx4Yfpy1ElUaEwSLBpRTaXGeFVmYYouCahFHF8PiBB16tz0tv0OfcVotvgPfleA1zBBTfg3baJTd06OeP26SX4kQFjTpNROC7Me5K7NI0SqgzKCRdXwPi6LDM6POGSkfTSruTy2HSz750uhjgc1D82pakviU1f8uKkvRshMvkY0MdOz1/rxMZ5iZZw2l6QhwoN9tIvFscI9sspG5XiY2dUUujFJ0OlLhReBghjC5SgC7Z+OCJnyWc/xq91Yw120dpEk4087TTWOioo7DaUAJSx6m1wYd0gu2ZxEO7mCpdLpDovccXKc64usEbnO9ExmJJC1TP0HXngG5rPGh9lIuOzEKxzn2rQLopvfQl03CiIz1CKpAxMO5bYTOQPH0c/QH+m017IVw4KdKYtKLX2xQRhkv662GLYx7vRfcTRy7MOy2glkC8KuJxXSASi+svKLTIV04Ub2j8qxZHKrUZwpieouYERcdhufnoPup00bDr+YXASgjNpE0RkRohamWdec0j7ZjkvdU68R5jcWh48tF8c0wAjCjm+XHNPREf+OIEFmhWQs1B30eqPluiZGX63zVsZQmB6iQf+I61ovq9tPCnlDE/9sQREpbT1DTUspdfWK1mUWPD376It2U8pX+V4hDzuevCHvtKtQ6OtlGNteSIk+uabiNJXzbncU/yDYmQzEnq4HM7NCT+ocO8iYOEOdf+xFJu6lXywD9wHe/YP2J9jPQro33rXG8BxY60Ut2x15cO6t5A7nBRB98Z5xc42+YZweSJQ0RU0GYuOO/v9+4WfttTwDphkRQ4kz9/IEOwG9121NW0EBzpddz3/cnhEwlYodUvwyfBCkwrI5pXIuvfTt66A4ZaqvicwGy2Q688xyJxWCdnm3RDJwW3mWn7JndtMftbBcibutSc5u9UnKr2d3yNiA5zdMXXv9Hp3cnRTEuBPhrJwoD3Rl/jxENOQL7XeZhpJdvwE+S3U+Tz5R5mDHt1lRaOr9lzzkuEi5KwZuu3iz99voOibDx1ol2q5VHXpl3CBaDBeS7mN6aN1mef4/Q/nVLiXDm3XSuYSjQ0a0nrBcNx8NmJG6YMezW2HhXMJYOvhZeA8C7B3gdda7GW+uSGHB7DXECkXGg1mcOiA7/E57NYlmkBVPrLDIsfSJygGgL8NvZisbAvwO/t4OUaQZlkc2ruT700lUA3RdJo3XCDwHWsDXGdXm37avyed0zyJBktZohg99W8LGyhUiXlij5VoyOY/ij70jVy0rl13P1rlEv7LH3YDEiBDrY00H9auas6shbWmPBSRGLdQizzXA8+yG/qbpQvZRmSp0N9Ljc4FtW4FfPl/6etNfPSJSJZbWa8mZUSHsohuEI5JmKdyXBZUXd5WNUCS/ttPLBy032NFAHhSCaWWXGWV13JjKydFVDVDSivaLw0K2GOX+XZZYTZLh29l9Uvde07IHhz5u/clV4qMXkgmeC63Ee71rtn4pF89zwgSkMqiJjfrS5UFTFjKYsi7bcTceH0rbWLjwBc6FjoOoVpf4TziG8BW1NJ9u17aoKotO1wy7QE7XR0aaeHvzr5fxRfikfmjy58RBRc7noXfGHFbgWSv1D79gE1PzfdFdaqZaGY8mTADJQVlYJ3D14/wdf41i7NqD6m7taJqeXFPrF1GGTdrZhAsuvFI7Gi9uQKxYM8hVuTAjULI5dLPzkGSHpcpXGtqD3xfr7mr5Ka85grVYKADwd0kF5bRONe0Bxztou+GItA4KW+2lnWXlm/MHIRFA8jx42iIuItV26yhCYd57SdBqya9swxVo4pP1PQfIj/CZQu7REmzYvvTwrJsd/oyPI9Q4Irs4bu7T2W1eCRenvaSb9nPfSju4m5NMwCSWqiI5r9wvFThaqY5w+m5JrNTAevwzy+cUl6H2p2i00Dx3xwK/2XfFBwZEMexlqjGO1Pn6f2SwDMlsziQEerw1EnWITtQ5LKvZy12S/TgY2RZ/WLC9pUF+DCzUScrzMEAN79+GGAhIL3ZpArkbJ5wfsQFAKRbUlacvGwbSHXhPdbKTcTHXHkLWZwo4FcLAUKa/pcSwPVLnJv70IfNJk8uB1JzR5aVmE8su5fonV9+iZaWR8wn56pXiRnIIreU3fEyh10F5hQRlHjVQb21ERvZPEraH5d45jfFgk0QIp6k90wO4HUV9uh03cJogqbwIBocYULICRgOyoWadOUqlf3f+SniMKjjkus2erAl4oRNXRyLdN6DKjR+NRCFD5DXiWV+0K6b3FESCUiVfH09i31/GDyUXANKwfa50+sbHmWMohkEOY2oW0r9Ol/OwkF3orHLOmUdOpaJT/tJjukxtOoasddf/NL+Xj2vH9H10T56tQAooKqRzkUEu+z0PKA/0yO2o98Y1qLhhSFRPciaS4ftbod2Ph6+BMZWP6YMWYIoYrQ01FE5yO1am2pSaK3ze7DE59ol6A0Hl6NCv7zvb6e3PVeGV6YwZAJZLcf6OBoran6pRqWaBeuPu2iwJwPeGavJN2VMDja341GmB8KNxBF+HfhKWoGVp1WAyfpa87+bZoox94g1eZt6iaMNk6NHqeCiipVraHnJHq19MUvBSAA7DcfQRKBzBXmA0YvnGDUAxvryt/qo4K8+ZVem0has4KZXyZurakYqf+O4uhM76H1aOhjBWwhlwlcnYxkLCs2dlYiYqteWicNTvogLCwcN0kAkfOC/R50ugfDara7JmeI2vMlwMokiTdYveKbuVTlJAxqH1OJpQCbsqCvMzeZcksykgHCeoQB3O4n8q6vAcBse1Apf83sz0YtH/ljvnfdaj6ETnS6gXnVbYebTLBzQR6ZEiOm6SpVcPnnTxyS/U0eHPawvNAW/kX6OgUv5sPAbzPO9n2HutrKBnUG9F+A8xFG5XbL239TCqPJQIBZqVi3/YEFi4RWqRcZFaLo2AYLRtmGvvUg/jDprpqq9LHZrdci72U05Phe3N/zGhrtCJXQaZ/fIUIdtjyvVuZli/4yPtMQJjD2pheyw3MReqTdo3MWFIhShRQgl7Gjd22NyoxXv6klaStE1dYcxIMj2u9qxKb6FkcsKlS7CWBs1QtACsyynmR5dhsqkvnLNblX9VETKpdOiAQSvGTyKZulCJeyFgE53r8U8pfdUJreCTGU2wIIAnxKajOZP2FY1q+GlFiihODbXRAsAI+UOrXlfc67tck3qz/UrTrJSHjmxH6V8Bgee73a1RLvkC4QW7Shh/Ls1kX2pvMvddEknfq3mbzOQcW2CEQQ4YnWa3TYhvVU1cadov0XAod4rzz3cTpiVGvABErbWy3uoidbw4qHaec6JY1cSb2X03uj/ukHD+4h5mNNBvqWr3TT/+r+5HZlvClYpRYruVVNRaNMJQqQrVR6XylcG/lWpXjNI35/VDN6euhYu53j/jW+oUUQRoKRphveLVArLo+ZEuCb3ACI1+eKTb7Z3LSsy0yYvjzyM4JYL43WzkIa2o57KVppJIIkQXlZCkBJLt4WxSZM/moJkmV8cnZ17JUbycU8Q7TaxkgMzulFZ3D9T/0JKmKDWH/Ce7rn8tcdBXhgzSVH7KeYQHDofP/Siows2H4Zdn7IWId7RB6u+Rx1zBsFUUlH4bK1Yqa3KlVF5KnWZs4nBLex64SL3MwHbHn7ocZG/aBjWU6OoGQ63w9I472+A9HcrAVVVUskFUtRAdqNGVjoU8K/ZZdu/lOvgMuk8v4x9jn8yzpea2qXN2irfdt21AHZUs1s/hlzLCFuovFIq70KgF22Ne1pUwSv071Rj8SfnI6hxOJ5hIwPG/CadnDF/sD4zEPj2f26jkT5ti34M/yTZTaSsjp+K+8pFAj/H6uhl0nbc/UfOMHKQqipzaB5g6KsW+NgVeP0S6MOyMfDKgQl9NvyIVSllLj2y+ZHdOyKv5ugn9eCJ25KaXrims1eNZ/RyNSiDS/rbciE9kXfd6sFoprn2OZJBa4DbHl/7UD40KBbN20S5Ga4dbhKlRVx2HjdamKsljv1cmgT8wZgDI73QmyvmPiH4gCY1W5hu1QyvZxPUWi7+fktWZNNwAgEgnZvMpSWv0YPT3HLML9z1vXAl10Orai5xhh6PydZT48Fq8BEw+Wu9pKBmVrlfQMotRtreI+S3hOQjLGifPzsjB8UkEaIeirNsfGadK0TKMqb4/LKLb++ilYkPtX0VyjxckdaJaz0Vq4S2aiats08Rqqic/PaCERbff4mcbKZXOXC9abk3/u2dVG7Df4T8UyqNYB2a/Nb9EEDCfvGCK61/zAARBfm4u/IYQ/LIqAzj7MmMs2HaaZKWPKBUSYhAjNRV56GGtPU5hSYR29Y4TgbMpRA0qXoTTRMzua1JjQVH7DvozONSMWR5nSWHUN8romBZ7eQrnwMce+dLyv04x7OJxBFNqDhtkI9IESJz9uIHMJ3DobKo2/I0mf1SPIe6NuU2MwuzIpwbkDjZbX+2Ymhd+fXZviz7A90pbtf+d6XwVx8fUFXLY6vEcIZolYPW3nztBnazTCEjib0FohK6keYlvQalfU6+53t45P0J867wp8qczgYJ8b0FwN2s3RehM7QzfdyY/4qcb2rPDg6rZ97UM1bJhY00W3FvOCgt0Uo+c+Vdh736baQNyOfsERZRjAAtysQA0skjELrpxsF6MCBfWIcfXp9V9UaoaNmyPd6zLtEKDdls8MeTVV0KAcbbQkYZIPJajcE8tbIbmSiQL42aCONdRclocXC14K6+jd9Nitxdx6n1AW8DYPEpjjW1bVoIwA/a4nZFEXqrjk+jzCucDl/N9DE+rDGNEAVtQs20HOVjL4rmcTJqsilg0pGcy5Gaa1L0YIq6vtwwzVuEyKyv2fXvQ4Eb2KI3REf6hpIlz6KtRVCOcYa+fhA3aB1pFGDlfXW585DTDfrxqoQCGtryG/dMDTqjm3K81iYkW1oGUMM8TV6bMzWweSOpLTczkDEDudE4su5BnN0v+kIxUJY5NevH3YmXGA0364MiTnLGqwHt9iyEhM5tKDCFoSAFkarrgle9bo/15dkmbcaqrUt9odvbLk2DqHb7+cDhkbldMDNb8fEb0cRVO2VJ/FTsnHGO8BC8l/KsklvdCsUJbi/oYXSDzEipQwXRMv5tdahPkYgkWa7KxNRORGlR3ZHXoS1YYqiYhSdOe4SwpTQyn3D+eA22I1zo8pZqCHvvPLI2kOfb5Ijkeq+VtLzlWluE3+eN/m9bx3guwnuC2TVl9T1N+KVnW+Znsoll4PQGeO2zupgEI+UxLsKaJmtANTjEMX5XMvQ08F61qUdOXnaLA64R+uKDsSJf0pq0KYAEFlsd4g6HBk6z/x2z5fbjPY5E5BcfnmdMc/EHYV5YQn0wJXLArlMSBVSzDhURJQtpQZ6KxhCnUGLjzyYscRMG7+NBJaVuSmC9tnQUEOxgqLEvorH2y8LZMfl1rQpLUm2DwnAFvGS13eMuVAX9Gb5kNZG45ScEfEjjzujOod//jOM7FCXmtMs4IdWNTObH+wMvma6ZwTZM6wk2UqpNBdkDv4N1VGoRy134g+jItMegiyXn00qW2okH2oMwppfKkcTfuQ9rFWtNW1QNDogpHQS9Fzi28rJ5BSpq+K+0aLJ64HlsSGrIPxRZy23923/ZUYm3V08GqOnz+544jhW0NrzTaOHQKIyst40cV+ariZJ1X7I0+oBk6j6a8k4bGTNElgIkYhYgfSl/Y1WHmvstb0QAhnMSiyIvl5FEizaQ5sQSC8z7R79QTJUMjc7KyUXwTdpxO1xRsg8N6rgfaYE8Mtxip2SF2Vz6YAD7slmoo7gHM7GIWCAKmL1zx8uwx1SOacncWhgyvEJgqJs05FiC3M/HayLHqk5VEZz9fLiCdUr2vP8zUEs1nqtAEhHYyDMgH9/tqzE9cIWYM4IgB0yQg9bV9R4pHBuYdN3tJgOwi7xm01i/H1KeAjveUQmH1Xf/goN8LMHiY4JvXm1/EmkWCWSLfJ49OYGUNawQwLiFm0cCM1+ogj/hmZe/xRNpb0fvLpTEpfGWmbwq6gTtruyWsvc59Kl2aZcFxfsr1O0e37hc0HsrhquR7IPFA8/8UsMHAEvMw+2I6F/kztW2Cmvyxv2DgUfviIYbLMrsSrhIP4ZS96R6C7M7zcJXmD0ZL2ySm5MB35vd34YUrhJF1sz2Ii82BT8ufjmNlAPYfrQZoBnE3Bi3hWq9zVHriXvIf34l44XTaeXl4gQ8K71cioCBMZTdaca/itwH1NPXgSAGZNEjF0T+9UOofSm/SpDgMo0ryNjXlx3qlBpIVklOs+bH8aKMHBflyRzrM7ssk8TXywhxMPvQuKvA1kaZaIISxwXS0otPaveD4JXp7X32deXrZQ64fGGT5mBa/mWVJeeC10GNS8OF9sJt0zaqW1nkb6uJceooAffa5m05OtmQpe/JX763XOE/5TV5lVjkH3OTqPCTkuO1i77TPUVV5roDqIJYrA7bKxGvCkEDBNXOI6/Tgd0HOzEx5MaqLDGM0vMLp7cAj+noB7yFWK9c0twAkzDx4jSsfNUyqr3pQ9qqURYc3ewnam4NKZRCJjegZA/CACvB7OeVCZJz5JRhQdA5zsy6Wagm1aUxnnHUL3vd9ijzw+ZyXO0xTTfYziGBNyuku/G1MR85Bh33kAOCo2chiMvK773qCHoj3on/oEC2y4AIUYjpOA8TEB9ClX9u1mh1412C9FvghSy/suSa5GUXtR2XCAhOQxV7GyfwOKQEWa2n+WZz2V2pQ6rGDxVT2Swj+2InzzW0NNRodRvi3M7nlS0rGIFmcvniMx7ZhhWQ42dqbuGeuZgiB27ORIajX9VtpaI0a80kmKZD5NrL29uFLeeVh0QB5cdht6skdzi+c8rWJbycPFmlOIEDEvi7JQh/+Vw0nR8ndmyMoCyeSldQPB2czdxm3k+B5SBW0GOuJj5CCNCCdWxf8+i+Zzfyim44pI1vyopTVkIHUgME49stzBR5rYcQoZcaI9lbo4Bg0EH4oDs9YBcMEUwsjTXVZBM1z9TfB4At14SgFUDliyg0MRXM9+vG16yKQXCKm8+SCT7cw2blp5N0RK1PzJcOdkSrIekjOajHJPTs6JLwlZGXzBU1V5FP8ob/zpqtJgJovkHV4MD1idC1CxHxpBt51DZl19DpGQR82xSrDOIFjfTaaXtIm1bj0oIYvKliGtue7tXQjtqJpOLJGcdgCOipC8HcajnfYV7+UvEDw3vTYZPIRe21Lvtsggk74W7hLzUgmv6YKqUKBTLIo9MeNhOzDVpjwxWKw72JTgOy3RqtIn3ymPVR0kLngk71yxrnCy82hcfBwa0DGeGUy8ojqLxUaLaJso8pJ6tk/QV00KRQhTIdEu/ecZFADIGmbkT6KAwD6EMe5+PvtWqucN5hkwaT+BQVEgbRvjpwcXlbuCmkxbvqTttBxekTCCEPjki7BMEx2l67ApeRydujJyyW0eZawgv85dS6FxNGhAhkKLVgfjNYwn3KdU/Ty30zIG2JB17vYm5JVDHdKznhia7JjGe2cx9zhP9I2uPHlqN/s41Xy1wc9KJE1aM+nvsN/x2W+0feHXYJ6H+cHg3TsBYQGlhSX3N1INukVygpgAkFrWLlsC01JG2P1aswWdjc2cTW7LiCaN0dyck37q2/kO0KBEAj95Gell7x2S22Ck1jrSiK0fRSlKum5qQH/jxvyjOKHWXEDV41abE+H4cKS6z+BqGiV4RDpvo37dG6DTdEpqEMtSGqvPXreQfCCTxADPf810AY+0ZlfVIRT+xFcZDDARNdj6dYbnwJJ8Mp2JBIs0d5R3w3CVJQk0NTYPa/4xrflmHqGShXY2U+Fl6ezkfmO3ERjbLjMnZMrMDUCHxw7pVyPrJuuGIzfhHxmoZHPmTqJFbMQqUW56BnWlD5w1h+Ngy/teu2x+OmWh7Hqt0aefXbMc/MvfERbklzDI7sdFbCiUSLdQdN9C6TmBLsNOZlAVGDAw0FUIdBPHPDus64egm0Qc1zxeSkY1/jW6AXy0JeBbHcOjcXD3lMdhlpD4zyZnYDf8sGacXSPQQUiuZbeWRf1irCNiA0V6vaVBXiuIFrOd6MAhiSSVwTxA33cVTjoqiLBYXv+h0kP7PkTdBjwvPdbWn9EzOodI6ht93w1y2FjYPbDTZS0OTAxPZb29BHPNjG6v9ddsO9C3IVrNbAeOKpPozrMKCBJAvWHVTRbaIe40g5Fpcq2s7McKFNeohnJbPN8N8KRjk9PZdUVm0HHxMGoqozH+CG+Vjk3E3GW3WvyZcT68UMofIFa1yoqkQd1E15BuOZpjgYdwWiPnlLj0SGVlvieEyPagoOv/bK3lruEZa6iWImG3LQ5jJ6IrXdj5lTLUtNAN7LuUA7CO7beVdmkqd+A3stZVYUGyt8sJveC/JR6GgOGs27sKqnTPRlsCZGIjNNV+L7w8Gxdf8qFenhII37G+RQM2rflMsTBUMnQch8iuFJ2+b/9vTIxnh+Oe7GYXM2amlIdEAf1by1Xs+If30hTCpeSXjuLCl+P8akxnqn945Q30Ej32KnzO1u9KaXs8X7DN0iONWocOAz5Aqsd+ZpUcXolzcikSpjNvcWMKXAXuv8J1AtBC/FebvqcQxBstLFQqvIR58RPv0LQAs0Y0i4zqhx5t/iUuTN9b+W3CN23FgunU4J9UsFHZ3fAQi7eun7LeVu4Z9K0yIIfspPbv+yH0bzjG09bAitTC4gpODMIk22JKDut4qE0jw8yTDdHc7z7r1b7aLGxKVwleC0wnuWOYFmNGZv8fMlm+Crk34yk7a6ofD9b/gU3jYon4oRx+RcZ+i2egFsPgk9woWrI0A6l8G2HtO4hrJEb2wR59kFZ1dwgWVr5+ONsMwsIgzFf00WcOI3xvBlK4L9fmZtAkAss2maddW5qGsBS/BH0Ua4Ia50MKXSX30M3UdKjtbHOdgZh9phRNvFkssJsUFv5eqTjsnzrUyVNtS1w8FgErKq9Hr8anGEBTUXTtr6dMQzwM7sKCTB439JjJ6TgeJWBMHAE7hDfEoKCED3ErYRYtQosqJZqThY/vGsox6/Qp/GSlEiBf4YmTj/8NuVMHx8o/TpBwYSuvt8yTIReL3OXcRpcHmqxVTEKmjgveiIHettD8Yz/JGC6YYiGzjUGp7QgwUGwubR+O2ezAX6OBMgKQbiwaRjaecEznGE9pBD/HbjHdA6Y7LN3OZcImDWWDGsiZySndUEVZk477rYDusgVg++A1xRJOVpN2LlaZ96+ZWYKb8UQA/pd/v2QfilX1jwLjV7iOQsKFnUu/ScwiipmY1LnLTbx7exLzYmFCQgFzXFxgDztjWR/KnvaEk6Q6fsYDZxmdeNB1xdtPmc9bEZwXdQhanMtpw+bP6WSX6uWmh0LaOBtLmlhcNE57vIYRje/qKzGr+ombkJS9SpNaU+aXslbgtpMIfjWwSLKgtBiWFnY1YmNtahAMiS+EejeYls6pTOkJcVgTic/UR71RqO1wZRnrpaDJsenZfulNVUywEbVafVXku6Vk0+RMww23HQG/5QnKgA7dPVeKyvI8Hi1F0i+wnQdIGwQ4Aa/rZj9WCZdM9RTAF7Li5z9gqBCF52FjaE5XTjVUyyGGAcTjbimHPjs6h4HPOh1qeKAETwc7E0VljznsrmTvbaBPbf1y2DsC4NKTA+GFOp85dL2VxCwwx7MUutTRGDT+aAb8zktLga1kXFIgPGKm+occ04EniYOIp5aO8kXRPDeMflE+mLAPH5lXfMIiPi8e6nf4m7FJbEbTqEja6IV7ScKfQ4QIHe6zwzDQYM8CE/K3X96fIutKZQOARP6Nw7rAkMUjP0aphif3aOVMWiSa2KF4K73928wQZ/Irfa1xiakwBkFDrrd2Bq6z/vx3v7GS/+ktDEwt5Er9MwbeRWl7wPup1aK/PETxaiFwcznANlLXLHkSa2S1Pfy0xqLAzpE+wZ1iMY5g3+XPbQCPii85yRrx1NwvIKa9/poIACsOYpJ/C5ZGa7nHQb0bWuLt3AEUd6JiPuxaqvLF6L1eV9Eqe1gnVrYpjYFKM1mxvCkB1PdQvMbuD38CC4w7oPvYShe0OTjI/QqOPLDtzEmCylvF2cMlvnVWHpH47esCgBzganGDDkrlyKM4f6DLrMNGjpdH9/KwKaj8fCA9Ai30O9SVqPeDTcI7wX2WHnzYyREznCcetQqSOwOSqY15fFd0PTeIf9t9DvwG07cVsUZrp/sVNOuH1sKKfM0VrNu5K3Um+CNLqmyESkUEcqdmszzM5ceDihlHwmYjg/3tIdX2E1smnG4RFYcwMJhMto0RbydLJFqcMzrrJnUpSWYNbMDMkP2oJEv0RYCvB03b/mm6iABaRv+beYw2ABkGNWsn1utq7WGv40DETR8PTUMKEU5xVAZELZ7zXBVtYKR6hy0GYi2cW7eWXxcYHkWgM5f07z1PCtM7hoN7oixNo6IkDdIBhqQxwrYKbF2peqeX979QIjVQNHtq47FiO3Yz2xblPHG0UYcW0VMMAk7P+Uy+BbdN5W7//A08gLEOeTm4kZAtxmqFZizi/ZMoNWIOiczXa/59GqFiV88DMAwmD0QWHJ09zaxBCJk6ioR92znrUO20Egko0yUiSjFnciMXSAFbhZINx4jKqVjsdwv2Qsljn7+IYnBB8a/JvyJut2o/qgBnGCwCg7RXMhrinZh5iCD1Tp6BWKuCaX7AB5cGZSOubIVdoa+RwkWuS3pxUxggY9bfsUpsPA4tZmK04hKMBqr342k+il5A07HeRGvgH6ptOjUAYWHcW3aXr4jsDh0rQiJph64mn+XdFu3hdttNN1MuFlDoRYVsZXQC9ZHe+1oSTUymkv9uUA/5nhRVbSzbKHM2GsQSKsNdtYpdFgffXCSzJp0KeMbyDWCN9VW8Q7s6Q3goWote//jvPGophvRVfvSoIaZQpVWqWk4wQOY0m0pSj3Bprd7pqmVD2VrHbppCA8tULH25D/yqNwOppopKL+HVgKGuH+zUU9OHd4Zpc9tDC/grlJkrse2obNGVuMo94UIl4QyO1Adlfcdyv5QbpR7io1p78dJ1sGFaxHPpC/uRLXCNTOwaUCuWK8/cYk8yzSD+Ma8niKk1cULP/eyrzGd7zOtyEN6ARyWB2wVF/4BMrEiP5LbLKT11YCjNYMbOm0s5/xpGtDxZsTRTD/jAJ2OfjMs1fnD8z5UsM/QDfBxTxAfjpJKKrmQauaBkunnujJd+MMRGucDlKXUEwzWPE1K3r3+lWGRYBDDCT7As9TZAjH5iljOpLrd4ENmdKJTGp+6/NFOiuHv1hE6+CdMgy5bMtVjcAtE223Puuw6za45MjM1db4V7lxZ4t4hPKOrAgliCYCFaxGjnLwy4T19agS0nCAeuOtfi1UDXd+5Fbg94GeUabWGO3NNS89s2DH7oQmjg4h8jm5/Ah6nI+EHR0MGgcHEFM2LQChvgMb3LmtBHj0UPzIQ0DiPBJPnOUUgiD6/lTQteysPZxw9ROaLQTzsEFG5AqP3iGnwH/t94stpML2guyWq6/0YNeueAXhVOjsBeO6J0UwzjVJGfjZLb8hSjZDFTZXJSMCSt5WsGdcnHpS/IntivLNvbZjLCdHc+kOUxxBrt93ktTzngGxozVWHDKzJHn3BcImgtt7lFlQDJPoBkJeh+25Lsu9NWmBytWbRKWLl6w/hlA/M6K7B8ZxpfN7gJHHqKl7LCCG/uxfAituMjFQ5iwaexv4rae0RpO2JCvbYVjwC4fSgsk6oueOx9LN4j4250Gu7qsuI0WitSyB9MCNy4CTnCZiEW0mmw/lUVGN9Ir8azxS/+luCUTS4cb9BqRpQWnsSbCKCvTjiir88nfx0E1LVIaHNIlMCvcb0zjDui1EwEzWvYXWFTRlIiIGKk+tjtMmkZT9uhpASe00NXA0Al1a6rLDkf6JjZQgxLyz4uyek7nBSeHw+VkHJ0yTIuSKuKfhsiF3WBGt+T74tZVnWAuP+fmvaCDCJkN43m5eEmo3blCtOEGJLSiKpCD+p+mtTC0HZUXk544MaXMTWtq/F1hfz7cl/4gwmx7RC0PP7p+9dbe7VcDLu8czUzPS41z0nsZiiXbfZdDv57PRuhJqQPS8Fn+chOr0a6SYPUtAFDkNlcWv+8Qfp3zORVwNKrBzQdISTdd95q2ApX1YPfHhpBDpWsCz3Yr0q5wnMLyf+oIEj1kKRvZC3NcEtKDq5ESip0EJMxliQmBEBMiYHavLdmRwd04OhLfJutRYtdu6YhjeQE0ldkXEVYoOE42KJYxp9fco2jNb2GJ+nFaatFCv9RYh4X6NkFeUamVNTpG3Ud54U4OZuSxJfoz5+WV9Dj1eib/KEAZ3mXAyLGYrpGlRt/s91iFG+tFY9p9uDDEhzIZHKfa6jjwtZbZZiASiFa8z6PuIoSvvs4fvtU/TfPHO8Tk7MWv7DqbGnU7lROvkD3eI7A5/G0BXTQ0oW+oCTZL/9GfAeJmYK8ZScJoyxIsO2bLHzGgZVEsTxAIW0/ZKeGtOPjRN4KUFWjqrAPNIKugRbTpK2o3uk6ABwGtddWLVHAJ28yEPF2ThfIJXDTkQu/jqLHeW0RIAcmP20iQamo7TIAkhZ0kOXU5l6fQDviPQZFPCsV4Pwn4U+LDaQJ7uTc3Mg7xvnlMLLotsJq47iwRTKIVmxStkoZAV5NzG9Esqy3qezPZzNZ1lJw4khTUEBqlXDpTRw/siJBZNj+kW/FgzjZDZRdlp5Rk1BSM7a8w5wZg4ryg5eDUeBp0JhmM5i/OEthqA2iXN0MKsKhpV8fOnHSAUtK51n/PNuu6OGsywWigE2HUb6nlM+UETllP2Ts4TYZGzms/QNpaoNnxJT7RuAjEICmIQXidQt1VWnezA7WWo3WB86j9UMTAciGECYNK9mOeP3t0G14m0L7O8FDDwSnKTUTOp1AAw0GO8Ch+NdICpuOtyfu0z0H4mhxvmoRF3yqIPH//WmoOf939jman6jDxuJSFShJUq3SLrtwkgYcoDWLCoJpQzAy4dOl44Yrto9jrUVfNhcgaXDk1Oa0GGKEXzJBEKxcL8UAbu9m8b79hDgp7aJ+qeCeaWMYr77Md1fcCizyOfI/7c1unF7PiGaPwxYtwlZhHsuX0HplcVDCHAD4KDNFCCTTT8Y58+ChgGOGhACzaNDRa7WH6T8U3UPGwuxvKqArU+ZtXyDHJy4XwqB/ng4B4Xi9PCC1zh2DlTj9kiq7CDRMm+HY+/aN2Lqna3sN60cbvI7vg9OauHNBmRANwu5nmolOvsEV6tHp07dd1QiXsvLvNz4Fs3FpQcRB4MtiYTV8v46C7yEdyCv5TbVH2veU6zybTJTzlckUjHFS1rdWZ6z53OwfHG46ckS+4phMiYL16QkFjNQXbAzIEqSNXcx737ZMZRJBwf1ASJe7uqPw4GR69j/evWGweRD2vlVFlHMAsqoegInLpFXlNCJkm8VYYiiprbVoy0SDiZD4lmYLxLq3uCx8xfUOBtnuxdqFsMjQQOuP5RIgAkF71rtDQROa409emrHIZcyZ0YkpwK9sQlR3r8htDDkicXMNdJPKS21UxuXIyyQxxYf/DfUJWFGUar2O4e0GjiPm/TOlO5VT+pgOt25JtiRqJT1IGia8uu8yWbwkzkFIZpHP2ayg6ijP1um9mYmgIjrh7mILU7Q1IyTnQpTxt/+grvWxON+8u61nwsV1PYI8ARXgFL6fW3Sh1QnOdwjaQHkot7J25Vd3oJ4TlFsquqq5YbBuFuBA2tHsSYjnTJmH46eCPxDb9gsTDP08H+LWA8WjZkxPYCM6t8z2AJ1JyNF4XbJFFBUwNxn0OuvpNfHbY5TrOUMUQfEnKOYR8pS1Rkfw8Xjl1fm1Dr3s3S26DwH0jLb+V2yu/kqSH+5VYxqQUXypX0gS6E7LMdmCewucbpKykWjY5q6/+7F3YNg1ZQzWj1HegQMbhboHfpf8TpUvmkTugChcdMnrrpTdMuH4Q+dAxghfDgyxjFt6a16C2dRqsZUnUpbuk1kPcbE4YqCaQXF9BPJmlHLAAFMlSGhJYAUD0dRcBA8l0oiJEnX7mQo+jnpn+r2de95jIXPDKTbfCpjmaQeyWxTLgODacIephm7Wpo0RvqdNMtyYmm2B9+hoykXJPUOtkvjzObso6HaVvlELbdqJJijJbEWg6EQnakSHe9vBFeFoOLUiIY7gW3zQSpO8sbRyR03SomB5tH/1BKTBQ39Vy+46wi9k/shtvs8QD9AM31dZazBPMkR/lwi+4MsRQWNesJWfPrVdeip2e0/aV5iUAY1U4cLWJ9lOt4l+d/Gfbj2wv3BW7hq1GlTphWEywJtuTstJju/Um1lay6fILa+RfhrX1YK4x2wkML2JGDMZtanzVc4rwHtLdEk2pJRnzKXb6tuzWGTIKZ2RpmkJ+qXOtXjRmRyMZF1123Q5m6kD13KBOXVvm5VaBMZw9GXsFFkJxcI+g0MXQz6n5y/kNxgiTknUf0QmcLYxsRuL8LgiwROFh0cjZemQljs0NOrEokTVmJL9z0EGRZi07LMYuLCjHtQtGasmBpzjsMxHTjvkdKE1l60seB9graQ2FQy1qJk8OAJSgAbiSxfQVWodIZ0+Kt9Joq3Fxm3S1Rdn0AmZDSw83QHvGdQWI/rs/DrnRdsV3uOPbOMqblvE/xjuRFcU/+vim5WQ14Uz/tPjvdjx7+LMCuB2WMUw93Mm1s5cyaSgz++Fbsqpo5tylMhhVN3ZmJQTaJtIrKYW/VBfMvyVpzVf0pwkwqHGCm/jymz2J9zmT3kUq32Eodc20Z+XyaQsvVrOgMdLVhTsbrmrfzHZTGNrJ7ri90mxQ5BI6YVZS/BG9mZDPAwudmr7tSRdBfX7LCFszJVVPZ/E5qrC4vLeLc+DhDPMMXepFIfbdQrlzw6DAK5Mdx0h0rdVqISSN8oVU/2K2YqyD3jKdHoaewmjK75viEoCwOY0lowvoZm37/3bBUe+vBZayLxrvVQGu4SvYFfHFsSQeq07/eoeZg9miMMEsm8IqJbg8G/shQdUrjB40A92n8ueI0qI+t1I16XzC1anZYe/7A/bLtWn5/CPyX7ZSo8topOagvOrfpPpkV/CPTXQuVjjJc5tP02Z3buO3eA8RPzp01MdYU8okAeJG7RBmzs1icYn23LqHBjIEQEmCi7/xN3HwWnUbOSY+2e7Y6+SnTJxTv/QGGQPpRfIKGoPUC/WCPWrSPKOZxFSAHNyYts5N0vcoN2IMVxUmM9mZtkj2ZbwW8/aCKxvRKQoBHqrHIyy8gBSMj9BvhhB6uBKg7mAf1CPWE1mtNbKuvCduT4/7FtbMc8EnG86kF/5a1GuimGtVmk8MTj8NQCGcTIkAppW+5LXF62VL3EjpekirdctSD3Y69evKDXnI26sfY1zCto9RaTLG7jpOfovT1zmuYIHVrPkzuBU3LRIpYAeHx2pbKJ0mcWPN8oPiUK4oIG7jHRugEyIKnaNbQgrF6fJHs6OvhkpedEI2xI82Wmf8VwLnEwOV+90y4NyHAtJpuuKcaUtWCevdvZ2CBcLc2nMLnvu4h54tStIjjUQjAA87gpX4ubqnbyYQUcKf2L/n5lazE5r9hH6LO2bJikr5pSi+hIc+bEWQw6HrOIWmUdNWAJJT96/18NaKLjr8NuLUiKhoapPSn6xyhHoB4R9wi+r60oTYqph6Z3mnrR7Vc904Ba0tF4MUwHY5nHwSxVHRKrWz7KPFFgPaIt8gU7ONNMBG9gLGO8OObUi5MxuTMYNMgdXTOxjD0FcbUmiESImXqm3biCrqVzKCtkn8U00Cm7jK+jNyADGQHV+T5RRCMVMPLuXMRKzR11XrLDasR/VF7E/UV57j0p0VnvklOdQibhNHK+JSvaZgLyzGTuQRGDajsG/xQIeE+8pooGYllTJhVIBE0YNvKqm8LJWmi4hH1tRW2k9W/CzMb/K3zJfBXEH9VEfFDsEzshTeMflXpiylnIxJEgEScYA/MGSE/MESxFu2Trny5PtqVMBuuS0NJmTGqfJcnbiJli+82Ef0xM6A+Uap2W666mDnEfhfrQNeBpqccs1zgwz0qK0AkK1hZ3mBXARmbGv/xcPbP50uKw9wQ/cD/wmz0XE2w1FYMV6a6KpcY+5UlRB8kLmBUuS1hTbaZZ2ab2k3kJ0xQHAYKC+DotTsLCaeA41o7KMWzx4pZWvrsfCTf1XMfBUqNcoaAUlzUQc5GplgkT0L3n+iVy0WLfkAtfBiIS4Qr9gJSrui1wjI6TS8qx4IklYlZ3k59tSVjlVgfUbstn3bhV1fqlumI+yVo7BFDJf5DROKTPeXnMU/OyUB588foKMJtYOVIoMRxNzOOJe9/E07tHiu9ZfeUuvefB81DTKEQjVh6giTGCUzgUazBaZYkekjPHqzb0fC37CPnOvb3C46VjTQk8WihcX8X0lDccMixZjWorKTcaA0TCN27bnfDXMtRpCz1ey/HwIRboPkp+24mzj8odU3Ii09Z3j5ssQfmwltLBenHsza8maKjjZl2jFumo9u8p/tVOUnPV4GQ2HEJrXzFk2fYJqWJu2pZaAWJ/amq2Nr8Fbt9lbSFVq9cIvsaVkOvT+MuLZk/WEH6rssfnYOi3Fy3aX/12ulyfHFLAjTGYKmAgKohUpzktdNMFipBSyk2JFS7+z7uRL5xX21TyMFcACbuyxKMvKlgYsWf4gmy1JFTMCrnpOXjOgmRPpb86jsPZaMGGInrGm9sz+m3CE9s+4c69s9jk32wztiBWp9X40pZaEiJSQxVRcBgaiICtrTln3mVLhdmFv+0vTigzUJzOTwNFVMrHp1NXeoNsU56HvJ/gSH8rxhvqGpirUnFnOt4RDXngcc+Iujozi1w2cJp0eRjkXIsijTSTflMwJ5Ee7KFGwQ1McISROjRNNsxjD4UBcP1itf/hpVYng6gS51vc862Jr2a1xKTcgI2bQRU9peAWzNW3BWQJbGIOqUsLq04l4eF/DV6KBrRcgm0CrMhR0J9LdTBjwZBc25PuZSGWE+cJBPCBRp/llr/58TEJgNX711+NIecns2PMovJeQ3URAMSTFHLW/233HDcYMniF5CnQr8/tnBNPChBXBled8lAIE1CxJo20/HLSec9oGIuDqeMYMU7jAnmU08pis+soqjUjGXCl1tPh4FmDd0i/i0du6RCK2xrnO+LeDqriP8dHGFKJZMmh4+Lmcei5yHferQybHKT/B2QMJu2qDgsl+aBOr8eUJNvjyafWn3vBUkm+eKv5HphkDv9CFYyKqEX4GVbgrGF/rmMqcoC5P/yA4cTvEt626BEiot5P6zjkoFNFvtoRhz7zoX0xMhI/nosRiboQqoSb+qz1Tb1DL+1tdgdO9uTdS5VH7IgfXd0NIEmhA6KbsHx8apM7hbIADww29rM8XpXd6MPRmAgfpwRT58ae2alwbulSXHtDzjNQRSJITCrfAiQ7bWoQPvAK4iTRZ1CocaXH1clKZYiJ3cJtLLcQ6KbQOGrPgrls64tOdcNqdFsLRmS5X73yZP7sXZhosHt5z312V7Smucpzjl7YZoautzeWAerfZFAgN/1FSO3R8hmaa3uToSj3BjVMNG+1OKVRiyFRmAVNDSPQszTnTDfVq0pZ3fATZgWKxdYl98hlfps+91phG/FXJPYcUymYd6Ra/+KXVISGi502uDVfQF25l6Nn4kR8mZRZd6+kSuOw++ymNoKWKjZH1MStAFEWcr95Fb0EOHqzo+tA0+HD+K/emZ/xw9lbAjfDEUKwIws/ZpgE3Ws6MS9kZURgOP1be8DgyQ1kT/zodM3h6Bjx3z7WWM0cGhm9ePtGbniizKrbY7UN8yq4Vlpmxe9f2hZi8kolB1yjv0ACNTLHaKJpDfxl3Twae8fCtHMMlfDisl4QOJG8pXMObpQBKaplBTqyeNfrowFSwXbQeUJQdG1NrqrkAkGq0nTJXhHJtncNi39WZkxVFxtzsCtrH8xP7rwE7uckc4Hpm/C66MVfXTMsgpM4aCBvfxFetm8Ivsepa2jNWrcaUfPiyK8Vi0tSxsVusiM6XsJR3efUvnd+JnvaqkslpkCcSryfrLDrDnFzafAfX22BkwERgCJY04VeIDTjsBLsTTbugz4AxN4+67VusQmhQ1N3CaRDfR7WDm5ieivsduY6jRqlY3Jzm4tMCxDtGXcxYBS9RDOra50PAjXfksHc8AHV6Yzg3I7KN10meuDNNZg5sLVODE7AA+e/57P9vYONTWq9TDJhXPfxMm35I8c7+nh2bxWvCQ1gFHWBv5x4PIvrfTYC9yl8OjJ7AI9QjClVaEaPy8v/5wDlwjfl54xx/wtuTSk9f+JxcxXDcUJZTAVzaVift9VfMIE0OsessviCygpCIp0pSits3qNOEec/AwUZIrKs/R6JNzvCC1A1p6XPg8mOn84EgyUz0HhAZ0po+8T0FAvCHZ794x4yjFdrY8gj1G4P241XsSa9BLKt5eAv9JE49ietuQ5/0I18jUAibLSVibMl4WFOQ5G4nsHmQx7K9xlOW0wYpJVh/8QFhskVBdeD/QeANnho9Z/9jltsVB0DG4fSXpATDtGNOfM2grUVUICUNFiYxCNNgrJmUFLnIB0QUN8xACzuqpoT/bmV5xm6ZwsvU155PrxKSCOCahUlT24jj0xTxY5GaqHFJ80+v+Y0CyCn/ag2WhZUjy2tn1CF1u73PUd/poK6CKCp4qlMxMFMlXWpRrK5/Yrhf6mICdYIgqjD11sp35wYjtTfp9cnJl/UivTa63ZSPnNYuORPrXZj3d2PADF1xaSArig4lRLV3m257q4z1nuuR1INpxeBCYBY0Hh1roCXawHYfSJXKToyr0+j3tDzGwj8r7gptIc2Pm5xCQeTqGB3XsptDWDoVdGxs/cDQaAAeUZ8y8PYXY8U9QtLygKavuDSFQJDO5Y9EOw197UFW8S8F12GiQMkjK8LZGJj8lH5N5+qGDTwzP68sliSc+ScNrzF39Oi2K1UvoMJpeF0lQUYvTerUsCvkhMNH7vNY4Q4G2hEAqReSpeVL5q2bAA8Rou5/PsFV9Nwr7+1bCzmHen0KVTLV6wfd6VbfqS6DN0wwc/SmqL75L+a3ijN2q/nsRw8UYunVkRDl21TbTj+fRnxis/gDofwtYNU1n9xmB1PoLtr09NR62AI8JoL1Tul6jjjaA8Q745W3jst0LV6AtH1f/YHhAQh72EZ7wJqLtUY7UZbIS55Zs5RrVmGOJTof+3ioansQvJnwDAtK0OxCXTAIrpPUr6uPTHRYGyAqDXVCDR+Hwx7pLoSR+DfyR+hAzUpGF3+TSYjZYwTXlfxHdML0NCCm8RxsPoQNQLeTHjwYPf7vdzaeJQvGKxYd6fG8daYg44kmAAjrtow/ZaD0QXIiaiOKzyvX4W8pQZer+tg7tozQ8TdfU3nKtP39qYwl90dX4qDDMalKis/pA5WD6uJp6wNfOrJk5L+/BPZ43tLdmCCy9MA5SlaYrmx7td2z5SXdcC74o8QHrGd9Cm804tDj56GwNizniJCAtxVUZiHEM5JEq1FaGSszcac9g6gtMJk2cIxery4BsFXHVEDajR5eiE00Vu1DQuPcq1uonPsXKgRGNrVDB1ldfLF10GKjtwGgR4NYIFxAP4MDP2viBkryeLgVpN9kWJGp0bWZKDdsuueSKj5bKWpzKcXuQ1JTr/yG4u9zkPOSTk7UnxLJK48kZ278bwNtDm1i37osnMuGfrRi29A/SLxQUDRFm1KoxaC8C30ftR1V52RUe20wXrpix5VwhBUc2FoimjxA76pQqSyewt0pscSb1I0A1RWVP7tvRGeJuAWgmgJmae3E5EVNI3fGi6s24a+lea4uFQbhX01G8/7yrC0Wy1NUg5f1Uz/HNcfVwchP9IEZbm+xQVFsbs5Wsn0CuMakcXdh3usFtFVfNYaxjRbE1LkApYB3gNhoM2w0WCk43I9sFELghoamaGe/D6OthpALsNAXXiKMsCjS5aE4sqeZFhYJgNnvrAvyKvNqWMbcP3hvuxWF0eHv0gQhJkUaPQMd3Q0S78cQyOuz8AobzxrAS7v5CPeL9G63Rjo/i/HE+J7H6pAsxfsQLzVzF+4jcjp7RBkxAXcDuvnJZJs3yWZFhVIBZnKmmMKk5WSRdNllQUwxmyq5Vj4i5tXf42CtOJ47Bl4+peaIdwBqqAsa3KLeL5+kQ0a1sliTyzUkfNz6dM3BhH2sfmkR6WrAfppIQ+BAPkSCZoH48uqi2/lG/EnRFDvoIaEktrpT8leglXGhntC4j47+Lrn7s0UGTodUaAM2/EO5sYXpqPvf/GyfLUplPuxrvNbID+4C4tDWQ9rT+c6SRSuJ5haJHLXFXj4nfqnfPdvqORQ0/wtIHQGpxTw5Q0Pm7Pb8wOVz5zijix9faBCPPa2wylAtxEG4bRwLKY7jmrmbHJfW6ahHVhh81p1nDu08/jhCiRb95qN1itRLL577Udxyl1DNTizZND4GCTolC91lx59x38C+L52jZNrNbUsQPbrM1liVSbHRO8l+W+lyNqSJEumAiKTNvui+ZFjqfgGoNcda5uxTVY/vsTPPzO0KtEWcpKGALq67zIqklwEY13WVcj1HpuH2sCvBRN3VttU2KUffTl9AvG/+dlUHt+Jx66O6vQ+EXqjzOWTyQ/0LUMEgjTQSB4nvQk7iuQlzLBtEtlJNk1koJ7UoueU3MKkQBgiwuyzN+T33Wkrc0yLxrDxGv5a0KUva5cJQ3zo8oxnxaIkVbKje/jm4lVe2hFztobKO5p8qPlmpZ6ZG0Yba3HhL2uqvC+F+upUkuW5dwRyD8TotnLH2oDMiCAtLphNdauyKJIZvhsoLPKdUIZ9eoZRwJl882/ok/yGdQl23078KmVOExLtscN7PGvSi7f1fPyp/DjnJ+YPHUt15RhHScBPMXTWRBNbiUF0l1xQPYIds2mssvnuXizv8Mt8viCS9Uwh9vFX3Mn485TchcNelOfuFr7fNmoeTj4nU+V1N/i7D7TAIlDW5VPtFx8cEtKYopx+aMRZrmoILp9r/LEJvFaE3cqLowt+Ivgn05osx8d1MSEScHLBDh7+Yr0Dlt8ZwIn9GCXxAzqEUE5UDki80dJhBgn+8fCXKs6r1kLAuQ+mJs9s+mrN0LdEZLLGz4UKSplsinDpv6rdsyDDbofrRArtf45HbaLNKgoakIzMn47SMP03m5O1qT4vAuxSecT58dV2QnGyVP3T2Ugirvc9G7mXKhROuVB3NgchIJGDhblXo3LTcB0thwZXNOMK1qetQYya14ICG2insIaTOiF8qNRVMIYQ2saaksoqBRLQ1E33u8NlNRr7UAHs2MFsGU5H8umKLYrurHsjpgXDX01mGtBu7BZxigjxgOsfqQCL+Jxd/9w9exOCT0Tb6hVqCRssiUpbWL0lMTEjuwP0gdbYdduz+wMgzNHNgdw26pZAM6VPsyuwezens+l5rBewucr0D+qQWUk+fCPQMWanLxSl2O5nSeBj3znx32z+JnXKiRUe9FRkPFzwg9c28du1c313sEmD+tQSTxfnwkq6LI/JUVCUVm4G9Ah0VThsIZprvQ2kTKNVj4vkQfQ7plfLAbdGo5XsuCGa9B1w8bE1SSMKOfmTEom7tlqxWrsp3/Yafl8xut0PSdFGoSVdmvekfrFaibNB22+HW1ELCmtu9+WVWpAEvde/Co6p76n+BkM8+UIsrWA0hVE0mYNKm+4NClpuGIAGinNzXoM7AVyGLoa61+hOV8tdAaW4I2zTXV9sSD1i5qDgqEcQaMW/gcJAX6CA1aKIOBgQ9f3dm+q4vhUN4xN7Powvf1mVk7SBXdT3NKYJEvDKr2ZEpPdHN2OgPlQVO7lQ6ByjnlpPpv3M3fNptJtVz0TZcMBh7TlmXkUVE6kKDIn8D7ss0VDo6dsFnBVNq3wnLky15EMa511vYYrySDLVBDb0W97d8scSrs8Ub7XKoT5f3y8iMqz44fnLPQd/+hF3iGiQ/a5WYpDYHNZt6r2ztQry6pwsPE7L/XWJxGOgVG4pW1TH7xnw3sIg1csTMTnBHvEB9PXa04ZrGkFqPrrLQJgtYXFq0o1/P9RWnPlu5Et+faiBG6eFgRBXy02O9luj4gXvgio/YEvgYr3sru3J3xfC6fT7K3Uyv6YbMmbe11L7fk7+c1/mhid/AZGndYEKuZjmayFP9rkAwuoLgiEGayCT48NAsl1Yu3jlUk53+1rD2fB+P8x71zunjHIiu1ex/+XN+3Iw4mZRTLTfyQjDwaZtKGSIkg4uEXdkVGtxyYFiUfGFQl98LE3hoTwPhJKGdxmNasueZhZZXREjDNAN94R4rdknNiIcyaHsW/8hZCuF8YWEwt7G6aQ362U/zEVpV2bZ8DTZaKSDc6L98CkjhZp2kqcYjm8HymxntcF4C+h4PxPjvRuJ+mGklK24BacTcTp4Xa6qQUUPQ6kt3gOx8v/mH3e9fGHyaWX9jkY6AadKwWcXG715o0U3ZZTuT7PF0ASQs28fZ6Df3d166/YleYlwdbLnb3PzROPpKCTTYV33CqN4UvK3tIfobdAZsykwpBdbhpBj96by/LcuxuKd4Pv4X6KkRL8ewjCmTVtYlfkF5ZWaWAFGOthQaNg93bBuXWMR1UiFIyzG2iWko807KgemQaRNjyDYTfcNEWYs8G67bKJTzhCxy9xUZ0sxCohZWHc9ulut9zbaOCKouclgQwQGFgQNEnKmW889OeMHl6BnL9uoqX0HXl8YhV6OrMhXmm8sCeFQVnTtSJZz9fFhyYxE2aQYuggc28SNVeEb2r1gkvs63EAEHbAkdaziY7lbouKWM0E3jIOkzui2ARXjCx5CPnPkFTI3Sgks6oyUS58xGsoWD6GWHM01RXB04p32/yh9qumonwn+hcHH6td2E4GIiRZUAbppb8QI+7SCwQIIAzglytJr5QV81gikzwsT9lAfUpn5knKvYGdPbSm7Ut6g8J0MwJkI1yziSLmhbY8p5I2PDVEokJmmtBR9c+9zCs6X6OSx9ZEVBDiv/6MKilXFI6m8fDwGEJf0ukQUo6l3SVt3iKM6Z4viZrkSOxnN6WtHx1cH9mjl9+z08MtJ9/OWbKCpHHQTyF7uCB8hrZgsZef4W9mwLRKjhZ8Xwq9hUZdJxfmEOitdq42YcbDAmVHhWmbXRop1sPlnJVRBjWne16eWa7F51+r3rTIlWQr5jaCENokUulEGQfi9GvaEkTUcLgBW+pAbQJrOtYVafhv5RZ7TAipB30fuVrkp1solZZ45fkQsO0zFWmkiYmkBEZKdW4YRwgqzroEh4q6BgZwN6ua6bk5qsB99lDtA9DRzivVi4J4M1Pgb/MSSMx/khs2QSX2x7BtUpLJqR9DWehW4pLBHmCBC5UFv+JsvOw7KZ7Ua9Dz3oWf9eH1tonzdSVFlOb1Z4jL4qyChzIasZpG5yM5ivO40MTwK0xxAav28ZhA+pYXU0K09rVEX/xUthcxEv5gceUs6K2lv+I8Yn9KRcmGwyVkr5E8UeEJ3cidCkqzQPWMxbvlwzTXTGlnxWblURWJ7Gs0LvB7kXd2QYzmzPIYcp0GcxYPbT+PGwfnDAAwQ2zzqSOyDIp70xwrXh+/nAGkfWswqFpH+s7yBN8wTvggTQum/4SpsuC2vWqMPQOyCUuu3ewhkQV2NMRSLrVvOtXmaVXsyWa/7Kmv4D4yM9EDRk+N85uCgKgkRm0csVR/wTQ5utsfAic5/U8GUM2gvKh+JU/QKLNZmTwEbg44AIRoVtDlydUHpIuLBChq/G8VeyEt+aZqrCbXIlcuaNoTv3JrWN3SWD7TzVhEltBi/EpyzAZEYJUEddFr1C8WXEVW+ArIaDXHdlElH1hoTnELkU7YbpxjG7GiXXtQjN/o2HLzixthRypubAaeNxMqYDsM5lVLP/KjKITjytFW5faawhBEeDwawjQNKGo0jI2+rzCtmqDU4A+PfuRtHJjIIPRl+d1vEfotdvWHGLNFuMk7xa/a+YKg6bkKkxod0J9inEyAUIL3wyV8n3ipnElgdpz6QswYCERfA7cMnKYdtgZltkNYaSSgdFc3Lp1+YEBmE8teOj0o7ppS3JmZwX3eUwCobJr8YuOkoGAwrTXuwtjJiq9wCGHFcr8bs/nyn3juh+NC38Eavvvtd1ygxo1pQB5W7mlCVqXHNJd2+GVuS08eRJ8xSULQX3Jpr7jSqUX7B5aGRDS7IU9PTOYlfMHMxlm5GdeFSF4+77SPKMWf2619cIYECPRN7NJ1wltKKlNtKcGf3opirCxYAzEsLUQmOi7YrOlVpOk2xj9orowtdkwZVPfEuZcG4KCY7J/LnVQEdjcEogHT59aLZlUUh+/4A+fjGX5sdbANlCcJaZRgzMeq2YW6glvA1b7Gi78KV6ynUbeBKilKpBWBRZSspvYfM+SxTU2q/k+gsAJAzSVRsaRukg7rMmexjkP5+rl4rbU1NC/b/GhnfSqIiPUYwJ4WDnFN9jyCRz7yL7wC0EhuYcF3r1StsHn1McwzYNYm8TLMMHLWaNUzYbU4rygrLgOQiGntcndRV68tHbvr0aG7WgbIk2mK7Y3d6hJmV10LojbPRMmFpSEdZipTlB+H/Bw+QUXP2iy2KatvvbW9Z7uqoUDHkiAvh3dRkL278KH9qflXS2EXaFsVJDlU1IqN7vaFLlx6PT7Wie0tlcP+UMJEV4MBLAgp9+8K7429b2lOFnp00KbIE15dFckt4WgpzXWKJr+kTNEpP2N5lI4bv6u1mJL091y1+dbcw4qcYTUTcACrulwg5x+Z0wH/YGILEjEUZ59SiBXrhPTkWj8tZyqVV6Ke8okx5YJyphZTbqVRTRLxu+qYbMl5VCWLXKrug4k6tddbYmaAhfkjtYUv8M2QvcWmmGEilzv8OXfmnBJk1KaQ50cS1W5eJyUnVueZrskqfocON+dQA1LeQ6PR8nmGphg/0oKMPKA5jzJQsAVSz6S66PFxzNVntG16BREbf5ZK9k47xiAH/T7Q6G7Dy94Xh/JDxoT9bfdKKxK5IAYi9zrnHRRhwq+QETiCwYEodO8mnaMx+bYnLg0x0BXb3ikW+bI6q6yWXY2E3akDX0W2Tz6ziKIGvqAE4MW8kwTNZolQi0vqZWzJNIsqZhPIlK2F/fQ55lR4bri7gfv6jVFcoL85qRBYpIgzzbzvrE/chGUsMYfdcn4vAl//uNOE4OOV//HbC9g2XBcXf7zTs5PlB7+/1aYhGR0RNOf1GQN4s61DJYDCXQ5Ux86bAdBciJfKJRx9lyv9ILwRY604DuWP8nIES/EgFQ+zTfuawiAAVOOBfEK54d+Knv/2BrkeVwejeChbkOYgFV66Y7IYeeGQja7oVvF+RsJtiHqbl2qYAUr0ZocWHajgHoL9XcyC1WGNuf1FwnKYemolpOdAcE2cRJbDp4maqE4Z8OyVBDbnUceT+V8YhA02eto9evV3AGYituiOQzEWAUGfv+TS3+pwAehey0RzFWRE6g12e7eaITvU0WiSIi0bc99EwxTGvriLDcl202iAZR4avcnRpOodiogupUtnR9wU3Jdk323Gjy0t/l4nG7R4E3AMpHDKj3hrxv8M5cXkbCLC6Nmb8Owuy7nhN9gBfdfy1YDmAkcXl2RK4MqJhfdrR4Wt7mY8/Bu6oHOvgzxXXXGLlY/D39L/ulR+e3upiOYwJF1dAv+OCt7mvGQcVcfms4FwalpR7YXpvotkAqTauurgLMAw45Blxz3R2Nc6RQ/160PVLmmTuHdWasx5yQN+6nlRx1k55lBQ4stu7E678Fwxz2o35mKGsUFiy8bVD2p4PJPJ5AHhdS0+RPiEtROHAH3VedlXiXufcEuhZARXRS2F92pf44osgiFZDOcLK+bAAiatR1teobpoa4EWugDfNE0pDYpBO/ZRbgRK9hQo5srMYnEnCcwQPm5l6OoRsSwTEda/4s5IEZo6vnEkb/NqeimkBqk0HfCY+2ZG843Y8+yiL3baA+H7s01Bc0o2LO64QIVzrsRqsbvhWL2WOeagIvBl4OtntqO6qsF/oHgB9YzRZSDuQ/UQlIhWB9QFb6D97Qn6dQUIJ1VLwiY26IjFmGVIcTuFZzX7flK2UMmapRu7e8AdqVR9wUrPdCN1AX/SZ3HMnQfoGX++eimouO223TW08RSNQa33NhiePnKdj5XeeacsHiKN7fpzM9OUnZFRPedO4hmOxEpI6PXbfLorrtIE8ErA3lZQWGVuAqsECgALHgL22oWX2O2sqX7UWurPG7PH7cRaidTn4eLuQ/uyoudfa0AITZitWZfsGIMUvZA8pd+Q2Os30zYg+oV3ChYSfvMwFU89g6YeH8zcFwjwNFDCzvGnEHpfOhpxgJcu/ioy5lo5e38Zwc7jNG/ZsFbvIrMPeYUNfDhAg4KQlJS3Aeu47xpegIcsPbi6i09cHxzd7lnQxw8biaJxBweMrU7o3ScXhJY9NIgqT//3cEvBAnGNa4rilwyVS9vUMM8H0g7dubQSpRoBxXTiyOq3STozPAiOsM7xRbDaHju3R7vPWJ4JfUjsKfMEbvEmUm5JDLdTevuAaspMcFjn3h2QqaejvGy1K1KS+wQz/rbp+rWbj/sJy/MkV1D4lQFNSnefNPOCaGW9B467eMocqQxPmbL18+9HqKi0ezFOl5cwWVrMJKbs4+71srE69h7vQGfQoDHjUXimQJtTRNRC+MemLcjMrdMBeM+ebIRK2sEWpK4neTG9BjejwnrVz/GGJceEBay3c/ypwN/y9m/+Hdeq53LgKbO9zqk1OWrX5WVcR9xApTQPMeEGhed30+4rQFVqr41symJmg77HF6FRqPv3tCN+HqOwf0CgowQlyWbkC8jN6bL6JYSLbQNQDBnFlozIs+G97SdKaCjCOSXL44j6wxrO+R0NU6MqbUfAUmzsISJtkjhJxDpccpnMhBOeGYTVPTkdDLvYlTw1zn9uH5z/wRnlgqhPw4krL4u4mcYzKu1wiIddknq7n9ZDv8IYCz0+ZQt5lpUWdr/ecrQ4EoWuC4qoWjKJOZ3MJPgsTl3DnHTqFjowfbZghMxqO9jb3x2u0MZEdTtlyOVcfG/0BDqCKNsKqF+JopIW8gJr/7dkFZFVHWAssIJqWcL4Dd+DUbwDTdBLPzWehXk3b/W+7+DAPIwdbMmqcola7y0W1yaZY73y6FA8X/DwTYK19uziV1mzcmdHsC684STx0jBxnPwb7OTN68q3iv++JtlbQ2UAb09Dtr9onK2FF82FFrt6dKoEAUeSW4pHsHK0WuTU/Kit37CBCtnd2CLiWrxJ4V+mUPD/GFJRglJzQd1sHoAgpwDhu1YAqAYZh/acv+vyI6SwcrTGGhBUrYYt0epJPXFP0tTSHp/yDco0Q/7iRHP95qdB7s7SCZ4zD9KF4qVtABQcSX0HcM2D+H5E+JshOXBAH8ePwpUrxhlPmSjICTEXX9UmhSHwQWT+MUCKhIwJHk06cfk0J9W2Fhok4tGeQFR7bQaGs4Qd0DPO8rkyobp0r42IZzDEX3yMhuRFi6xyB/+KZUQJWJMrdsR0/m4Na7faCW0vpdG/PTm/cesJ32MJUi02ewO0UvkHQ+nh6iWjGWu3QR5RapCy6FCPeVPcWDiohyaIUqYIWd30TQw0r0nGhvyPf/EIYvHlDhSVQMzAE0o+MpSjeuxu46wyxjzu1tY7DYnmFBVOkMLK6yHxq4QmNEHNmCTmE8hvwaUJXA24iY9SB9ZTIyHAR8oiwLh2g18OmjcOED0P9LvaofK9yst5mfqXSB813L2BkIRZzQu7ANJucwi5mFV1W4o0ZYvsqB48hnZm5zko+thUxhbhUBQZ7kh8R3VoCRkgN8uTxvpv9ijw5UV8jvVplAV6jpE4f9LiCW1RQB5y5mUClNkxCdP+SeroAv8hNXoC/HtJok7FLx8udH+DnURrDB/FxCwLRkMVr6eft4JgsZyMviCyEplnpGlca0uc2lhlS6rDVafDgnxDhF9ScQCFGgJNzPHxSjf/UUvTLmHU4CKjQpjY8+1VsTR4foOYgSWRPQs2STffZGo57IH8+c55Unq+QidyjtoMm81O01JZQUMDcf3IICVoHPIoY+kWt0eXGMUAi4zZd/xU73GBqec/KFTh9Ld1L1WHeRkkjs2irwnJyG+yN4sY2q8N2vUK5dTJZfwqmNDQZeJGfGjLFjUbELbtTmJ1eX0iWIbM7LbBwy0oFEe4mAEozS3nHOS1K1+TyFZMNs12mH03lp6EtIBAD1g7oqDnMilbfa6L69dlRLloMlYZeGKdmui5RGNzYiYeU1ZbXVSuCldY7jcaAi+xJkWWXMdMUc0AglGVOSA7PURfwScKQVLl2f05G0bb5y9Tvz0GEC6nwtPYG5OqFmRL4uR0aZBawr3TJYPuTn1nuG76fgoulfX3734mnuh7RONSDhh9iJAgwrJhLMab90Oo78qvOPnmiXy2pON2wPghacvgzs6m2EFZL8qtImlb8cDM97MITmPSIgjOuoW3ABVpIoDaHY2CUictYxTwLlBrmxddHeGCnRJa+MY/lPCZEQYh0prsKrLRkbwQakgoBkALeCGyU3Aa1tMWi8LcAGT2MDfOCSZrqDlkxZTCrto97BmjVNYzkyQijItH/va9w3hbfYBfVZmGTSSLs/PeVf5uYsMZ0cAE0nZ6Dr9I8L1ZAv4/GBc3Gx5KCbEMCLsEcUZBZtC4Vv8/kjCvZoyZIGyan8Eqa6j+2wvoe4OpAFzl8yHTtnqU846229jEoZxEJUxI8GExIzd7vLGy/zuJQz3PiMvQjnB4SYr55/SfEo+a3G3rKocfE8VuGMyf+QEWjl5FDndS8h8hCmLIPca3PV6bHmYATlhstZhBb/r0xICyZhdVk7Pnrf5XKGuMztKvGg0mNJ4GZMVPX0gL6Byfh9SoMk+k8LVup3LJa/u+npioBdr2AXWgk1ZFnRjfkHieciB32m9MH5ka1KTWE/g703d9VWP3Wc5NSx/OS+5OyAtJcdcetAlmRZiRpjiNkbvl7UBT0piUFnDbhbW6WF2C1qJTt38ixBxn1K1lt/Txk7yrS87DncJtIhEA6YwIC5JtQbVIAkwTIglDZBPen+nzJAkuNuOUbdPr+iVQhvint/ybBn/kYsrY9FqAiuazH6dGRQzqOhd8dDo+7FiJXtU/wqdWB9rqmguWB45c7N7A6t9/GlvUITFmhy7Q5+G4Iw6DuSnn6wTvCfDNYyrM9nJlvfz2u+avGOpmYUHZKMifg0Q0lzc4kl9S+CUsmrJbEZcFGzDwHFcAlB49lZzp1KE70VWe/JN6H5ZDokpwg6ykuxFbdbuL/9AVw7fCB9lYcc/9W3KuKZmvSA+tGbu06EBJ6EASCIDq9HqEoQJ+8lTWj4bzQUQkRt+j+D6UmzQUkayzMNe85W+NbAOTfNZtRCVP5Ln3cCnBzGgMdJsXXJJvQueDeZ47IBa1JdYGjwLcD8RtqSHqCyu5ciNjS74066nGi1hpGniW/jhzsNiZFSesF31XECdfDwEIqoddFQJ2qMTIGDZ96QOsC670C8Vp3G3unwwEkfezWhWBOoH8+N7TtQ4idMO1NXmy7xzm/9tPpWRJuNqU8IbDG35y6YqqNuj5MdP7W5MQekG47gCZx7g1PIubAmgeHcA02Xrf2JYryYNmPuUMf6Y3gWWvoPA2TcM4cPAPL0OwEmA7qxQu8waBsn2xAIp5TwGGH7LO15srnCPri6y+ptxsHBebjssaUv+Cl1iOVmhLt0MISjLj3pjB4F+cnKQpZiE71huSuVdch9j1noR8NFlbmENE4aWVRL34KaEXzJLGdB3mE8WL1MFuk6XRIvQn4zsrdwT0/CC+8JatUhvZN9seTI3AW6OnQUNHoHtNe7XGWRw8SCSx2f5Mi/ama32WOtUV6xZb3EDBJvuyVnMuTxFvOEg6xeA1wTojGjvpwcGH+pQCBb4p/SI4cUFrEa4Bf2JqjhD/keUkx1uE3McAMni26zBFSuvmbRwQNB715PK1Gck2zMTiOKkQHd2UfQ8Nnkw5edPHuAM1M3AgnUIWYvKLTsoCHNRCA0BkPp0sBZZbyylGX1SJQ/L7K5Yi4LfSKVZmqFT6+a7uKRQpHe7l/nfZznmTAE4CJKdv03jSlMgv7hLIua2XHEgFBVgO//Me2CLJu1A5bNLyEJ2kcWQjue8sbG/jb0hyot5fzC7qJl0HXzhonhwq5dcoPPEei25p7gqADPk4qzrqyQuayqCVQklPFgd08GqkC6StPXg7AQe+VS0KcO8s4YTDEh4CaOm6r2kSkoT8ACSXfR5BGoAqvw7dBhXxe26/M71fg5MslIenyt2YxuhkOTGi6gwI2MByIzmXfLEceUZ0akwvYB8PoipmzqIKGDvV+F+WiH40lOV7VurAEYqloosjnvVg9ZgJec0fwiPJ+YQWZmnN06Q6k0o4/ghxuKMKXyHA5n4OSxUk1rh35AUchM904Nl19YNCWKIdMbvONXt8HR3hvpEw7RHJ/DwIW28CAG+nVxfCEuELty008W3t2de+iQmE6Tbh8aBFqeHWg4PYNVAmJ1GdpQTPL+6hQvaLWklv5ufqXQgnYwOyzlXSm2GlrN2VNvlPnWDME7pFuu8MkamIk1dqq37ISqzlu2YRYEcm4/ZRymTiyC/Dq3s+MuTc5f0f1lkBJ6mXLWWLhwk1oMPyc+mJzWtmoG1yv2AkWtmYZjWp6G9Ldu2IakO5hBpcgfSayWcdxJFpTa2xkWAO8/SizMghO3H2I4jP1CJQnbYTJLfLawCsPzCv6DFaEWUOIPYp1eGhE2hdQz7O3gT3ckr6HCx1UDqI5nNiFaZS1h/Ez5/wTGj723jPRa2DTf9wmcuf1z4lqQXoIL3ahLRkoTMoTvW8WKqCxzXdf2vqNeEX8ofmLs7P7WoHSqagzShlKTDk8/IqhHidBC5SH2RPG/W8LZ/xE7sbtZvc9iGdMBqRErMYRtSI+ENQuxcZw/4LtkGu6XUbCT7YJfp7P9BzP8GA6urhyELPvfCiopNu03ZH3GYvu06zVKX4cV0nqNCUxzphlWhUqB81ZPS9qvJgByJDPOgMzswcPXdmEus5bpbNyxrrYNyOCxPDkksfGva4RAdhaL6EhwvNFucfujd227aa5wHUMvxs+UVgs7GxXZUxiCptv2Q7R9UEuKR+ag12HvFa73kIFvYKHVEi3DOkZXFiJkgumhNnFerFmEwMUhipc6CbApllPnj6L2hZQgPFysvBz/VwmsVc6ppzGCs2UUrJOnow0S59LTGpFGuwMVPmviL+cxEb1Q7cRSwvs9hmIPHr1yTuo+S8EQuomsgV9Tlv2lCQYlunopNKWASn5mC+s34HTATENEGdXlaWuSCjHyfxJ9/CkRXrYk8cRAm7ZabPqcfKRWVbMJ9BnRoXTXmsY+PGa/Lan8THTGaDxmhQMjvee/5d4SU7DFNiSs9oef7wFvihRd9genX1gajVMnvWyz1GjkCzBFkCD4ncf7C9dImHNwWIcYADmM0wlcdOsH0sj+kyuH+YSz4L3xTd4VLo7HRXYifjBHgnRuWA3RB1LDds8L51sydWqZjrZfHxoTbyamWrbq63Wn3LtERcoYUxivx7KJ591E/Ammd01+39EjTs5rq5P7rEBEi9/RkVh/Ow+9+kw79rm0/n00qgl6D7k0+9X4YnmeDlZ2JRggU6KDRGlAMC4Ix1ctk/7AO43z8gBL8WDECCMXXjL7A7/mb6yTYVgYhFPwBHGeuEmMPPlUYImE1fHv0HeGHumoXeb2nPivtO5Xb9Wk9VjOJtXCK4JKBP9bncSTglZvI5v+hw6GuPxU45NYCjZpUP+YoV4RrkJtejYC/vILV9Z8pJnRseCeTj4VtKf6bDbbSO7EJdIKMsvc0+dyM8gJyYEhfJOM2JyPT3j1qaazdoXYn+LhY/MkcNNUrBhwksLGrKCMmKLkKOF4902RqoLybOa1ewESA8VY5bCz17oEk/F6gCXI7xKcW7yO0xpma07ZKRLL/tYU9AasKsvWThmNLujYWtSMRCcbfriF8jg7AKEKcw+Gbq2t5eEpyVQtyDCA+l/vNY/E9mDfTisNuL8LDJc1s7eRBFSmrQX40y+WlNXziHAGm67zeXSaCaHzHQOrWDCxa2DelJsf0iUNfEMK2G6H4RnFvmC2Xpwel13Oz07aTK3aygAuW40sjbajgtruYfZYc3G3blFgx9E3TPrMjz1g7L6RcJml8j8cOn6weJO9a4J3OcjspKtFvN8W1HFIKO1T5mk20MXLUExKhleUvpscvvaMBxDKaI3iUHyJpoBjUSoq1grtY+W5V3fp4e0b7u6NccMdwERgSQtkxjRfX/ea7o370gR/WVfB59a2ZOZ9YDKRghhv/LXxMAmGaziMo/o7po5TBdxbIl/z+cRnNAsJHMTAtLXhG7iDLz6fmS92HzjjembkwG++pPXbB7debsfhF7HyoFDvda3qI6pRzyz4Iz1iWHGk2f6CJ1OXPi6FAQY522Qgp/yRRpKaS78yIJhS8KgtcQha+Y1xzAMp+tE+7vBAPCpkiYMPYeA3cm2lhXncd8Igz4N9iufT+U6lx+c5XZByxMf4HhB5mUx2FZoWkEVvGdSfew7mOCy9Sh5bYt4exLVzN6welEAsWcT8hwXQq7UEGUAa+QaNqS7B09IV/2a3VXlYuuggW80jmzx1HUPK5SSJQ5hMOBkP8O8qwo2he73YIHdTnBixLzelRyYErsiF/0K7kbHVykawqEN8JOvi80dkJGjKuSL5mk3USTCBhQOZ37K9Cr7uHrDv+dO/qOb+R0EGlNY9hAFJBpF/fXW5Nl+LRJw4M+IfTWDmZInrcwwAWhqy+MTxsqMyytAsaz/Qi7oPu/0NeAHCiQFcmRtLfvvny78wJQsaaSrMwGWIiVEuRh5zCRWa+GIyGhBnfTeXYLKCfffoe2QJR3pHvvCXYoaFrSlrWR4jEifeaQW4k4i4HckLtuYmVR5qb130Jz6n3UfQWGb64i5b4V9CcIlBfUgUmC0Ng7/wtDqeq8xvitBUQ+DH8689oOsr5mTdAU0wub3jvITL55MaQkcHkBzoSamG4ew+4jTbIL6Nc/A0j/ovcU4o0sAfSKILqj/+z3bJYoA5za5XLGweOeo0yxIyoa3aWRk9CHu3wvNGgdcNDLKIk6vbKmlMnlNYWUr8SiX6JKUkMQR5y5p8LsgStPVPe403WYYCHGeiSQXTDLMOtanxqo7tjZXvmZs2xgJ4zkLzzvR9cX7VqvoB+30/e8CX1JTEOOkmCgv/r9j0cJe6/sZq4yH5ZRT4kfejtDtccZ2doEfxGhGz/zS+8p0W8QoLN/zuh4Xg0HaTPehziLP+GKqQW6IEAd9wKPlbfRRrKZ6pXyU9zkhJt4Dhcn2Bgbv6IF++A4FyBZzHtxkMkEMUaMtTclYOXz3ahIoR/b2R6ZJMhHYd85gEVxwfGVwmO3iD1jiYeAsKo/PnOG7Q+V495jTsXGc6H9B/KXARL7KwGq+Gb+3wqGXPS7lm3yFuWmFr1O8vS18LYb1DqmLzdW7QPOhfN09+DgMn2DnlEz3ky7zZIiy2aDBQ9D/LDq0eJbN15ktQN18itDr1C64klrG0pg/WYm36hPyUp7W2XNMCpY+VzFkeGCTc07y6EiqQo+bHXfuUtTm/NGFl2TZ5v7fyEa9xBtKyh0p1cltgUzwkpAEbBU5fduz/MX1w82bOBle4t67olwRoHcTuBU5DlbAqTJ0bWt6jyC2kcw0l9Q7EwkHxT7B2ZNIBYJBR8PqaYQLBxvEMh9CFUoNaJFln/Ds+05ITJBmC0K/+qYA4xYyeuSW5uNJigNpes5cocNLfipdwNshI9/vrovaUoltxGmbnFSdtqSFiM8vygjfm3DEiqtc1KufFX4xQ+EbLx0SXhMP+e57uBUj+3/0Z774lhFXuDMeAVhrLhoRokARhzQZQ47g5A8V0Rp5Bw/oBGdX+LIG8Mo2JTzyKERxhwl/8lkptTBUSQpdNNqZ8W8v3JsYa6bwsFPA2QrdPnily37hZO0goCHAwpC0TBppkJarAbnP2b5hYL7mDeZi8l9EVv5uFZRDr+KeKJAdpQ9V0maT0E7HqM8QM8eJFPCxQbbOeVlKtRHFKEHZJAzd8289nCN/K6Lv/CLDhBwukyrDbHrzZllm7mcsMFejN32ZOJR/rmcwl33JR1GneF8JRK+lAEJ2pszj8BZlzpr4458f3YcW851nXjMdBrFV6l/6xXx/4+YTRNmBixabnA/sfRE3932ATQkOkBJwR6WTzMivsNnR3N94+xF8IHLj84gk4FBs6tIeAkMk5JsyfRZP89wDmVNj2fx+z9fwpvNFxRQT2p1VYqbKt//A/OjMy7SGWnjLgFo9LA5bW0QKF/l4yX87KX2iE4AOti67YNtCRBgaiJWvHbeDfBuJcsDxegRSB2H2ttlHmK/LCpPyniw1v3Itkx55c2pX0yijw50W7MsxLVcsAyJu7MkdiW4LY0VRL5VRkE0NyvaouAGpi5Ot9gt0sskUjMXtPdIHrScrecnwwjgN+4LHBUaKnD8/+yhuUSGUAssuFjI/peCCI1RmI1qM4nkiAWyLXTNGNb2C58ec8/AHsC6+2bZtNcKi6+xTwuoQaqofkelpFeC7+KxsFvkrB6oSoEUyKShS8Eoq0Rc4tGkoOC52FWifoiVK7ktzTzOartmbtvNYoEZtD7izUJ0sXUQ/CODaNcosU9+7enbDqG+0IEMxsiVE71loQ9dosEnyFrWxyWASYE1q+FXXVqbrCyUN19ml0NcLGOHtDukksngw4nq2xsdLyI1YXYyxC94hoN1vyIobTGzagp6ob3exy7/oxTTy4aY0zDPTHBa4a34uNpuDrUAfNZEpUXAh+1b/Ezm+ZVBxvrO1Uo+G/yU7FBxvhoXWqnh0vMypitl723DeuqEpR3w5vosAhctaZP6g9uQAc9KE7XfpO4dMgiEs6MQaD+ImNNeINRZsqhIDSZAmHA7r3Sm7GSTAO9d5PNFDY67CupnffcFwTCsyqXTuba3OmDhcIHNd5xnaqmCWkGpvC/iahOHkYhFOobev5r6fkfiH7D1bOOKbuTbQgbBOw7B4j8/1NOIEayGZV00VlLunVsQDJIdaDMH8gdV/CCmfiACYjwclyDUoSvJgNRnhWyBCg4XVT4KqwjRbWqlU/S5uMSeC/GcwUZaB16OpZ6WOk/kdVfoOVxLbSmpyKPEMTQuNhX7lSqHkPJjMUGvkqY8H/U8CxhVf/dsTAkP6pJZKmE/VQCC38QfLsjTXI/goShsWzqU5UdKaJdFigCvP/3o5mn+OJGxie+WxweGlWrPJ8Rt5pHVoNI8GK279S+R4X/p2asTiFEt/OqeZhM90PDCyF2NvX00tpUgq2Xc5aKHwQwnbRP2cpXBr5ruRVGSE/77jqYCCxj/oXQLUUtGJa1bE4SgVEksBCN9tqOSr+uA6oxfoEEmRCnreXm5Z7b+z6Lhzvk5sRTkTQpb6bN5OYyvLgG5G0E3JmIEN6LBoxgXOo4VApqBjZWS2XVLRsphXjGt8OLnh7PDbCTV7WbGczWHSXjjaroylKl4cvs8f8kA7k8AVXdRnGAE7MQBW2CkEghNuFYStMNRjB45LTK3WJigm639xMC9qpaueFcUTV8yt8Aomt3a03MA9A8IE+ShZSbrUK3eUYQsc6xm8tZTKhkKLf1V4izW5ktcTaRZCpGeW/hRdx3ZDi4lIEG1MjXLfptndlDvwuNpG3ed4OJE+qtg67gB5ffC205uScDKghQva/+xEQLjTj/qCBFSESeTW6E5EDpd+hwsfHzn9iMRnw20ygk8sulKCkTHXMz1d8R+aQOI0oA2/c74CBnL7W12svB4sRbf/8aEKomirPf8iSSJTBOWOReDcFbe/80uOYF4ynFmzS56VBOGwI4jhSeQ4xucfbe2MerEYXmmwgBoyw5Riv3k35cXrElz/q64wgLHDozPzqypTUf/xAv2qzzu2bDY40GjrS7PWmb1XtQLzSczqCLUG+aMBgi/NTxQ5WPtsaPCAknjb1WTxVE0BSqhF9bex0BZrKdpjKwjQodNo3qByLEYpRGDcJZ4Sj1PA3Duxwv/TOYC/bbD9PoKENeEfzZ1/vEIW0eLMz8yieGvfQECN3x3nL3uFziOJvK+aSgENYYSPkHWTi/8L/MAOmFw4P0uZPSnoMfycTn5tOHjv3lSokS0tNdcyY7kxz5JKqlBfv5t2l6wqXoiDLR3+RWrUQN/VFLaf8Ht3vwFLaabpqnekKN28K766b4FhT/Gq97Vvtn0j6g/Q9JuOgPZvlGh4jTvz+ma1mCHdbgmIHAK9KJmj2G6kvzYTs2TUZ4m859hA9DJ+mIxLlRfGjvw3BzWDRB5qaiTd1GRYrdNY9Ouor2c7rZwekN2IxV49ripJYpsgVtxtDUsFn1Pq6rEUhs5FQr5mH1mkj1yNo+8CexrsntC4ksJhiTCMKJyl8vcCLZAofduuwdFjaCFEW26eZBRWJQqW2tJ/+5UBfN20WQxxmtzgP5zzBIvcj/yg+8c2QiBrZgvQCpWNc1Et4IBaCD7etieVBToEocF9HmQcDzbb2cZ/+h5kbJPU0z5EYef9WzM8eBeBqY/7jLyOJI7bnzamdmG8x0LObQCn/AhlAHkg2E1/QKK9wCDXejwHkjN0TChMhY843gcqjdyCqQWDj2uHFLu6dDv46Oxft5rE9bDFB26V0z+Ii3n4LOxDl6qZ51zHNaMd7ZfVm3TySPhqG4PmkOfynZh4AejqgdEbv5et3glvwU8Fa4MbeKC7Ucq8qaSvm0wDacTLs0xUrczM3NLGAw1lZzqSOpiVVVNW2aefOEqY9Riz9bK/dVUuZKrKy/VfV9ty7Jk8eDk3PJfaxeSRH+OVS9hcTFXMuQJOy8aV7VebhXkoLz9yjkF8+5T4HX5OUVaW/Rm6zoLNZ938CVduqSjhzVmNFKkKcFQe8UOQ3pwdXF0DTzL6bZWSWH/ieU4xBqvhXpug5iJmIzznXZw1mddNg6WOt2D3BetL2qB/SXKpNu03gPNyfP86Dtl1tNIFn+WHOrXhQJZmJ6His/r4G6c+A8RXmk6zMoG/zfJbA08qV07dk/MNaXJSoMNUU7NiJ1VE7Sua+T7Rp5AP/Dj3dkI0QyrzX8v0vNjHZPwORYsetruV8/VO4L/utjw7/5p6s17nYJu9oaJODEXIPUmNPzJbLxk+4gb4G1eU8R8VzEHBQlDKJ7stlVMr6w4SA2/YjpM8Io2oIINh4s+npKUN6mxLx5BR5tGlZ7UeSPovwb5kmjFiRdTtDbRZP1XA1pxSQaI/x7AQAr+NexBkbRoCTXyEqxiB5Z9z9tX6tFLclS/k6S7VzLzOX+PdOCxM5B118yt29vK+smvsRf9C/jK5annZUl4ifYHK1ovQ4vYqcnFlbqJgoAF3FHw608mH9LeKlfUz9kz3nbx6VVtj81UdfgCIrJsVRVZmiVx7S4yiFqaOiDGeqQGctkd0O7Ex5+oD56KZ1oWDDac8qoBWx3cCFW4RgmadMt7q1UbV6OeN4XBsY1nBhNdfytjtJyKAN5V5kSGo2paGZzQHsIj2174dW6/E48vstmLbmn3N4yjvKhShW14GtquldPENBJSHtcDRPYV4M0acz9CuWG2d3asupjed1kZmksV8DsbA3acvo94FRQwxmUwzoCxnyN84sNI/0Tp6ETiTM6XfARIWzbiY5H30UE2RyqD0wZuPo2u3h1qGBjAUMnqZQBi9rsN123nr5zzF4QvP5aM2eStAcup/i6p8oviG7R7rDBtUECu/9QbBnXHLGWxbfuVVUDvgTqVxfEF0/2tkJSaZa/Pbtd6iHLU3KEBSPV2r5j8FyjQ6FpDoow1IEaVtJQ3xeEQhkZdPQTAMSLvXPNLg9kXg/7P4y9jSXoHgppEuWX865hzY5EQF5ANvze2Pl3CNpTBlNihQvi0DwJq4LroAX+7p8iVhd273QV1pdg+XJ3/o9xp5GR1QqqeMrRRsA8Mr04rcQ2a/MAVZXcSoOSnmSrx0SUQnoFdUpA3jJDQ372+Xxd0pr9EsLPxGIKyQ7LAomfPPrbR4E3QP/dr1pRp+WbZIbAdyHDxKacY9xo4ukwFB+9oTQv+eLIyOtKvjcPFhGid/gw3giBoF8jJwLdl+bE+yU6kj3BbYof6Azyr+HcPyoGXifX30tzfIAk1cAjkIaT2RAxCUYjxLvoYMgDqsfsISNKJ+tgk4cXqLpv3jYAtPbma/ckjX4TT/fE0+muW0wPQtGozuKUoEVFxy7NwCk11p3Gl8Vgg1ZvzQktfRpGJeu6tgVJcCLOecOnI/+G2BF6ArdmOokSkHpVLyop4oF0m3iEkivkYHJL+jB6geHIZ9wDVPerg3tqEbjacLcG6QSw2VUXTFomfw1QeAw7h9KWqJ9n/7fNRNWEfuCChgKR/hXcBk8cRHiy2AjxNLz6k9JLybZ116pzWF/W4I8DI/YWlyyLUHPSqLflwOiZ41ohrMpr+oJyYafKIwSM4jssUJWsabnT87en2/qTmEPa9wwxz0EUnYSXtL3DvT4UcqAiceFT6VwPMsd3mGY2/cCzMLgWm7UsJaEjQNsRwzyrE3Wx8solM/1fXU4iOeVvkdXvu0UvCPM2VdsEuvuYGEjwSKoB35X9PJ1d1V3tV5gmRlMaGyhjcZtgKSi02jMINMFterF46AmLP+pTFgGn0ZXRZhRJoUySmX9bQ0d2aJI5OU3fPV8rJjubxVXifvCHuoPY4L+ekbrrrFGEE7w9eGodmb5AZsyyapVgNc0OddVWUT+6LK9Y/lgZ4GcdgpLCiMs1upt9ZDrVa+DFDX+cyDK5URN3OzCJslbwcJ2tbaWEhPzxVkndKuj7sv7HrifI0Ej6ebkJhriyzOtnb8sko6NQqcvoQb2x5P9KO5V7/yKpq6jJ6A3DmpskRd+5JXysMpX8yxXO4M2iFTA0zgfc33PcbTuR0N4ohP0bgmUn7b1uRU+PsnbqKVLDVqIXBmVDY8681O+1bBCOqey2UKvEiQjiyIqJXBPXDHcepqbYjYB+s7tYHewrjvaKjnYIxWKbqPD1jCd8FnPr4W9ENSmnmu+HGVo5sz+5h1aj/cqUhPaQSr9u1n1fPWJvLtI4mk5JJvbxV+1fyeEpOsYlcaClSGVKEE1IzTYz1pvRIR9i8p0YBDejhhlzbPro7AVlUhJof086gJi91nXoqtpCp0bdhAkH+kvzpy9NHpHNPqQO0VtSRSBOshHxM5ZzQdmufJUUPbCunai7i0Ipj9l1OA9V5avmbjcm93NPvtRF1uG36knvIDkSBWw7UtXtEFs2KcivEhEbv7uThesdau+BSiVE6bPFGJsFQmNXsf4XcEvyWHlzB0KxqlMsGBJreHAufc4VUyc2ZZK06sSqBtH69AZxcE47nNSfNlAN+YAAuzg3k9nCaONAtmINo2VduqKMj+OjYUtJASsOGy2Peyo1d1hy2IVlTxLdSGvUjVaLNtcthmx3BC0Rpo0wG35K6rPhgc8HKxmLRB/XX59Iz1/HAtPSXsiMRBkaNr8Z5GgfFqviRMH4OGeaADdF57n7HX/sa+c9t/lqJklbK6R6Y34YaeHtWVKLBXGxFle1dOTFwU4qI1vMSL+YHMKcY6op1wEXf3TFCzhiChMeZd+70U8uhhfv5H476BoHelcFSqv1DuRP2195yABb8MTQK1rk1IzUc1al2jtgku6/TojC0LQP2W3pEELp12+hXFvTeeAC1WAKJvwfQvIysZ1sUY5Ei+aa11HVbgdO82GiR+iwRtGLqPuoFfWDajvq2q78KJuzHVhCtEmoRegIRiI8I2oquEBUzhHdFppNflRHymBEDQVPHGPPi5slRBT9vQDauhPfFeRH2RHsjxVYPyZvjE1yQA51WEXVwleH1xPQpGqScSH1mGdlhDz5DdWUV/18BFHWw0HlZVCa+wnlKzyw7qp3Ys/fV0qHu8Bp7YDS0eFwbmSi/7iFFQzvRa8FWli4ixxRM8D2Pa0u5n9+CPHP+G9scG+XECOcV0IgiW296jTJ3+0firRBEI+ibWYglv69LpM8ZZ9OQwYpEYRfXLfVBFTctexBNCRQXabzD9R6CvayOSI0gU8HPYDeTuCxYPtTedY44UhDeGaaS3KFYkkCEj9a/rgK4kGjPopAu8bZ527vVZiSijIWqSWjNSZVI4UElfJ5ID4enFQ0iuL0WCD1RSPFiXl6kVQbQYlKlALNnMm9JQTx8WwgvRGlEnYtePlzi8QG5V/+Ck8BFn6Ib+BEKz2w5weoAQmXWAcH7107z/UWu3mW60GeyCJlpDcVp3lBl734iI2m6AtRks7b7xF9eTNvaNArbAeTsyOU5IA5PsfApgqysWI5Ugj2smUgeCsXjuqC5Dhn7z9BbXw4RUYUo+0PeINO/8amzNOkV5UnO+XwK0lBLSdnKt8g6YmHeDIHdXxlDpaJ1QVZbrRkPyClJuLHKEZCTRs1KyrUeCXbHuTFz5xaTr0zhXn8igRNIiLfrwCTZYHWPJjTduZepZyZDW/vTKmCIpHMuS/7jOxFM4Gd1Is4wgej1+3i89bCaRdNXfGH8wWqD3CmYaEs6bZ4MbA5d7GHDYG6tnO5fAvKvkUeXuD0JRP1Xz+2ULLGAKWb2pEIdUK12A6167l45JbCs9hyNq+TnK+S040ym17m2wxpoyILMa39tcB610yq826U8/7wd0pxMy8Q29DTML/9hCVP38dSqfleskJIdnINNO51Yr9J63ICS2WdCV9Gk80CsIsAp76SnJY/aevAcC4/iHMw7DsGs94LQcCVRVRazwq6HOY/SRIxNhgtfDtmYOPfyAWgUAu3IN382H2wH3bzhg4QjRGiYlH2nZvxRCDX8cOvfU1444istcDJjEBKL4BIno8OONvAlN4cSJ9QaJQbxRmVdklcG1SXZflQHfJ9PjIVhcbHLF9mH3UwtQOkSlQmdjl0ZblGh0GwhysRq08oZNjM5aQctzH8MbtF108nQDSkGRUPrz80hPVi3NIH8KoBotb05t4hcB87msv9qcRhQygkLe04LrSHMMNqTlcIaplKMqrAYA76Z69wFmeEpy61U88tCMtwtguMwdLAysPwYyqudJNqCMaW/h9otPufvIKMzCsx2HIV0JohEN7gxSybE+nbub/S13VFCjm7l0WIvY8Xh+xd+vVaQsf91Skky/j5SSHgcMBs4i6fjtJUPrMfnP18/jsedY3JTZOjmHA5QkBcJSVYZJSljc3PuTUEkvazVi87eCx6nKfpZ8SGdBP4tNEFCqzj56xo10HDkm9yeuHFMstUQYVydm+xHHzCXxAaVrupdo9zffYjTI0Idzm8h97fqNwvT+JI3o0SeTIWi2U0k91vj7KYq7043eK5UhJ+zatG+s+zjX9wbqdGjgDNwMVNDEWSKqJHmDtsZ4aTvfiNUFJZoz9yHDAddGS97we5NrV2Nw719ng1IQrkQuRNsu5EfgvOyNEdFKZbeCLUjGqxNuaRpabGJnDA1H+kpfJB2xBoCcmBQEoRBWklciaVMiM5PUTpw0VsTfUfl7M0BtSHK+vzS8NxIusmJ2fdAvW/Fi3eMQrWeWX7YRJIOu6EYkM6TX/tZnF4+HRaxexSY/BfeaMbeQYuknm8l9rR8ZFZjh/XlZTLyvOMgjQWuWO53SwtcHMOdQoO/KgiTn5gVsP4HAba1CDZImM0GzNz7Pgvq1MFHWoTznk+cP1kM12vQcV7N/Kab2hh9q5Dclh3WOsYuPEl471uC7vy0C/xd9cwZPI1cTpQm8d7QKkvNSK3FQcpwC/xYye7h7X04dwfVbosHykp1gUxpz4aulx/XjfHke/L3JhIXklkxdj/XA3ZWOJCRKKIGjpZxrJ+dQMq4GSj7wc67cTgtukhS8fWHecbojyIWRvrt6el+j+3fOZGrq6XFz12Tp8N0msF2OgE2+sITJPTyz/CG+nl9LaWfv8N1zleIog+akteh1UwOhHvtxWNPLd7IUyVdspaZABlVSmTFKHssFuK37dh1q1D5eRSe/LyBV+X+n6USe4ZVWLeBGQ+60mvEQgpBx74MrIEdhTtKI7HvoJv7KALC09Fi2MVIIghTIwOshuuI4eP8d2ZZSMmNsSJkAdflJUU2s3qfv1DHQkErvXcWwdMLlfUQb31kOBa4guhya+7lqsuCzY/50s6VnJaUgM7wkHQu8J9c1e8/zkQZtdRztmQcbxY+YKeGqc4/LcCKStrdcQF+WALOVssJbLBoAHD4eqhg4tl8sxC8mrop14qNpFlqY11nWnn6wk0hTGs+vCA0NRhQb6ManBVaPgBpn2F2JK8FJTyydxsMy01U/q2SR+Owi6x4l81FxZvCq+hteoj5AMMc1UMEPDpA3UWIVHBawPHE3Vg7Ca2gV+6VCBvA5JNg3cGmoe6FSHSfo8RHzIWFQbXLWQ82CNNm1h3QPCh7thZNN/4qDgxS5xNEMUrwWjj6c+I4FqN4w/qloR/crDmxudXJCrlpguD7uO6GbgpS4dE6a7/8INFTEGBra9gYtBQ5fMtiyr5/cBz7vouHuEkywjNCsCvQWkwsrw13JJGrIRJyVMQdYKPDpPu91ax2JBf59dmj02EzNy/mECqda+q8nF2GhtiSrqls0yVfeOAnGULpoM2CFPT2C/u2rVO3TJ0gr8SOKhlu29XdCa0fyv/gZEM9Hog6bvrWV2aBNSmT7nHmubKoCj1tlRXsKnt+xaQGLKZ1e1KEhcjmTyHS8FqWBD6zh2n0cgbi0Anl2o2HaYME4Fts2Z2G6UG0XbB6iXsp35URnQPLEgmzCOrz/Cp3TqdJRNcoCprkDvAEPQjWbekqy2g7t5fEMCqLRjYHLaAvcQTx+mINnf7hY6mSpv/Eomz2PCkWxNu0q9xUeVuqSQsUIFB3EAP6JFDpRM0VnYnBunJsUGj3suKjPg0DrvAeOAoqd87UxxZk9iFuQCPTjBKz5lxwUpsf/aB7+W1Hz7iWSaqAm9FXl+0iz51rfiWqNdyAP2Waiho9CiUNulOUf5lz/tlPoV2gHLcUzmcQDfLlMj+VIoHlnkzuQGbTLXyXAi05x0WUviMPKbFUNHBVQZigiDhbzfIw4Ub2jK/R5S5NhHVT0lEZ4U0Bbt496x2MLah46rua6o6jsfbr7c2vdF6Eqk7MDYTWIqShgbDd5G6PhL5gADd068iuMfbLym9tQExwQ/bSiy+UlT46NWZPkWGNAQCuMBqIdTOKaXaAQ/jG/jil+qjCO1rhwxdJ1YDOQPcMfvw4I0E6MsDDdqDFBBTNV/SYytVltLiFlQpTV+l4LpS7nr89fWFJLGpIZO7VZsxTrK7qeMcn53NA4OmXemEhLtj7oG2rU6ubXk/A6QGQfDab6YBlkltX+EnEhDswel02ukX+k1/gpesPUKMlOg3s7weW01bm1Z8+/b6KgiwSMGP0iEZTYHfcj/YJBz6NwVEf17jzIom4I/O9D1yIZ4rUdfWsj+spkuodB6kOQqhhDE54AhP8Cz9IU7+sB8ooBL34E1YwmF4xykE121+x8ZKPcaHQsSGEfjC1FK5CXsUiK22HzI8WF/hAmmSdTJAUYEZvO+q1/r2AfCClBEs6tydecKnRA0A4VO4DHm5hSSpmuWU1bN8TE+QYdDVPOTLeKcg3ffJ65D3sJPJKDmkWrZJ59wt9ZLaS+j5BFQ/cB2UZEz9LQClOOniu0hB/k0U9nwCJVd9CAtiUgmenx1WseUbAQ23OFAyjrDubSMnb4LYnVY3D+96AS7HE4hy1FMMA98SRw9Wao0UyVLOnUxq8M1BwXwNSrKj145YJAhChAe8KEYQjdAqS5slO1kBU3FBFELPvfQ+RlfeIMS1eWyyH951CHiWg3GpMb1XIuO+nVFNR1gnQbKpHYVriMhHvkKnxsWU3DPQEfvC/xOyaOtzRX2hjYdc+TufhdDI0uaWjcMjAwVM9hUuqdmlJEPeYkEVmn4iFP3w6O5gvzPXIx/9Azz8SrcqzHJO4sjR+CS+i8Qd/SmkFv3Csd/j/kgMzQe7EKRdLH2jdlkF6VKgQBAUx5jLr/kA8bUQDo/yY3g6piU1IdDjK9AMzJOo5+ev7yy82dtFsDaNCx+W/il3Xtn8sN470pXVv0VKCai+N7L2TeBnfdx4R/qsj34ETDrEdgyNe+oZr2zy82KP6RZKwNSCl7NDIE4IVf2IU1KhaOtqEkav58wC6Uxre7N7ry+vmOHa4kzcf8Q749KdG5KIwYWkTBq3kjpuOyVoCyfiznPTj8cDgSPcuMJCssCdveqKN2TrlP/JvcmBHDQ724GtLKY2/HnJLIQxjtMyh+ZnWV1bk+qYJUgf9rqYQeceyZMl5SOBG6SjM9/9f+fgfL8Py9TRp5/BqUBxh6GFqD0ph+21TSrgo08yQKxCvD+AenlTsgjGOHhtrrxpH7Ym4fLCdoX5AaghviXmuQU7YG/f2TEnqssgnNeLW/sUoFbx1FRNdL1d14lbNznINwu2oRBlht3OOQ1g0EogIJ8zulEZXu5j5M1zXlJSORwBMRK6BwRdg56Dr7H7rTQSrUgVlJn5C+l8Ujv+OC1fshSipSM9E8ZUs5dNq87Nc9jqPALJcgDpjx4OKD7HjkQ0p6GlO31QKgQNQt2FFh/jShdr5Ba24DVpAgWgeoyZRIhT9uy76QSqoXBQKTdeHdYs0IxoVngD1LetpUCYjXoKWfbKYWccQuWsx/pvv6be+x+CxBR8hLrX1fyZbi8PtYCKgSWlwRcu5u9pjrRyj7UjFlLqd1Sj3CudcZfizO6KAITpAA4NrEQdRMS3ryruAIsQrjHdu1WA8hl5SsBan7w0yZ61cI+j7Vkx8zp0hxHm1HUjYhJ8xLxyMWAvAH1HmzdAucCctWV1mWtxmYG3fkZLdp5M9wz2xTvCYr/mH+JFPX9OepWf0sS50xG9dtKBshol2puIpYzcqvjj9OIrfK4gRfAjDI5AoDbC793y+OoSpY5BvcvH52sJ3YJ1MlF0ttvMrXRn4xr+2hhy3JXTmbFC7IC6tNrjXxce5FSMu+Yjg4aReZr9sSuobgvwQPSeDaGdKgqDvvj4QcmDYWm8KILJlSE2aoGJ1xwQxJIpuYZDTX/pkV5bnV4+pYzmvjNDQ3CGIWnGYZu0/DFjGnjmTH0JDQoiZwssm1/pNpmrj6tr4CnnFRjDNlGV97yCYB3zehoCnlmXqqkxjjR6rhmUmiz1Jeh8yfQePo7Tr752euiRR0v26uczK8rv52ZNpPbfN97FeufeB9RuFdFzgrjjTI7M5iZqTcu9TvdW64aRkf3+mg2Gg2tiqRh3oZXzoNI7lfGuHoNFLfID7WfK0qe+7M/cL7xzq3wMvNQI0t2KatJWYd0ZJ+9v3HNDvRzDNTnLtUOL3XI3dF59FjRAcixZdsRPeuT25GkGUIPHi/qZZCCAuM7CfewGJalWNCwWfaJv1CpCUOFQqF/FjhYJD6HCWSILzfLvqKIcjSNIBYM1FigpdEgfAu/nn5jxmUmgu9kN3MFeQktVfCMj4mUw60GtpxRV4i0SKsYdCYqwVvE8TkLeG2KbhZ7eSayOYRJW7pYNE59Z7AoBoZ1xSjoZ7y68mDq3O/SrboM1uuDj4JBgpB/3Qkr72KH7QGJlJ8qtDEjV4I+JX5UPeboWW0yzjWA9BwC9t6uHLC09BU1mUOgC6mVso/sGD+i1IeB4r0nZqddRn7adpIynQdCCGBIsZ48K9NrZHQJ3iGoK3T8g893S9hCkoHTySjjCzWG6IfhGKD1T0x7A+qRSNz+JwdT+iabEodIYgdj894dx7gwDJ/EKGmExGJMJjjMKcxnyodv48RtMKAuLvBZgIefGmAZJNZXTaiDlD99aDeF8541+EXuCqty08wqr+knDErVYSuR9XPSzEGTevlZpz07mAftuWc8FJ9g0Rx6tIXGp7Y7UMbvWEafMRJ5NkRem35jxQ9xzQVoFrey39LeuukWWVfhKhV8E46yt1C8hQTMTMEiZaZkuAQuvA+Y6BarvWmXc4/ov3a6g7q4HQpQ6+sKFFy6YCQWwsHAOt4scbVdU00bafRJthWzWAOv5h74Zo1l6yp/UooIAhEcS3POXwG/u1QqznREf+Owv5BuRxwJ8bsez3XD1Gu253jaO+zS+/io9ptpTxIpdu06mMS7xmTJz4owu6HqZZ182jSIzVg90C5EtsyytYpyiwY/7l4CKM2bcP+le2HKVldIFpRWAi+S0ovAFaU84h11TtZCCb7crvXCam/jpjVjnp/PiYXoZFdtqZQxWFKc5gISaMFGv2w0vKzu5vC7DxnmGTAjFmkwcWOFCCuAnS1gRl4u3Z3tkfXoL4sXzo09lEBpAMiSMQMvuW8iTbJaWaN/YcRYtl0aKjZiL00m8OpPysJEBTXqBf0AbGzojJO1giEjU+fpW8VllG9AWDlZoN8/Mg+s8Fg3Wh3/SIQVecKjhgejquB+1rovmIhtVe2J5R6imNU+Yda0Y5m0GWKK8Bb0DmdSpkpmxMBAgINKVCKvSrjNCFA8JuPNnDTHC9RWyB0LfGGXHa6kaaE+XNY9x/WaH01EhlW7YcePv/vZEmC16vkTet2VbP42OCN3kC8X/kRbwtH0iKJtLAoiwsKhoxAW1eZDh4/x1bMK77eLSjn9ZMJz0B7jnPluAxq5Wxg2ge9hnR+TEbVvUvKdT49RQMRwdjmdsFRXgfdbVBIEYaYOrxBGrcbVa253E4TB2j4ecElkRfg/PYQ4eF0Gc+hyrgv2cPg8eoLKbCiUvEGD7lFd+dEgDohRCKBg8pC21zUipMqRyXTYwH7xYYj11x4FIjIwQFc8wxkFgRy+lnDKXBc8z0zqmiM/f5VqAMJoX8ni6zmHJ0kRmtyx+c6MLhz2q0y/AlvH1hnlTdMSdLRBdjCTWC7RTHuQQczIin7AotcTsgow5A3P9Vy/IP28+ZGvqZhASQ2w1ppQ6MAdRiLZoZLzKEFCBkeehkiHi2p1M4MAbLVp4TPflzaJi/U6X0C6hmd2Q5lBFvUGm+c0zNJRipDgzO80scHshTfBz2hmaHEISfAZ7ter3WMOWiESSXyMhZAjYEbFIVss8V4/Qx5oFY8fRMOfcGAvtoqmjI919XnVOccaBXsBwm0f1ZqClrMHqLIrAOkGinFFg7BWIHrumkcw0PUmMH9oOVG8uBvXMt56XEPQB2c6ZtuhwOuxmNJhciIzCl9sL2C8rBV4KyMv7JgMURtcULjqAvJimoqSqTd8IFUgiw39aaHv2Udiz/iV6gKOw+soJWGTsiQUEDdd4nvtqQV0Wb+DIotrYcoM5lcV8WLi0rOFaHnqv37Aup4lq7J4Z5OgS0aKU/JoGuuF04BI44g3riCkpk3g2M/4uoM/VIr+OkWcWLStoD9b2J+1PtKYi60K8jdU1NHtwvjeSZU6Y7AgaVoIjr5qVT0wYZHHlS4y91rhe/DJkXGaSSGKngnalH4Notd6uukd6tDFcamA7cX6wHMskCUTY7XmLB6vaJwFRY0Gtypx18iPRmBTLijqGzUxlqkYyZr4FmyANfTOMtzNlBBqVVaWwY/X7bV+OeqBND7skpHRBf8hzT2NyOz0vz0F4WxuXR4fu4grByGXxhqFAIzS2l9IsryAm7xE3C+wy86aGGcR2sTFFKwqGseuRVob9MYOfuHSRFyTCgCU67eE68qcmn3WYd+Gq5vKrT76zeYfHg7GVidvPiFYVyOzFiLGhWmQNmnOcOWskStScM5aRnCHTN6akmQTy9u3XmbSI7N9z4Q1t+CXXQDTGENGr2IPqnpagGoiJmanwXYhWkEnyxiaONzJkwmOysD/xHQjRbHOG/b3HnDlKdBewUGIXsp5xUGji6OEYJyxZVw/vxSRBbskiiRPl1t+DyuRnPRZkqIsf9OzK/kHRkewGvEfuuJbQ6NQzs3Wx3u/1JMB9epQ/418dHHNa69ppDi+kfpPMQ1UjUIeT4uv5HUKwp45KHy53K0D5XnF+VAkQ+ZHjBopWgp48R2imx8rs9sPEaYVxx++gYXgecb2HPA9S653bskbtfE0UAh0E/AY3IPW6MuICbDkeva8juijkl+spQfMrDHY12slEamTOEEbKaLvA1Vm9dXgeamEkftgc/b7Ca0pKLJTUuCIdVKCHMqJFcc+siQutIpFwaLS3mZWU9k1zPz+wQk8Lbk1jXfoAL1qOzaBQOT3fxsf4OWcHCKQZn0bIrwQT+H1LdmZZw93kAdMafxVTXM043ZasjF0Uc5BZ9RJNRq94oJTKN+WZNXx5BDtPPT8eewpLzM446a+ppmEGgnG6VEU3PK/VRVn97ngy3u1H2mcegCCYHlZc5zdujtMdQABbSnMGbYunW/4t2du7Ubber/ZYItXAQPj1MlFNdUjKo0UBFPM41cmMFL5NXmNv1NrzbCek165XyGryLrqXYZT2U14o2poubtkxjFKV0SUnkYE+oPNOrWfqgujj9erxmzGGDVrl3qdhytNmuVH5uhBZBJh7nEZ0j4iKWvTlnVYm/LMAmPe+S5vGSj+g1n/CFJXlx5h6DZCE2GYumeeEZD+VKiHRw9OqdhB3p7xSTooisxEzXBhFJ3gs134JneemCWHC93Va/zbV0I7uFmcG/r4Mi3oxiejUT0gV6BGrhfdAo56Zh0oKA4bTQjGWY0YPWo6xWMBXHjYwGjafaQKt/NXJ+mKf1WlbTdjfSr4MAmsAb0ow2ZDfsvKEgzFXuVAFtlSePA3RwGWPA2sOr29a3xctVNuJAFEvwVhV3tVnY/Zttv2We/nslSqYG6GlBLaQz9NPHVZt7cJzioDI0c+eym5j77vqT9b/1cIUv2cyJXiJd4mJ2eQfXtoCGMClLrr5Fsfkzm8vwsxvxLVEfAmCcKYDZUVk6F++xbNZd5P0pdMF0Rsv3EcpxMY7edXL53/R4DT0bRClDpjmZ8aOtYI8lfg2/YYStlkg82U0+h3X1NNgcogBb8s4eIpI9FqAPj9b/Mwfch6aG/3/zh2WSaKXiA8RheWnV08QnFes0Us2EKeKf713THII548Mmt1LoyC28gxPHfcPU0ewXz5VuaJOTlTjDdqnDJQnRqYhTnD8SoSZFFbQEuKiP2kzsX2qoVx4EQHr1ErDmbJAyiUf+hu97dOxXxvecO0NmF5csc+45cWDHjypgtmfwmAV5CrDpSFqvk2QF2elpQyQe/GolMs54nrqAMACPFtwQ/VtdoyhTYQFSmlrpZ4Vkqh0AhyhGATztDbZzae5JEccmGGjpWsUQoqwHwqJwYI8bhrOBoYvGM8MS4NTg5fPakFd1rZcR8m9v2SQqy3MHuSIsLSNu5RhvCCSas9nZSKIfrj1+Is6+wRu3EclVHnucNMWB1yRrDurBYfIB7Di7mksBAozqQ0K4FQpRp7bX60CrU3/e+TiwJeYM/7hjYxsu29OGc6f+2W6nLOIL6tN5rwccOQzOeGSqpQscbSJjFkc/zxQ3f+L8BflOMDIdcvnCpc0dCEQ2QT8f7kwMeyCpmJBjmyXsOvVOi1C58ICqv8P0JoTIFbXT7lHHsvA6sMFtvSu3qvE0kF3QMZn/AQF3iO3l5qO3kyPuuByHz5MqDj65Zbc5solbwvXAkIhvHxXqpiDdWYzlR7qGaVs19h9LPxyd73Xxnu8ilAkn7kVocb3gn5kwqSVuKjXePm58ugGYG8WfkrQf1ItRZU/N1QejHzyUv+NBJY4f9bFGMBEqvklZGxTT0NKzHfd0Jr/F6fDiv+psB2vKTDLYFb2nleDBu+6uIfTNqqWASe268pduEvTMUguOclqd7d3bNCKf2xWzNNwlV0DxgUodP64k/21dVaqQsWtcc9omqNcA/6AT/XkrlXWGdScNnB5CNkw6ySO2wyfF1tcSs4qQIHH3EFcObklPJe+v1uVNTMKZewYMyBP9bAUT+Ihu2jgQCQSqqbeccABOj26Ksd5n/sI9IXVg+fcqVIKKHQdDClkS65ciW3q82wrRIgRfp9pOh9VwGtiwal8jahnBtaLmd6Yv+4DR+t5IGLaAlvrank6Wa7hwOl1fdHV682okARUZh+S23sIy5GamX54A4lJaHjdQ7+cFAUx2W+MQBCFULIA9/Mv9bapBVj82xdZOcA9UmJ5UNUvZ6tObFHiyJ3sD0S/BdLR/ZMRr7TFfpr3u14K/U51J3OOHPbgw9JAlRaY5W/fiVjtIcicYkgnpmc8hQyyzavSuk6/rt8uVB3LLceFOrM7io4iBS+BBPU5lmcwSkJ+FNGsfRLa2QC7W0WTMXBzeEQ7nozjKw1oLinETV3HPqwj6YK4mJTnuLE/MOdA+Afd9IVUIk+Y9Bvz6ow+af3fp+Avg6ZhO2VY8bhGd3PsMAuccTdRD1h+DWDDPZhGPowcz++tUJoyyQEF4TGSD7wkP/pe8iJ7iYTx/Hy2XvscD5fNyr5cMGFyKjzEg4uNul1zxa70vO/Pp+k2Ytk9cceXEnYNhd4Ftrn1OMiIijzdrDI5sdVRZ1sA6fxNJr0OAEg5N11fegKUO1G/byo5xHEuWI20t38rhwRSFOoJirtmkkYY2IbInxCVyR9ywWkFbrOvg8KtoT+F9WUYaBCI+2eHfb9L+ihJ0cRvftljRkKJLr/u8hJL+iA4MmYtFeMnK3UpLSR5ePLCfLY4yxgxfHtAB17UB+GmS0Q0kj97rGDxbkRZY/wFk1DWsztzT2w9ypwaalMXSTX8dpd9WLDjQp8YyiWeI8jreKad4wNPqTTJXfP8gwCtDVyrCHGFtZ2Kyuaw9GqSNa3cIOOvMnjCfcuf9B6mcE5O7cg/a1L8FDHSHeK+58sbA1nMfErF7FvrAM8Xlid0OynoYyedxWwQ28fBIXOBjib1OSdADg1VZjmGUZbqO0rV4MeITcjOKsIWavRNoa5hPamGxSwsDP17wIJVkUipmmcXYgUW47XnHrQ+68YKHM74xCNXFxFpzpoXN+WGpX9Krnp+XsroLpjh10zXYgdd4tVHESZ0qmub3NvAIxJNl562MF6CmbKTPplhAD0EjK1THOgkIm+xsa0EwMDHmCZWbqlHTxDc0P21/PGGp/L25csJxAlAQVo0edPbQOpjBMkt53zpdLpm0fa7NOKPWEZ6s22mUFLloGaKaOhssmE8A+oNMhG0Gb372OyuLmwGxnga7+KTMjDBCX/ZZWTPAM+rO2kmCUEkciEJFqhxFxd5I4h4HKvHuw6XOKMEnMZArojHAusgn550jjBdOT5UfANA0Lb/mJ8Mj4C1eXcti0drVO8NEa3q2cdtZTRHdE95Ab+TFAz/h/eJat58DmzgzLUv9EeP+kFWQilt2aGL84/dwKMRMtJ7/SCh4tQMTZPPGvj8Dx+2pwUJKCVPKzRgpkgBaYHfqfzxpDXEAGkIGndK16Sv/vnD5zmmcQecp3Pt3KOSMa3hrb9V0Eu4A6MdHVuMdfVXIbjPbxwFj6m2wjtBRdlMWCfzE1wOFshCvfujyGzyuaeHE4PTVh52TrE9QZVYFzP/JW/Cgwzu8XXb0HlIN2j9bQ58TmDIWilrmdfq0iYgiBMVK8+GpSIMThHlmcEffFrn22W/rTBE2YIHjhLli2yDBh/LPp1ekbnV0JflYcylmuevEWN7hdIxirCmIXUQQL7Huwkcro3A+4G6P+uC9KFmpQVAqr0i6o8RupTK8unrCCY+ncQ8D69yAub2yqJnsbvzCExyV0dEYEHtjLlroadC9zSjfEWkncuW3e3oarU/eKtPtlHgSetE6kQHr3gTTmwStQbfwy1Cb2IWaj19cnOzygh0UV9WgG5VKPYB472nhUJG2t+PvOMS42AwObUr+/0j4ihO7pFGzvCLXg2kDkIgl//J1ZJleMQPgQyDhq7Uyu8YdjQLc0o4sNEAXqcvbI6J9aHnMe02ewvvxRCP2fxA4scFISkP9Kjft5wgjrZLKEEn17Wm0sohpOwt0c3HYEFLQHAyv5C1PwB/VwvWXuNmRdqOoX0k+qxo+bu9hyP+PWK98HjMOpvPf7E3+AL/iiRr3hhoXGPk1HHxAVe1O1F5JkSfPGA4FHyQpTBtpXcWcfr3eTjP/3UxInxBQZw3qsSM4YK2rMAyw6mnBtlJjl5QQGK60M5ddU852NkjltSxgwibb9wA/b5jEbjM4XE3LZ0JKtaGctFwhrAS+x1Hw2kb9tWKJgGikhRBUMweFfXBKsTaOsQ6BPIIQWSqnEMCil7JO+Q/uU4bulElIQkriODnI9OIU9GKvhHCyh4rV7tEY/anhIONUOR7NMGvh1h/2ZFiFRh+iQLvE/AgJVNlfTj03ic5BXR1B5S+YMu+d4KSabnJuhi7eZs3U3feosrjXPTh8o1gRDXgtYJPpDhDQBS/Q8i6aS59C4dkr4IY8MW0yHGRZLPQI5gd/6Ss2W8jDL0wPuy1+WMyNmGesK0e80wdm9GlaRNdCiidqQFHi+ZEMg7nj638lXC8ZF28Q9x/FNQl7cbjIXP5eETN70G7IHjKP/Z91/5dcIAbIoUz/kefNDnc14LjJwmZ8cyZnGTrJ3b5yq3X5W60fUXpRPzMJ/yq6T07ASkYc4SZHHAgtKGwfdvAU2y5eUGIELmYAZejh58UtzG2w00YxRS9Rd4cdzKiPSRTloT4gCU6dA8nCmGJXJDLDODRUJclvpBmiuW7GgYlV1oDwsS29VL4/GT/jgf/uVvG/jqi5pzMd2wnktlHcbOtC6lkk8v6s3fwzOcrTgAhWE3Ys6WwzQFJjY7ZTji3sYCyJFu+t7IuR01L2JfpjAOKtZYrUjADMivj1WG870eP/NIL6X4fOl5bGDSeOdWDKlV6OS89CUE+m7DhLzT+FwrwHOhWHy6YLmgrOxsr4XbPvVVTAURdPuPCjpBx5bFo65k00X5mrQuEH6VoSLzv+OuCMTTaSzfOUgSfh2cseTCNCAyPwDhJKlToA3SLUVSYPWorvjK1lJxlbtWsWJHb3NNbijAAMhLpA8hqZXvhcDLn87KnjfJAHD7QKPvtPMmpLoYOYUByNRmeW7wBjJsgc0HjrswHBejqM0ifcbi+KnPLI/i6XDi2f4WYRZYssb+jfltaXyfv/J5S0SYixbUl2NoRt3QoAZ8ewXyeeMmlXFqfi06Zyp86tuxrwnd9IZcqdvNIQrZ4bBbfETu6wPhCALPbCq0MA6bnL/LqATwEkgrHdll+KbxFPuAXIJ6QMC063Wy7Sf+7iCBIIR+jX5+LVtWgsjUXdWdBj3hlFzZKsBOzJ0NlT7v8ihfRbrUcpEl5Hyf+/nG/LfmVQNGQ2psr3CptcqnJHO1dqrpCpFEXnHdEClxMX6WnsTzrNLVYg69V2xXpUSnWMmzJjIEj1nt30j45xSOjlZVFiNAnbbtx1oF5rquITpW91vpwgrSHFkiLoOOh2BDGdeT3v/Yy/xkUXgNFcftlA3Nld0ad2hiMyx0xRlKH5mYw/pS8M6rJNHMY2HGJYdAOVevUKoyljJRBdhWDgJ1Dbm1q55lOYTzrkivlTmyu4X8PCRSTVyamKyl0tk31KTL8VfXBy3Kz91ZxDn3atQ76YZEttVlDNqG0IxZ5p9KRvPB9dEIpWNaKQxqCByfUClfM8VFN7II/gf9tgo0qxYnKd3g8pgStk5ewn78r1a7AqIg8W7HEHvS1RBdta/MpshfBg1D3HqcNpbE50tGMrZ1l3t7DKtPU6rqq7ztqI8ihgrkig02UX6pnTA81Hwp0FYC1ubTN65O55fbf047PuWHBi6biSGs3lp6pD1ELkEK6PObHyOas+SitcjVmklkbOr6jJmMlSfboxGa4mBllhQF5AsdvD9bQXyLM59hDASXOZEzhT/8rrttww8J2k47IxNMvLSqM7da1Qu7qAz0ef82/Osi1RvZK189XQIfM9wnWXG3z5s0TFGZU/GMzST4CiWLxKlw3XFX97vcOzqKGwwuTvx/RwrWv7mViqkG60NW5MWDTMGOj7cfeuGaEzzRwPKaUqqhrc1kiVjCquAlf27pNiIkRPpDPnDXP3Z4zhpAX1I9lWl0B+NSxkDHJ6qz3b+bApt6gcvvEWEXP/cP4XCChU+jwclqjMLm0d78t70CVrfllF9N9iYzKwk60bFBWEp86jINZITMd2W6GF3vmIFqf9VEKA+HKp+2RfukOiReBKobWk5/6zl62rDtUYMAl3htI2WduC6WDMB4z99FNRx2puRZXdPbfXheEg1gF2A/tAv5CFiXdtcsNu/2Prm9LVFtSHJWprb0vSr2ejqXYtkSMtRZgdfb43RX/qXd9mhKhUk5oAGRM6ACerVjhyIdgxejVc5st3IQBMyhvUuItWoBhO6RXUpFHiIyCp4Tv4voVn7+9FKkkJwYv9jdpbySnMRNXOyz926fz9W8GdSvsdpXrdk/rmSeWtrBMWr6l35u7Jv7oJYMhVNi6H0VkqgrMZuiVgsbFxJ4q9mZe4zDg/zvhgy4XKSLbsbCBPxYC0pGl+PqlIq8Kmh2+/O1RGVffo4VDJf2TGsRqVkilQz1iHBSc/jkfkU0Db9meEAVqmphWB5Uryooc4Bv/reTf0y4xCXTc7QtErFE5oeWiLorHgcckkhCiLJGxdwz/l7kHsNOmn+EWKaRPW1SLSyOL6Bd7u1/EDTKhw+HothKOFfoROEYotuzHhzOCwC6GFza9M3Qu6SRKz/fE4Yd0yTWVOIRxFG9dgqk4ccoiLkJJjIrw3Yev2f2dvY2CauDQSKTPlLXpsh6CuzXsUCYOhRZJzoGlvBQk/k1CM0+7+7443s8JOfXgkb+WuLP4sAK023gMJLqAgjm/WFdoiQ9uAQbxSHpu0ucqiQPr3SudIuQSS3X5bADhMwaHYVOffpSB+VweSb8xnW/24J/Rjx3TQdrdDExkqPmSLqUV/YP55cd3MxkUhgoFOKJnJq2EaZ/L6sf6ITuR8l63ZssZW8brIWHk1hCxnLM8MeT9naZ1wd4Oh1E+eYP/YQURaDfw6e3UWlQPBkmyZ32a/sgEgrOAkn3359Lm7Vi6W7olW5tQBw76OwqGqZDEYdilnXkz2OhOJ4OCwHU91ck0RDpTaGBYRTrt8WUDKa8B84ywXLUbfiAeYsNIS+uEazpKx+lJJiwzoD3j+wXdGy+mNnFv4mb6nK0FVT0xiQiRHj/78Stp5fJRPm9GrAFINlnqVeTvXtqX68r/wSq3eAb5Nw7vt5jVfcKxd4W05TAOyW6U30UuulSv55knu36xxNKpGu1rvLAOniwX/7+rQldQfUUAnQRNy+MdWetoYjXhPKQMFUebByufvFapnc9isMyBCGpGgDDC+EmAuPKFREPQy8mO84dbKi3V3qDVQHwe3gQ3AEYXI4updViEzEPOF/xY+6geYu2PunQg2b5WK7BcLbJSwOHB4x9K21Ro4WlAQANZrxMOk2+jMb3Xrsnupp4rPkjFVnUigvaWQFko2mIvrOcUDDN6LPYNdm9QSOMVc1tCrtyYqE4X2fXj8EzR7wzn95hqKzV82M/S+riplMnPdqQk7CDXNf/oUkF943e2VUpeIY9UKse7OcEXFy/sK1m3fftsdVo0aNOUVAuFNSb31rE9/JwvEgsNAFI+C/l1beMVCT80BchgheNgqlF7elNrU6K73uvWv+kSJSoqLjxpPJEfyx7AmYVZzM+5EIgkmZuMRvQqrbKKgCaVQyMNf8LvsMD12RTlQJB0sWr2t4V5XUlEIdtzcd4PdLxyOz0aEI8P4kgxxAuIpc0ekFMV81IS4huOPeCvVJ/nFf3th5nS/3MZJUnH3vxmMOIOvVHfBRL80LrDxJIb1ix7l1O5rGTrSVWidDi6u44E9kUX1Yrx0qIwbtymq44/66zJl4+rxMtUigiRSd96SeccBaTBBO7jmenIEwiyAciBt9woFOPt2v4dNc4vWzEjiDyF9nzqjPeUQQSyjuUC+UDzuqA8K0yKOtWzRR6CY3JGLZJTHwT2SGQPg/0E0XQm5vElxURRnBwR3ntCSLeuQKIWtLFxLK/HCT4GB5WDtM6ecfa4tRqEpYy70cB13swj2ztiYSxs/phuzkTR23e3Xy1d6Eac2+xZadrhal9zg7F7oSsqP3sK45hYqApuMiIisKSpQAiYBVnv5gynzvk0kqyhk+3Zca76Y/A9W5DB4D/yDky794HMSnpmMBBHUIyXkfw4YKqPufalsP3RpV2PSygL80aa+eAizHMwDVHneKG8HoV1ob2BEed02P5MCoFTo3F4XrZ2YfJoxmCeR+74fWqH599Z7WCZkBdjiT1opsBuSUeei2I1YYh4ud5I4lwGczgv+dd7UBpc9RZr5tllocw6X7NwCZM4NVLzJx7EG7E/4UjNFZMbrs9anK6Lb04l+/Jlcog0PhG0Mm53LhD9Tb9qo7xkQVUksGKrx3bObfj4HItneaD4BOdKUgXmYjg/0UR+DVZnxlM1OQv4k5tiLGl4VDXetTsJahHfWWHk0gMW3/qYt5M0bYT3zFbAUoErluxdUDLSIekvg9ci5U/OqEcVh2FNfOEqTugB3vZtjx0vv5xgK7p9L2QY8e+S7ggr6ye3WHkroStYjR6lU7yOqtuZHTAhNeMKlHA6V4k5mjJ0llCPGjz4RqJMpb0TJgO+maZDNSa10BBHSPsTGRDX9NUMc3w1uGOv38L71ppQQYoSwFS4CEHttf/SYb98vd0u7SJNQWK4E/L+R8gamOnAw2L39q/IIO1RDeIkYqffv6C27tJm/8J5C6bunVAUwW5C0AFJtKfy2AAUpwoAUoyglkWM2XnDoyxtB09G9Uf0b8ym7LcSKtgKo070WtbvKEZRJjHQqk5bWstpSflUmH4vasGKO74E0HuqyvNMfMOzFzGsnMFXbiwYzlsFLx8TDb9/+M/i6wgC5rOXy+f7Gu1jwsV7pAfUQ9dYi9o4CuRQGkYjXDQBnIx0SUpaOhlcasaZIBbTPyq2NHomsqxkfChoWU+wZ5PjkTtHpbagl5aQC2tZAuHwLU1eIuBAfdV/+OdPFnBb4a3SrhQTEJKfKKNxuQqbnDFhBDhU5ABaAccLva0SMb1o2qSXIBVo4EPswnyQ5z3MeR/oMZTvjjcZk4CngfUmsdJDVHcwBoKe9F00nQ5n3oouJBTjGyJHd9JTvelqV4GJVh1RiU/LiuB4iGlnmrb6PI7xeiqbK042mvL/6LfLIUrqQSVv3lh/N4JZ+yiyMUjUEcJdVaLrFksYONsl9i2jBL3l59XJzdOr37nLrCJIB9vZ1vQm/93kJSfxJS67/21iMR5QbI7arZmISpSY0idDy7LeFOcQ4Npid/O3smIpr4NyXqZOlwINYPKpdxAs/SkO5QRZRljy6/O546IIrQFJoy+gFVqoSXiaBUjpi8DGe8kaCWTaPxIElc/Gj0tWPvAPmKwEcrgx2kUeRckAq3oZDQPjB3WyLyCL3VJtvuQ6tNlPPX0avbJMAZWSvIqKhoJ5CrBADmKMThlyIGTaMBQMT69PhmFrFFCZHLgitGzYVXOHgJ1JPlNvwmAMq8StMFGUeqba+FnQOux1ZbxTpMgegN9nx8z+x+NYi5u8LRd8BOZD4HuBceUWNnoIMUdaMPXiU01WBsCXIdss2fC5WuH5Wu1JvkGlqxzywR33yHnc23j0y2i03RO5YiItBHAnw+a3BXlOcWp9K2urk05VpmumyPw3foBl8/QMhbsDvvpHbLNLWh2n6KDeBgKHZf8En76NivJvnK7bgj9qRPCzqbk6dBN+VD8/6V5+YSE0+srp/nPUAHxuRasSa7OyRsmMXiuHZoaHaDtC27INcSbaAEsh71rrw0ALzlXG7a6xAXyF4EjMk8WeUqdA7smxPYEZSmoeowpb1hu0pNLxEOgTLdRIupIrYVigrk8zlwnDNBk75yn7q4mClycOdONqBspB+bJD/iulaR1OssGeQBuEq6mvP8aknxK0/HlfT6u9XBfuVCMxeW8BBVYtNHcx29YVGNPJQwAx3chFb22+v5hrAQSjyBHWgLgUMW1HTpFlOAadWx7eaciJ9Xjv82xxK49JfN3hvFgPsEunKXwrG7eWDZXBykSaYq3biW4wT6PkZ0a7WQM2cpdJcBbkN450K62wHPKSpRRbeZQeLmLLEtaPX3sq8r/03MBuqSy3ZL+U5rl5rH3EgjligGsmppUrcnEkSXpqLUuSd5867pBu3HxbGKkNpi4A9dA3qemXmgklILrix6f8hFPSuvVOSLb8eOz8z/Thl6bxECZSsSZkuWrwqyF19UIJv3v1No+/j4RZ0UMKPfRGBlhRyxc/kM6G3T+VOsX5eD14GvaPdma/Sn3xc3HfnTPWd/Rkea3JWgkiijo1r0LIDfe353+b8ASwx0bdYtqsnn01hIwOcWZer6rPbtSGM0b6UZdik//rqE7gKWWSVyYk5olI7XBKA98ATzgKBmTOr7o7EcgOi83SG0JHFRvrYRW2G/60JluTUAfCWLgvQLzKRiZzGOpnJdkcDlYsT8gHGXl2FlrZnTpiwO0JADHa8uixKljwtl7N7m5jDZMmMBc8YgSuYjVcl+5AiqwRM75+PRWZP3/rzRhxUPT5lEGSd9L/CBVlFsFB0vwCgA4vWMnmu8wDElOAPi4WMEK7D8DhT0R+/sVc9+Dn2az89v8Le0Ttt3fylhzA+TT/dhEcRgDD7tBxORuSYUXSW1vHGcHq2F/9rgEOiVhXwQuE5/J6zIfUL64lF7UVsuSPlujdo+2yB814WLCeFSjwla5zLb04GRiSQzokdOPYkS65PWWEo8jbkjmzyzCIDaqo6GKx2GO5n88rcSfXbKY1TZ7KmreOZIOZa3FRYEiW9Mifrb/Ikli9ee576XBbSCF36/EeZhBbKyxzDmNNFZyDyO5MfFoDieu64vMy4JBYwZ4mK7L6H6WyQmLXeK+TY5TTVSlTjpv9T2ps9ZuNnUAFXJXOzTxN+NAmZQnqK24P1+ojnX7ADVyF9LlZXhYcXOlfNdBW1ytW+5aOvNbszHFN/+peMBSxY5Mfy5pwUtSA0sJCfGteR8cXQqftMC3I4WJQBQVtLY8d37sofRWYEJnhnZsdsgWP+jt5dNk1UzCGw7yFPrFXj2gvBhrCInnFhoSg3F81l+lgr1GCD+BVO8uXEJVUG/92i3BniFy7+3u30LfptM85o3kXwxcxM+YcvP6g+ddqt0Drq5QM82uxJf2F6lyaTjL8bzUTjB6JIQNuS9Nqw3C+aSv6QFIXqgXnjibOwMlYKuIAARx2OnQdWJ9jRVp3wuQTYn5xzEskHoCfK3Qib2gVvCU0/KrMZ1/SnMDAeavx0Rfa+j/nJC3vBH/i95/96WpRkdno3BhwuwOTRE5Q9s01BY7xy4Jh6dVa1pCO3uoONmlnZaR4QO0/arkUxE2nJOgl2+sjhBraKYkahqhPH2J4tP/LJ/n/XjIo0wLbfFBA3gcA4YhZ6ufc4LygR04Us7qbb2Sym9+TCo9j6LbDBBpvMrrj/TWkMJNXpw7T2sJOz6cAHTVwIYij0/C2cVY/EWQ5vQfDDwXnCPiAFyfn/SoDYA5cfqMr0QYmd2SK+62kYNlxdrwoKXOqN3+xnJ/9d+sBRdffDy8Pnj0+NvecOIj4AxFzitOXSZoK/BF6nELLtWEYqb9LHde8wHaxwa68LREGlAhSrsc7AgQbX10rECWKOQNfn7ViG02lXAaEwYaVkchtB/WIkXFU/zem5efiJ8JNO+i5KK5ExxSPr6B6k4XFh5ZTdmyRzmkn4lOK3axHfoEgFUuSiwrkjRbOdJX/mTBU/l1sjyHgDysrLROWlbOUfakREWtQFx0Xzk6KpqBnck4X/O58juZwY0TcWI4zp0fkU68Dhel9hBtcpIxUkVRCGJCEo/4RgLYafeaLTiNC3pbgILQF+jpVClZDGZsH31DCce/qkXhKDnh0FV++2qVDQhDyuYObPGP42buqyHnghSj6gLHXUDSFt1KM2wsKOIh+zRSFBLo9quH4yO/CgobDXK7JEH79TGeoLL4XG4QBRrAAc6bZBJOGf+dSzNbzwBhEMP7dM3wtlbFc1poaEijT2Ekcbu2stbLQnROTfnXkVhkY+EMpfTXWReWklk9bXvanTFXhWucc+GJBSSELAx4jcIIqg3c30s/gBHw5ZTEPM0s/8/gviWyvvd/tyUuoyRJU6mFX9t6owL6ltBgWRQgcfYZb97XfCtOjihEuY2u1h7W1IaOB/bwJoFjVmgCa6fgYjttQOCMZVZrH/8O9cxGDzay+g8+lfxmIrMImS3csO+Ct1r7tPYp8T79QnimEX6TGGcZq7SMPvLV0qO4kDxw+dnVJJu2Hri6rtPhS74GH9isKNAb+NJD2yfpDgJn5Vy0jH332O00uaKapwBZXsKzt0ehmsyWcp6heJ1KgCyMleVNjOcDtzJnQ2RfheQmGUFldKxPIqb5zkVre1dqiORGVfJkI+kGtZAVCTBbpOKS66EGL6kbFVaX0G/t0kgO8G3pq6n2/gJ5JNJ1rxmc3DUncUAcTcY4nfYTe0M4JpV1pOtfhyWFdzDralWwfJzgKIjHy/ezBgO+JJ/XBysytX/3xtOxkClZiLk+5XagaJn2oyIqWQpFAfe+/AqDc6rfBcT7jpcLSIW8hexU67U/7VQyJlaQgI2c8m+BlfO1BXaSTGimnJiIW9AunQOH4dB4KEnpe8Z4QdELQLLCTfu8RQ5pBuqb5dP0aGoQTNpoPmdLvQ/jtrF5RnB8RTxNjBSsCmhiM96tNhPtNRpOwqxxFqxL1SY1ZN84uJJo0n/sJ2q1NTRvwB78naH14Xf8yqcGZzX4rnTuarZX8Vu1Yg1+h8OHeKvmom67a4u5K1RKQGMnSlSFKenbc19PHbhJIJi2RqC2p78u++KWmNUCH4cqlf4OStlcy+1UqoHHQsYfChdTZPH/s85ZTMm7KhmZLKqhUxcKHGuI21njeli/ZvACwzaFPZ7MoRvn5IyZLQ4uLZ8EPTVx+noQkaeMaZJnqYgvgxxQ1U7ZU5jVU8cF+ls8fdv9ZUvuK9Aq6i509SB0d5Jx91Q1wdOtfnR2nA31fL3VWFPmsOos1DBLjvSN4EuYeYFBULtCXapsdBF/wRPkTrnL+mxFiWZ+KzYLekqUVbev2Aqe+XItdvlhF2FxC6T3qNIx75JXjIBQHxWZy1XkG+zrcveo9m9MNNlO4M5Dqr8tgh9BL08ZyA2BEf9r4F+nRQ2ENI2FAzmY/tuSYug9rtvW36Gf+bw4rSqqDzsCHEq8OIezXF2kMzjcI1yxde7ymVPkhX5/gMV7brUuW9VdRRS0n/aEKNdhImYVxfISgW68z0GzCo19Oz2Oy1plxVULKGlJ8tnZVFfNbL+IIYCkPjSCJvNT+BIsIWwMx1ZRLg2CB4TizLZqeodf9fJ3+GI7/tDrHeve/l5sNYgA4JlAi7SbpnX/3rtPrnZxFm/rHYcNhXvKZpm4h9LJLlsmGYXR55/EPmSQkaPYwIS4VlsyzXfPHU0YCq4hj2+s+wlnHnda/2+9cqPtgCWXQZcBxkwYTQhS3ScVvkVLzjs7mDFGwIVWPVGststK0cy/cF63B4y9QBEbjotpUng/b+lQrVBQjTuTzYKTDaWPtkVGg0TcXB2jenbHugtWwharZKNDfOuz3DQZXBmLuzKwQ2m9TmQxf3kpOBRu/qpWAidqKwY/e89CnQOWQkEuwta4qB24aboUSfVQrNcyKmQaEWK8b47h0vMMJgHasrA+TQpcZd437/NNxrQED6kPsJ3jLhTpSaZ6jSRqA5W9exd8MZzGyRx+Q6AqbgYq0tHD6HJdbQCjCVVM3xfWJoqses6/QvHNbrILbkgz4eFtGbpn0F4s27W6s/h4/NZVSa5I8L426AnbjMbHl7FULQTHEeBeSnwj/l9BZJrNJN5M81R3gn6W8TdkljvFMAr6kuPlSAMyo7gN2RnPW9PB2uAsza6IegjYcSSHW+DNoi4PvQGo3zCpNg787ITuroVXVstb3ZM+36szMdpX1YHaCCDAfyS2MZMHb0xrexJt5/7EVLdYK8UA80X+IfftiFwiW6Box5IjqLaSFJT2oMMkyc9AEU50FCMvN1ibpG9i6vFv/F4fEJ08CCIex4LPCKkpwcpmu6x1mfMvWnoiQ0LwEnLFvN781InxyzM0RZICIzHMni+NvKiKegltp5wrrbxwfXse17EQ3K6M9rhfNsvhp+yzJzMEGEBBfWP9wyEk9dDuMi+MHAObY4IBIzXc0Ov0W5drG0M+YShtaIf+XaVo49bVOA9mPHbPx3GuXr3pwxoAwQn0FETbzUD8blN50++gHRicso3s4y6ZS6m1cwF05NPDJGiTKe83hHGpgL74jx7SXckd3aVAS4aR1k7V1CeYDf0qUzncJtftRsyXQXEevX2uQj8TuByyGqGvhVA/RSH857vBPThRr3vGu2AxklNkuZQy5tbcloLPwK8bb3rPgyK18sN0o+f+rKsdSY8es3gljI4LufS8lt139hPgB5FeQaQsrPIkcp576khhEehzSpqx4WCXA1E5QBsnhqBaLmd0qfuIHFPgxgRbhuwofGs420m1UTknIcW1YB3MAM6UQd1YF0DAi4JJesqu78Yxs4S1iUlQpmoVjgeMU6D6QCqnchvIxFpShdthq59w2uFHa+UIl4IyNLK5rBD7EmjCpwGRBUjg17+Qo5cMWzLV82VIUQT+yRnYXhyzJmMZ/9DL7iKgawEmRvwiZW2JSA4T9qTu519QNtwBo1Fw51+IYtPA7Ly1IHQeqGTKJCy5WJyTVuXBeWQBdHrY1ai7KTNh4bKUbfpg6bl3s2EIUX3ozQrOT35Gqmwxo7n3sPCA+BjKU4O+exiBM5PNwM3BgzisTEC3mbVcLZyOP+wE1t83kI9l0yk2P/8mkrzjG/aqXRnN4i/MUKmu2Gs88oqGCvEjMmP51OXLWZWwD1NGNgTyjyZ0NJhbPZoB4rWPrrDTzVu239okVJ189jv1OmFHHzX0t09Lc1q9eiCOh/xJgNG6R8EnmxDC/y850M4t5YqUUGGDp4aCq+9WsZRG+PiqfAnORYt9Fc9+psay424KFVfJme+hHBd0fG27XhfMb0ZisXRAdSVTOi+DUCByYqC0S+8bskKkyb9sQF41ur7veNRaDjmfje8oLlC6oI6Ga4CIE/ZD5FSAeBiSheEzkJ6SFavLwW+/ooVnFGZIyb4M83ikDIYC5kBg7EZZrDSFh6la0hE1y//GYgNiYciWuIuZoqv09/AwJDFb6/IrMUhRsCNp1yqOza3Gm8yh9Puj40p3nJ2LeF9Sh6KNXL1aiOR8LGuEKCi1c86inKBZ0IgYwy9dVaDB5WjQP6m3aJyeIioqfepUjno5QC4bPjPw98aTm+k6CyC55NSWQEdcD5yeAo+0F4dNdhC9Lw6RoPTJEre7MouT8wuludF/L51ZupwI7sP4y88AYXbmlpHZcQFPAzrCtsnyZ+6gzvfJzv9hep8UC/4fLRyNpnyc/jkyTNAS0J/2r+xOZqB+o5mloKFfDaz1eFkfJxAdTISLQE0vQyUM7Yq49Z2uYnDo22/KHGynl9KawOZtB+JmGA16BG3S6EvPMcasDwfRzEGj+wvZc+OBWXstKzU3qtIFETH8G3ssB8I2io/HNucJmR8nuooujNzQqEmXcfnPrtBX1IsU4gI2Qib1yQ7RFTa3Kq9+xiuhUw9FQkwIzd3HF2dbRioW/0h9KOLC6nQGLefNga+HWGUGjrkSPwuidPQGLCKYl6jm8lbl5I8VLAlfUdqHkauSinXghcevKglBT1qLhCm/bp8wErWvRYSfWScTzSf+U0DXcTwUnsbbfnx1VdN5dsJip1AiTvq5haiWCZEqOb31pVu8Emc820ptthpJpf+F/6aN1WhZJO2LmHTLajmFiiGseTV2l8R+SFXzxIUK1yqjcRXPELcD8MeiFPcicv0gDTNyNz0/BB8ki9Xv+JX4neS+7lrd5XLR2NtXCp44KJ9TQ338hOHRyfq6YiFkqJrinxSr+alELOXgAtqXs4s1TVBqbv5nENIAhaiHts+rO2UOPYKbvOT5CwKqm7TfEIrMy0ev5gmnnqvLRvQDMrqNiPdVegMkJQgEO1YaK7SQj3FbSmzQyWg6RNEDJDdF7YZiOxDgSQTTlMnZa0/JTONAXzGVhgj/ORzLOucgNXk++/q+YURNXzjNrBN/utzBtj9o57szc5nOxtPEMrSDgs4Xosdds1xtT4IIuGAsPJl31k0DObdCThbu89jaFbF35Fd6Ch7jN+3kM0t2iP1vIHHWFrqz+qSxdnfw9mFgpKQivMDK9UnAJWGnS56GVWwt7jHsrngiVBw0Sc8+NEqk7en4u4he+bnDOakNTrfo4PcAhFdp6mpTMIIq5fPWfUnwge86E3TXxuqejpq5HlntPjrqFHI8XVjdcW0tpDbpQ3mAUhkR+wBSIA7l/dAaT0fWpRD7SEp0RVXkAbCZw9sPK7/e5JFeLdQHAlo8nOYXvu6WVpz2jfH+hHA6EvxDzZ311F9JyF7XyBgoSgJoKrusp+bD4TC/R4WSfQIYemk7VHgQDSlMYmemsZpidSZtr70lztIkNqSDbApm8HaBtwed6XINKZtwP505lCnJk7iHNrOpyYa/s1q6Af0JQo136gNmpIi5FgNeIjp1RHGwgWotUJ4ETvXyD071tAZgvIwwBVcisP8Xik++O9Ukfy5Av60hSCpgDLIyWj9I4jBETBhce7ZtBaqUtIKOXhVZfSRNDhRA7nquG5JBCWsHKk+pwI7jlv15ZDpIONw/QBHipCpoaitKZyato5PytvSOF5ZYBm9Bue5n1Uk/0jfnLKs2zjz9ERQ0SvQPxMWv1EwxkaSq4YdN5TzCsFXWC2+S9ETCAi0v9YDG9U1rmnxNaHUTskZPjS83+p9Li/kGMfHlYehPV1em8bLszNQ1fO+TrqWtG4INhTVOE1grSY8vSrfyRd8XgyP6w9auOzXznt2sepF2v4xMdCEqBzhZZOoFG72xts6ueFldAYn4NGc+i8Zl5xso7KhdaRqyovgY1LB54eaHxRDLqohmnFCDnWUwo86bibXKDkz7MyLjnG4y6Sfes9Dlm5meKGgOkY4EKwpxeNQBe6eXgrjTQlrJ+4UCfPGojEDa7UiEyDQxGIl59w6/r2VIGEk4vx4BrDC0TvkG01nKLzjqT4P12SZ0QHD/l5qDYSqQZI0vG4k8m2u1JbYAY9kCAcKIHugiCfTcN45yJhRNZDyQDVcER3gTv3AB+Mu9DB/bzcea86zffKHQlRzb+aOTug/RAvhzRypA1tpOTeBVXjWGJKlO40DehkbpoZbq6TsCvZ0z0MblNtyshmuywTSRkXUE+91teGbq2qY2fuOPGCGLtWAttbw0vHr/fQdK0iK8AW1RaX54skdML3SJIlWcoasaTVne/uqCvFUEhH/nV+aJUs3S1swNAQh3zdnDYQxZvS3gqTlfPsRjsOi1hEYKO89OZOSGLoT126GH34MoR5XBl447cBt7ZCgpLklBYBVeEjBg2c4li/0gMWgPAXomdOJfUZCZiooY0ICuqdVn1PtegbsizcTQHHuTVAjEMsA0eevWumA/ucoZDkD/RBE/m77qaPNq7bqBkstzFZSCywQ/Sel5M79cIIdoYyOQTrtChJLebZ+RxXQU9zA/5ilnir/+aIbYFJsG/2dWJy7hNMk/S+3CkDtwl9jJpWh80HLbda2f0m6pDBIW9pbP1G7YM7RKyM6ovqyN01M7/nHuef8xCIu5Gh/W/hWovyk9sTcVKD5+ZpPOvuBKzu71HeAaqKupf4FXtbmXJboL6kGXdGpICaGUykCgDwSCnPxU2JmoXOo9MAoEKuJSG1+nsm3qsPKdEEwW/LOutdWlnNtYOYAEKkavQp8Fv/O/+AdaL1CqDaInBZ12CxpS/u60ZKbmNetHFBtGve6ludsUnJV7TTIZKk7x7dj+5EAn99Av8kKKm0IvHGRsxyHSWKl3PkbUGB63VdIMPrjOOOW8zX6KGBFFWy/6L8NqeD9TND38HPDvOhrmt/JNhf2QowW+FV4z+QkkZJ9rLKudcTsv1h5pvEUyW4u5GALHR5UC814Xx9pahccj3ud01kvjaimbx2tTFMScbiSfQcy12OdMzuOPKFL1sg0qd6dsp7QBdMc7pUFVKd3R18SyKiHkt3syME3v171NU7bSwFWM4XueQ7EZ45FueuCBb7OgLwFvlcR4e1cKA3yRQZC6nHtZrhM/rmgRGlGZoXRT/qf1/BbL2aJGAsT97hw0BNwKzME9/AIw2cPv747BWzJkDhVOd2pPD1HQyAdjyrYDlmgTq4QuhVWZ7hxVtJ6nctXj91sNT6KD7YHTcA5g9UBs3tJ4NbmC3uiWNLgZ1bFDbeyOv3Bu6KGxpsYt/RtzF6GUH0jckV/dMZqqIwUrvTJBtShbRiYo6zheUr/VxiEj2uC0B/K326L/jknEO1Hkzw9+WPouUZvbzyTBDRAOLMCmJydlNDHb5qXpeg5WrJnsxIoXlHMrPpR372EOQGUOFwI6jgwBBf0rL4AN94GxXOtbGsu1uygzBQvesGFmnb5k3uki25bkI9Nl7V+HPnrM/BnOW5Lu3kxMPYAbVD5SHnN3aU0zfJDjNJR424iFiEgP9DkYxz+S5BEsufQfnW73TDqDhYXeR77Ow5x66213MeDTekeTsmQ6xM+7dmHfuLxuj7JV9anub//nkRKl8Z15S/pQiVZOHg7TmDhjrJVuW1KHm+9lIXtGE/67AU3ZiU1G5SVKKGwcNtR/QVT/EinJA1qLHU+wCFMSnaa6wq24wrJDCNl6+OowLQn4JDeRRRBvjvH1m6t+EeZ7wAZ9haqpWoiJewKySUYWteOGoCp+mlOMZBDrXbkhtqjYV6IERfAFAnzJ/SCormu19rFtlNQeZToy+j6bK65ZuDCYv9e1vmdUfKy961Iqbz+x+TE1c5lVjBG1EhjfrgdcUU/yvaI8RMKODWAfG0nmgWOj7MmPGOSU8gg9YLfSh+aWQ9CN+dbXCAXFsG3GO9ljIATRuS4mOCPMO95B8ZnLMiSioyxdHLORm9JDKxo6eh+NK2OWbB6dpWGECR8h5tljEb2TfPeN/Q9g0ZD2COIGw9yEJPVMHIt/3dcihdPCe1DPhooOJZaNA1lUkXtm7Fiq0zxkbdgih3MVqFJ36lNmWm7ZvqCZTeOfSt4QSWNvZGTD+FIpcEHD7EKSKhBUKLv9dGIEiaka9ovxpOw5e+yJ+fFZY4afhFRGdOE/mL+YudqaYl9ns9MRiXD6aP61ooGM8PLuNpN3pT3PS1N56o4Zynv7YN6vZJ55bRQIbbW0SmAh2g6xWSZ+cPPQUf91TBQGdHFFjhnbPpmKjdL21N4huhyUIRr7Au3VkmOnpRdo36LbQ0bnNy6Pa72tESqjWy5WyHdg/A+2zFC1L8E3YbJfPwr4mRTjPT6aOuUtRWTFwf1CBAtEty7aTbKqUKQi7pqh8E0RfFcN+VBXGHkZAab+cWv3LfaqCbEU9/yadBh/uBvPVP0e2WfHZDuofa5LgVrBTPAg/rLP51WKR+KrHy7zSa89nayBQLmOFy2YoGs99KrNemP1pZnvIQSkYqLjkAzi/rX+rUzSm9SH37FQ3Ich3Mu7hf2NnNNpJy42hweCfJk1yO0IIMuTqFWO4YcNWjSSMCNBmMy2HAcfKOeeBwg9NdN0C6FOFcnuWuZzrkOfjdHNRQLo+/F/2cWWbPrJvQMhfbo9/lUQRYKrE00SxFKsT7dHSCuSAVzA+qc3ooh6hon9uud0rrtt2tmPp2rrmfG7R79DSo+Zn9wsLeOc+k9W8B3mNhWFUyRoR5YGLnN8up9xhpW6JaqF3FpuEMEuVxnnC8tuakLvDoe6aoo0SO0jWAGm3LRNy/Cfh0KW5qx0DeGHybnbCr9LD1AUD3U2qBmndQn+sRnqLKkpEMp4WDLazTXvmpAGj4SQQl0Wj41W/rXQXu5StfSBQ1G0uk2SHgu9VedyS46wo/LNhw+acHj7VohD/RJzj4Bbi2E4A6Zz3O3LuYTxsM+uqDuZ7UJcFkE7GBxlc8E3LxcYuMuF5H5xEcd7GrNYVuOGClgisN1NiCoqkTkIIIp252r2Cn421wfS4iRMh0aV2mYc0t6clWZ8AF3UxpeymsWIzy8jl6QSBoSq4BnFa0nMjD9BhgZs04iTcqE04/qjR72jCWwz8eU3nLHdEcU1Ul/09eQnFhzDxEQI45ZtGBz/CLM+wjEHtmO9GRFRDDz+Hh3d2RcKMgn5DyFu7hlywH/OPati3HyrWEJYbgUo8d6FvaJDqgs2n5Ube5CZPha9MYprqRdKqSIproQHhFrrXmkZ4G3VH4ecUbdV1l7O134K3SIKjSuetVpnIxdWIso1355kI/YlPql5SXfpP1PyIOzoT/RCjVJV3o3zVmHSXmg/XtXLTjyZ3NSqCBdMPQvuCdB9ShpqQZVK04QSVyCSI61MwrKrdQ6Dv3sxcvMfIZR5SRNv/9Bgdt2XS35IJufmyLVC7a52C0AN49LlBmWfBl11+asC7x/EIPPWnaW6+ol1xoPiXZBS3vx3tWSG2LcwLCFBHLzKsQuPV8U0d080mHD6XYricokH9QyVflmvEkOv7/C1doKm+R41WiLs9ZbHfJ6PLs0SK4eR9olG5G4RMJbHRVBJTLLYkN7cIp45Engy5cezxNBm2Pfn6kqVHrRmgCwkwFep7paBKCK38gr3Z9zIShaMHoLjAieC4Ie0eevL8MTR9322waqmlFZY/F7dHzDCNzESJJRR0tE99oPDMk3arGYh5IN7ulUM6N9U7n2hip/TLBLHYpmXVt5kJIrF23UuZAsWLFLR3Q1FkU2ixSPPCCYSM73lfaJ2ckso3+o87w8CL4Z6ePB8SVO4yO3XgXTaU+I7/0bixJfhCSi4xm1t+2duNdt3fz92iG/l2CIIrENcSwRS3EzdziGThReHaQRktJKsSuOrcGtGbS6QMk1oVkRyjr+00PwErajUkNqe0rXor8JmBJ7Aq3hBcXKdrHQ3SojgNpaBtPw3SZ94o8/11x/QAxXLexASTBHzVdAKM3yxB9ZfuqIf5OqrqVbyunCwuyrvxcL0cf83poPom07MArHEvUFAfOmRtXGgqAVKXuu6sWlPyK8cu4znYJ67MKaQph2glRGQ5ClywD2zJLkKeLx4XEmJIe1Xq4qjCyrgVZ97ZIAsUul7T2BN5LstVmOCj1yP0Dx3FKzQYstoxSdBQLGI785R2K/hzRg0uwBX5mBECRLN2Xel49FGu5DahYcdwj81DpYT8QnExZ3gyffMVT7YIwiWsB9Jd/8fFWiPw/GKfG/wCOOfWIYXwyBL5fXwG5pnrZ7TnrSrdG+illfA/8o2C9tkx+7AHM0ifsl2gLyHN69CtwbwMdUFHrcmasz6Sy5ZY351oa7RWStUah+TiL9g2U4MmHX39rhhSyd4VVRRXAnlYVT+C03YGIZfAo1lsYgHG3RXHbyyAjPIvimUJ9eHlIGK9mYVreGdxhsz7fGo2LBXD3yIj5cQMVl9yytGM8aqcmfvIicAKVUVHHBeJlbadREZPPDC6iu89eV/2Vl3iJPPNQ7ZS6NFQnN0dE6CAvP9DkrPjW1VI/DWxBbJVVdB1GQ04XWi8V2QP4ue8qWMy4lFnfnOdqLAqENyMnMpcHU82XbIlakwhQGdZtEKxfKWFt3K7O+Tk8t0VfsgHES/JBO8F+UyoaDrGGT5o/snUU4S/MrU7aKNw5p1OjzayZYX7i4j/pLz9Uy632RpF9Pn1acr4+7ZS02VbVxEPLNkoW4b54mULmdTgswTdlJAl3efzNXrKqtfD35uKUm9gyUo9grznwzfnJ1qTETS+8u0/mnDKxTdPJ8o95MQg2eKYzhr1UWOjBrtFT8D1JKEx2yNQ2ZheRL2jf5lGBSzxTX0kE0I9LH1pqcJcq9lDNnBMnG9K/sbMWTJtSd7M8n87Q8TqkJyZYqhg6cbctD4+sPw2eguG0gP6/1bvQGzCgRRUk3dOXBQ98z79y6L7MsCVkyYBWhU/jj5PNWUemSR6Qw9aYt6BaHEJiHE/cIobEjDxuOx4nMkc2Vmn/qabwMJ6ABvvfzfiPeL4wCNVff+7mWZ3ASBUoULyLin2ozLRsc8oFAPZmhh8zey0XBDXrRxngUSWRqwnqX3jTuYI6/MFN+mxQHaz9hZljSjV/DP/Ogp40E+YZ8IYoDsVB0xdGp1mYBTk6QY20SnEan8/x602vaunNDHwgDQCFIml0tctQxJRzAN6AWYjwLN98xzfdi2/8lnhS9QP8vjuemISqVZS0nT9JSJaRK993r8gN65nnDK6z5fSbTxpvOz09z4k+xfUkbj4N/kMGzoSOHmby/E1mLrpXqyeFczQn5YaC3dA8C8xc+X/CMF8vR/XxQErUG5FSRLLaaBdZhd/nJOsPOBYgrLZnx64ntjHjg4zdNFIoV+sC3f+iGCLYZbZh0Wx0/SNFcl3ocwEMBpAcj92x7Lunf0eb7RFTPlHQsWYSknHJtcbITnb0GOtifwA6ek4GgZi5p2Efh98KNrnTJVVZ6X9E6bbh4gm7mHCXjxodlGTu+VVFCRFBdLlQAevjRC2w3CbHtJ/65Rwm3fFgF18MLfoZ61oDDbYMeVEGxgEsONcUmrJ+WbTNc/Jq+Wzg1JJ0xlraiyTsIy02CwE6sutSX0FCugjnguHVvcCQpAy7Q3AlKRBVVYioOCI01TGAURtFqJWrIBHD/39FuoqUhrJLV7SWe650uemrk3fd+pr5P7yXScsqYbh9m8EcaikgROXGZM9rpxySq7DnOQyTy5Sp3zs/wVnvVgIllv+GLiL5anxaDbhjgRr9Hl206WHN6XudzR2/zQZGs9FSfz4yxKyk6r3QUkxsAXOZea/85TpZzo+Tape85B+8pFBrmxITqv2eOzWvIWmohTbCdImdb1VMg805f2dIagkYzzyF+UV2dKi0tsOkXKyoeuwbMKMrX3xxDl0LewjwXjQGubAmGMQsi7fxUFXHOMNWBYVztVzUz2EY8m6fBTKR8z3E5YXS2kYNIGyGCm+mmBG+XvqO68ikDMb4cXqa9+LI34ZFVaMy/j6XCnNlCyL4R91NqLLvmNTafBmNr4ZwxDmkqXySWgeSleWqR/q247oM7UcZB5ecsZDDVRANJIKTptGtJtAqD7z9qm8sffd+jXcL4MD27o65ET88M4Rbrx7Zysb34c1KeGR+wVohj3VX8X+QRiRpLEMZ8szCXP0xUMPACide96kjlwFfQa4V+EE4rKXmho0LnxrYFPi8ZQZ/yv4tySPk3cZ1Z7n+i2RgF6NKcAepCTDf8JPJ3wv2KgkYhzn61pDSFlB0bvR/HbcfZpWtZpIQDOexZaPMkOJF3aa8rIqIAL6uLgqYOa6GVoCLH3pLsXcg3bGndSSyJA19miYZTVNNOl50O2UIUy4UGsSPTR50VWh6u57wUDlgDK/AuOEU+frnagpdQ4UdpyBuUv6hLkJGkwYzLPZ2WAUVYQ900NSwV6ncPbdXjOSdwAHBkaW+uTcnJcbVf6K+SifRyHdLZX+76e4XXvqdK1g2orCpXYG6um7vxhZxxwPWOGkg4PN8k2ghQVUJwIpvSWIiHV3teNHwJAeugFeaULXIGW1zI/GkkxSzWpqXeqJ9j0KCKm7ehT3CsrXvZ07ExB/ttFYtIXVJw138WxNCoY2PBU4TFu3huLroTPC2d3ojNhzjC/LZSDE05ezKhFI48/7BsLyWm768DZd1AnJo5/8wWIsZXws9NpElqqxPISJQVN2bvSblJSyuPsZdazbBQJA3GIdmvPqilfEZXlCUJd+D6KkOwVkf+lKq25bHQeve87bTP5Hh6k06WBwaV+d5xyI985pONHb1cNjOM9l7SN8la5JUGVYaV9XAgAoS2SnT0zb7x8/LgTeTfclsP1IGp5omg6V9gTak3vNw+/0dcF9ZpdwYib4e7aq3zlO4mztw6YMeSD+9MXfziqPCsKVCjMTtluBN2suW8HxGB+3a0WZUxFD5y6Oo1bO6j6Rr2RDlj9NZu3e0XEBysYAAFlGf4dO69e8TPOCcryEkfK6xo6L/rVA8k3+wUzn0UnKPasLVfk8lEI6eAkEPIrdzpDzSUTM3NPFCAtvQfyZaXNcm43tG54xQeJOUp+WxlTsIFPA9BmEkxEdra48JpFygB6hHp7VfvPw8HXSXBnux5sh8YP+fVTt2yf96Gk2PWkEWjipFZjFvQLPTuaHNlQDzEbd9yJDRYWBsOnjrA2cpljTOd3Ylld60OVXK7qgCWbq1pZ2jQBpJVQOLvv4Zt40HGfj+APaW02ItvtKXrvLZXhBbJ9bLsmV9qh16sG/JRcU2TEADOcQO00NDuh3ePqfk63XN/uDa6hTNgOfm4wqcL2JwMkdlFGljC2wYCikJdFltDNadVsAcOQ40TvwbBo2fIf64AtN20DDHcH15uS1yGzV3tbKIUiP+4bgXi1CGmvRsvWGdOlUygCmbo2zLDzgqOtR6yePftFTAPtv+nIvwC3GqW3A0aPR+BGdxT+OSm4iIRqlmZTaTH9XdVZBeFE+drqH+WeNQ0UDbhPGEw6OXxS89Gv3tkz1bxiNtI60/WC+D77P8Ti/phgMumFh0xUZL7NB/6aIdPexh9dsqGL8Z/sqMk19LUdzTv1IvVOhRrFzuWOKQS0oEM0pPJoIIH2TkSddbopGOQNtw5C7uxfDWMt12ieyC/Zp4NnAOIvv5fLd5zkwjPW7s50cQVDCw//9KYNltCOoldbG4ymqCGPGub/CsNuz0l+42JWDiWxUNo3MfaYNVOOJw5xvm7Wqh1Vbpc/oFyqPK5ZpHrXUDhsfBoOGR4Mm737FHrX3FiQmc2MG8SsqwrN/HZRtJUs1JY2lx/alHHtbX9SGnqaN/OJWQP7gD9T/WG91EyjT/WBs7WjvB5zVYzZmUsQwbesbgn4jAvoFMX4/RMf0+XAGn4sn1NDoxZ2BDa/vR76fWe6FaWFxVdAwioeEd3qHWFr4MgJEwbNSbZvBBqgG9bcSlwQXfEKh1s6C3E/Gu/hm1aHUu67Z4FCgfbubEdBr2u41K78d5WuzpXBk2TdwNiQvqWZXgQ+nvayy6g6CbhywDlAN+9lDbFIHok69GC8Gn+cacX+ogvG0czD/3eO4V/eVewVbVETrVcUoVU+Jzwf72Iuygy9S6WQWXcjLr6vgTdGeRqGePjn0VUrgeDxeTh+1o/5UhIcNLQQlysccwqRpm9i2nXrxoUlK+sREPm6ZEkOYYN8PQ+Iw9A4YExYMxBlYiw51hJ2k6c2WErfPFUM7x7oY7jU9UNuKEoZS5L5T+/yMsMpJRAMaA3JdT9s9qIWu/q+OOqBBOWJuOnO3m7xrbMcTExJd4fLUfflzc+WsOgXG1NQ7M+sSd6YIVs+RgarunEiuRkGFSxfFd482BlUn6c3EK42MLiaPmcSME69DilklB3/R3DzTaTY7Ael2sJEmNTi1UiNkccsCtr0qFvlZ6EivIjm3jJtO2iMJfflZpr27Oid5AGfwrTbdh3JW/nmrgm0djen0HKiFyoPuDQSNmj/J/duFcJLtK4sS9tcUukwukZWqu+K+LViNry9iVzQH2tzrLH2R/otgKl9gPqBoUIHzh2kn6ys2nTpCRbv/eoypr2yPGxy//L+w5/J1Nt7e1K7//oufLGViP4PhnWskAoTdqVlDVnjhgl+iz3d5woDRzELUy1yfJVolhLSoZ9/hxyl2P/iR7dDuNfQim1WcU8CX/zHJ64/gwndeU1lodJ8z2OFN2mS6rKNQm7Esh6yZoAklRbA3p4uYxaY8jsuivaGXGoAvcvHKGm7ae8lf956vb5GqqulKNAHG5vMVoT7/6bGqoE5LwgIA8D4MeNjvbwUVDvqYgkyK1OHU85XkRzl6Ywj6rExjiey9XoApDECRl8A9udwrqxTYFG2gstLfuj6tImz0AU/5Fi9Uf3jOZ7MXAlDNvL0WDe90O/FE1RubyZbhcXZFTY4XuM2pSepPIEHo4KPpC0YJpLLPnmMNlTLyZHkQfJGpQLdDl8Yn7mb1g+wc5RVa3nDdHarFcX2ylnRRmYy6G+szJ8baj0OOJ1OjAG1OD0hblX6P4080mHfngw1JKhxpNhqb+Ga02XG5bSuM6/w7HpdxKyXLucTdHZEzuUcXTDsbbDT6cqeqr0otgjq8XxYiYsldZBNPmNjuWDH91JOXAsTzvuwWN+2QMB9XOwZ0Dhp3m/KHzMvWfqq6vvniVl2ngfPOMwyEp2tShYeKiQU1nhj0Qyh1FlNzSIAnhqA/vKGJ6ZE6zb/9JWel1V9Vf39I/zuGrH+Lui8UQzHgM6TXgSd+xFsQAgw91ysQW1rKmtzR5kbdK6j7L+FmoxYadRihOq1AGvN94ObqjMdEcq0LUjj/zcPRNNrTw4FyJ9wy8o6IlL5uvTACK5IZK4sagMp+gv41W/IX+q59cbxYBAh9KLSuIuXf+J7Z4SLNDffK3n0jAUByyX6ifCSB5ByXGcN+0YGpXw4dZXsTKCuFxza/8PJVI5KyNmqUGhcf33WQ3SXSubU5b55Ru6FgbRqdENW7h3+t+Xv0zCN4adJXrI6V9LT727GFbMsLZpoLFVl804NhxgHMxIiuJfSyGYOLTDxSa6mCsYHfYV7312SunhutwTeicZDDO7Y9nV4+KTqpwVgAqdd4PgznUpSKoJF4K18FaK/3Npx9sO58S7U5oadmM/ibhki7qI9w/adUPwhe50xWSPuDipdxKKh8cQUJE+IVxEUh/wIG84uZ8vAfgACqdMa5o07PhyWwrjr/zm7HH0+cFEDuR27ITG6xJ/deiZ4sADOPChQM2PlbwoOplNrKNE1XDe8yeuCzDGSBf+oemtG6A9W3IFtpDOvGaLyn8R1Be6v2RqW4lsWUYjLEzRRkfH7FEDKffgMRNwSsmPrMQovyKEBnDLcIGHvqllBiOJckrs2mc5Cn4BsqWRqwiG9fcmR2J4hslgs8bV6znvck5Ii8+kl7g+W2jCOETPoVP/ZuDdzIjdepMyqpVQZ4Ll8G0FsulHaYqmLsHT5BHwP6ipg1i2msIflX4pZ2Eyctp0Zp1/0i5YFKHYQkBHzDcjh7j1rveu3Hg0jrSm5JUV5ujFbVGBe2/Y5hNLdy+myuIfvoHD4VH2tr9m2cH/iZFVb0KuDw8WZ8gcUk6JEg2BxPkJl0LlETnjsS6YfpglG1V8SuRGHIAa16c/y2v64T8UIM6nmNCGjFsjQBlpxk4PvY/g3Axk1h1L/tgCOzBE5E8S5aTKJpA/XUQw9Jro/rYRW7vruVy4TiNm3A0G76/jXF0WxDgUFXsv+A+KwBUNknZXRcL6/yZvDL32RUkw6ARL7Ubk9Z8T5ELtw/bcSGED9QuIlV52OijZhX3xllAOnjjUAAms8iJ/I7CbFFsBbRKBjUXHYtqBjocXq+EpxLV/MS0Xc2qh+fGJokyEzaetiAQcxRkcHx/zhwql3Xh1GvPYCvLdooKXVVt/ETuZ9ZiNww14heM3HgqGWG7h+Gb9fbicB5AwngxRd5F3hWg6eXZgnkpbA8nayJy6eTaaZQI+ZhwIMFsIaZ41VpJjXxKt0EyozYv6WK6iG355CLDdXqkomQP30RAhqhKD0hIQ4BSg9GueRdYvQMPJfpIdrL5GJBL8ac3zeACnh7AJQvLWsCI865RcWZbMOlNfK0pAVJbVuATGvHHojZf85Qjw8mgotBqzNSOXxGj6FuRe/M4elGzd/BLSbYB8VgcginJKW1qrIAB7BVZ91ibUqOsQBgo4vfmQCjTmBYkDAaUjCr+tz2lOj1Zs5NKXAUnjr1dHmD1IWyPURmbmP++g1ebTfLy91UbwmylcYBAgFOfWgJoXoDiNMviHZKEb4ccDA0Fcnz+VTgfOsSBTPtXR9XsK00fFyctpeq+Il8LTxZ5ks81JGVdTc/NKm4y+lJ7aueZxXH1y/fhHmBNJ6CGGhhFu7e62n9rPk1vAagZFBUDZF5R7C/Cut1fwaOoRyRmyQbHk3YTmWapUBPsX+ZN6SbDZZ4VQr+godY+i92KEtBPe4Cs/GISqez24ldEMel7/u6D2Slul/uVeeBks5WC5qv6iFYzRapdWGAmbPOBJARLsWHPxzst/vgflez2dgMBgZ37NUSklBzH8K7G3ItUJNOOI0P4L4sJrNJD/4crk+o3yEYHTOyrpxFEjnZigDlDWrFUAYMd+Fk2W1Jw9ar5zpx4yZALpq8S/d1Po4vGC1rCl/Nuo0GFvS/8Z00iKj4OuOdOm30A+JEmOoB/5WnkkKhjR0UUyb5VhXCjjStNluMyNMqeiPf3Z2jCiszUNXYyIjL3mrD1Mu9jGj26q+FuHcMiZwmLLREchHXLhGP/6p8G1PA4Ux2d/EASzgKda4YeuwDIKdiMzgxBDrTTgJ7CMGSd14ZDLlRMuObuPRAbVckP2FV1ZklX4r8mAajyBzZVf5ThakX08tHh3m9jy5RlDqFRes4weYnalQ83n7/b+y9ZUY9tHDTKlzhkB87UeD4H4pI6WlfMl8qaxI/VAqw2Waz/bG7FcS3QRmHBVs9Ig/yhs/h+306B5CMFygyXAT4Mp6YL+q8Jz2sAXot0690FUHUVeQQXo+Pw6o3i+f93lz7AAgt2vi+pFoqE+ASe6xjWgbgVC9k2HjtLDvXSZMi1vNcjT6jryRfsEaP+dF7G98dN9x2+lpdo2jqT6m59x5MfDxKBxqD+eo3OlaFCBCFRUKr8CPUF/aDIeVYZ389BIp+20Kzx1BQi0KIU3ExRuyhvvx5BNwUQ2KADaMqySxpct2W98ZFpsOIkv4pp2WZFnVux6Zj2kx1R1MGzxvq5amGuEmFcj8juW3CTWTiXpWnpJqVnDg0dKvsCMCgLvNqh3bYLyCWypgAvx07bhrALXNB9kUsANxmmmDM+80nvj3SpxE8oNsnWIWFRadGPoVmwKvilZL63R6qgIJxWtpMzSq1N+NQkFPCb3/fdAR6G90vG4TC9+UJegIgdR2VqbgPYIU/7/mOefNECUx0T6MylxO6sDRyuuLCO5rQpbXtJk95+g0wyRI9AheF1fX7w95GO6sa6BuXgUhfydEDwRfpGBwlOrs3UtXyR6ppndApT3dzUnA9D4raGggcq3mv9Fi2bZKELOx3PNGMnVqPa0529/8Qz4gov52x4c3li+onAjeenivmX6Bo9zdkJsOOO1DROorf83NS88kFGXKg6XVNp+qsjsLS4uWHp2pZn3kohjVtI0TVbZ/F3EtyirdPuUcyB8T6nvBR8FZLEpGf25gjr/3tgGygOXk3Pb07HFx11UzLpD/aYPCfopcoJPoMAjR3suOtxLfQHLCFP6LmD1RyWBVOMCTBScvdkrDRzI1Cp20yFnJyYqEDcoImf+d5SbiQheLlai8YNHgQ8iQC/hWdvFLlUVMN9RyvF8NAzOTtFxDV3iQMOfycxhkPJOddMnQNRs+wSnLaCBZD3DsWX6GwcEzU/Ox0vMjQIpK+d/nJQGVyFqDwMgZCCJF006Hl+2Dyr8tMYMIPd9jvimxaMKdP9fpFyFvwj1OFzmq/lUr+Kj8NK7unbRh6Rtnf+4vdqCJjRrScmtbNcI7Ageloj8KIArje/SPlVgQNNAOFqHATqZNTUPPRVV2fZryXveZiM3VokHKiaOfehI8sSPARJHu5wLMH/5MmPdn3IRvYSfusL63vtq0aAaQ+JvvgqFrq65dTuu0BuEJb8XavwedfvtHx0zXob64iYflRhkcGVpjKwizuLn9ZheGjuhQ+NjGfC53+UW4uaQrqF0b1FceClRju7I6YFQFUGt5FO3+IadLrykrt24kfj5xcaz5eaVUv8DF/40efJ37urGFLYuaw9loWmHKr84r68ZMCGJFu5rynwY1urCFgYzgokp1zKxRKZAj2KQs9Y9rVqNcNj60/GfunL6YMI1OIKB8ifUJhQ8CV6zdJQNdC37QWEurUikT3DLSzoQr27fG4JGOuINqX+APtcdPpHReW4Hx4xqV69hfvSPnwnG8xhJZG+RpJQWOvHrchhxq0mQP2/mdzdpmptsIl0LcTmE2uueO458o88IJzsXf8/OPe9DTIebf9ykWxLp4OUjyM2kC7L1wFbBD+0M39iTzbkv9+R+nm0pfHUAmDEy4DVMbN+fTgzOjJ8n16NWzqlGUbuGb5v+0NGJARygbKBv4SuHRbUlIudv+nPKkwbN0+Jd9hJ2tvKUZcNoQaBTT3cjarogmO9f77EfoY76n3ZNy8fhFZIUkEox4O5dxaT7kpJBs1zrRilrdIKKA4Eg68OuaUk1jVlws+b4bqY/AzvSxoxImrNZmkXemUEujb8GOihxSyVxB9xMng6iNgnC7fkuMhWn79YDvs31mU2ZFPNdoWAyRn5TBEA11tyVPUz5w2MNK8ZuhEMTN8WlF6qME6bJfoMiNUcvEvqnH+HwYGDCDB8znjk4LVMt8xWk4LBHjvW2fnduvq/PyWbzJ7d693fCRf9S9/ai3swfo8ufiZKAkEwhe06/Xs31gN+hsoaQ6D+/KS7FDUKAKg0d70BCWK7dQ58zUlI6dxzayl4NRHsZsIvtbPErGOKxFR2eoGycFk+DDgbKEe9Cnko+hKDE7MG3hH5LqmDfVooAOpJ6qAi96ro+LK4DuHPMMxatjFAknq6bIYe0Kf9eauXMUtwfROETXU9oCnMk5I8QIAG221QsphpLu10/rgOaG6B6LAjYlOZOp+ypt+J/+XNgWn1fmT+XROEVDF37/ffwHYUQUvtdG9TO8kZwRC/6ZOuHbFXOE9x6EQisEgbedteucTH6UuYr0+E989zcB3pqNS7bKOy3RHcNw3wZ62Cw+kgVykleVSy4dlOZJodcrCuMuoUnVjAKqn16/Le2dAQJpJ+wCiszqIDADQ/J+j01nF72ohPmUri+eEUs3aQUcPFrDG1qxZfs17cjfwsb0ZRxCWzTEa5VR7Ov3DjHd7nlBTidvVeIaLEIGgU0D/cVsMUufG301cU6QEt6LJ1DW6Q4bVsPmOF4AKu+AacMRy3a47UJBVYI/AX3rmwQo1sgr/IDu3I5t/DEorsD8WY1VidoFBLvuSX2lFyzB39rWOpHMie7QcEHRP4l+LguGv7WaFyo9LmYBum9TSKaCmaLOV2ne3bNkzSd+ojqurzl5Z2mr+9VP0kvpYRK4fkqcndZw0i98SdFt3CG+KHp2OQCXJDPyMNVGzTBEoTQaWrcBxY2QjsOhFTdR613UON/33PcqJj/S21/wStVOzBwBcSVLXy4Tu19zLL7H2t7GrVxIznW/xqPcAvnceIghJRcq+40w0OzxEg+J72LmfS1bg3KNN3es5j1GAmRqtNGQemfE/V/co+IlXyFcMEAdJf2PFq12A1YaaWoE4KckrxZ41MeAJ+4GXviOUo+QzFz+1PfnOvDfn3f2s4e1hCBsGxJC+qEYu5ejauvxmOsW4gv3qGBSz2GW4Wsg6k02okwPppds918w7Vvz5HfWpGOFuQkwXOTouMGnoDj6KgVSlcO/3dFkbsBzk7KwnLgQwc27bh5YirQHEv7R1wNbHxmzX21lyHv2Ge3JBPC/GJ47tsTjusCVkgsyodfEEEjCuD8FWhvueKGUHbm84lL3LgyE2YqCnLRSS8ZW06NZirqcVaZ2LkThkhNjS+V7LfGX6aNkou5RIlnSVmsaS3In2CvHulG5m+xkvvJDQC3WtzbZgFTz8T+tz0qtvrdxr0+8UFTD278mtFKOVHelhrFL0KeEC98ENWjjebfXyedKFCWTixnBAR0MMjWfUVh6TVgUY7hj+jiyqdrEeDADM3cCnK6lO58PBD6k/G3sdDPiEFsVsRuB0f51y6B0fqKlDb95uRxy92IUnCjwpq0IEdeC/ZZnx7N5Lsl/zsG6JBn6yadfiLJOr3HwywVw8symM4I/v8kIbdSYWBYJOVphjxhjCV6E7rKh1DyV1pC5FuUVkKZ2f2FT7wgEwtqkBCEq4T6j/Uvj6q88NS0VTpTYASbqvl2NQoLXO1domlZ1GIJvYG4xuaZlUbzkouZp/C0Sz1JOMszUdbYzd28D7nDPXaw0VutAeDoXw6coHMzA/m6ebrenBjNAxUNKTu75VFwcCrvSg+AUt3Xy0DGJg2YP/CLdy7tnkGh7fEwfj+LmA29P4xRJJiNeArTWu5xZuVjY6jQqbCm0pfMfCipu1AXJhlvt7r/VWvHNEhusmHUtWRo/894GlaHQBux5csT8GW+ji7s0nLloWWYfQiSX3eJI1+LbiRmyQNTgHw6rwY4rTzbtyT93ijUrklUjbiMRJRGyA/wqL9L3mogEgA2ZLq30Xd48ozTahMDq4dYsRToP5JHqCZUNHIDgLGmQM+azpnjB85gcwLHmZo2PwLWQYnEGOGQKwbuzpN5u/PjYqOArF/39kzEssPQSMjhGHfU/sqG13oZ6d2meHLm0vsbzDkh5Zi0LdHGpWNrxGeaC6EebG/ee0lRhFHQd6x8HM74dJOnY3myBEnWxTj8yKC5rinoXnfbYdWJon1qdwYHE5GiIwaprCYSptGTgcAw9c6Eq40nLpUVKIp7zUgQ7kwdsBPYXsYJcIEFszmJO4oTrmFZsDyTocT7Ir+zc78mJhYm/eZT17m2NBP7DBMZ1BJjdDWy3HBPtsKej8qBFFQHWa8Q2db5cAbKeZeEr6oK3hndVBWCUcurNaPN3D91PzvHMm7I/nSk6TxpVi2kIMmp7CrFaBgA8qUK+t+yAGjirRWddLqIbyKDU0Bhq0PXO8ioBZoSnfmx74wVN2lhUZqBbXqLghegL9owHZZpAsLYOlXmAY00ALe8aVJptBsz1R9cGvUKqwCzwBN5oP7iu56euh/nVYPUj8GX6pqzvaYVGm+HRnki+9GeY0ftXHJWOlyIZu16E5/Y/RAWiW92KADRPdv/htl1quf8Vzro9RcffTNY9GqDg0hPDLhvavVdbWnT3mdETZzYX7PHP3hp69W6pYT5cw6vFajcJ7w9n+RSDzxJrJX8hjxjTSMcP7iJ8a89CBneW4kYqH0LKcUw35fN2Xnj32l09jSxCG//poZuNFrpN/B7OapmmN8BssvJrJdKM0qO5QDb/d3V3BzAYq+Vp7uP6BBGKjS+9dOwJgbaJwLQSkz0UHjyvP66t2tvwB/L8T4PqTd5fSsHupFou7rT/7c8n6Jb3VMqg+C4ZT8nCBIXjJUF2dJNXFruQmw4VhM52HDTU7evLwi/H7gC5inYdxS8ttyE1S7BIe7Q8dS3v5DCCW+AokWvOD1FmIIkKeFWR3Fy85bmSgfsKaewbZKJTJXaOAq54F7071IkWRhUmTnXzoD37swpjRYNTiGIJ4vHu3mMcy7EwR59sJiu7C6+ToU/DSm5QgYaV9CUfQGUp8QVRTAW0XRJ9i1tKfIcsAr9l/YmKXtANbwC3fBNYS9HVo0dYYvTNqe1jYd3oaYam0LqXKMlIlH2S8Jsz87h1t6Ky8QO7gZvalkjx0J+3k9huoST2ajDwC7jD7aI82cPgY5WJp+y6HQ0xyHqHSiY4W1cf2vkIIyrvNVkhVPrzR0CYj6nafBqZxNAMpDWYHkGz0dGoavtC9r1VhgocJNQpG8lZCf0bu3zbnmSjRqQ38ZTN9p9h/K82GQOTUFK47UDuI1PjQFofZLXNuYpmjUDWLcx4K+JsGlC+r23oftDuKqGa8V4wDITORXLHjg6OuBmLJ38+1SxqGVz/0VcrC2sPpz1DQpa93WkA8B8BTEPIlWDv15SAMHpNC9K+dPCFbozXnsqUMhX9k5qLGpjMCYaPB8IA7VFsr7gPUa+H6KKY8tqtDWcll9IS4HtBeTMBkZh0+rMl/WvylBcevi8TtQX5U2S6+hhKhbAPu0jv+PG2yY2YboMUPJBiRrxOtGL4wHJGAhiID8mdNPK2iG7lGUJM2j1mPLN+CFQem6tK7lJNelQ6w0u+8l+5eTDtus/5WdBzbiPPHa1J3DmOq+Zs4O59L4RhS2gMoAi7DPqA0wDbpVrWF39KzKDliVDhsjqOrAY8zXRntNpfHmSBCPjJXnfL1JfSm45GPGGaHTl5U8atd9Rsty9IMLXbTtt4Nq9S2i5yafPqcYmkK4ZmrqDfPcVvWj4l+ACvYHCyOpNc/Jdour2DxNnCGU6Yv//W2OV3Sqq+XeqvMoFa5363CtEMBNgSmjjBjRkHK0AzX9YFwc1d8WVbVdfqU+hJCd7GBgTag1hF4XKucyTRfdVtpxhy/RR88UZcMM00fHDnN9wZ8pbQXxb0Zf4Ga/6dX/rsmFNTQjvBONheX022BNI410vUj+Vdf80xnzo3EuSRkLYw1Z0GdLTEkhu8Qc5ii3UIBGeN2VthI+NELVLqgnRC5dm+ui2sMGYIz4JoBriGvWl8fE2Hg8XTTxAAnVkcYmhJbgFNa+Rp3Mwot1vM6JTzPjwUNdpZcTvpMeGeIsq83AMWxj38bsizBQoF6Vz/gxLNLQTohgDbFVb0wp3clTN2JyBU7NXhTQqfTLZnInu4C8k6FDqy3X2ljEC96uBxoQJ4tnYsOCf7gwge95ONuwP9k56N8TrvL4qBs8jf7prbpd6YZJate9QYiM5qr03Lbop1Y+QyLAaaAwMiBfbCDquLsEdxYYj+P1bbNOFHxs+LxUafp/Q64eA09/6RDvgNmxe5xruVapubksVzMqz1Y5UZKNPt+SAoAXFfqYKli65U3iFf6RC2zKOwZYNlwdeGvWLJzm9yUfuXf/mdA0mldd1YaQf9uJUCzGOVrwjWSUA2AD3rqpY4YC7V4MwNL9AovKo3ln8uOGSV+MyCnBiYKiaz+tQ3A4dv5y5CvXbgBvx2JgTbuQCRK0hffSslAwQLXYvOUcUXfusNYrMs9xBDSL8TeI/jZpb+KE5XYUa+5IaJ383tsyIaPE0Kp065P2j+5THSyzS3l8dr7UAAJLosA+NAOJV+POY6Z2/7VjoLyBXXdwoulCX6RLgDWa6WiKcQd1slbEjA4bJBk0djIoBOTQTcXh2hnBMOdrTqC9xYn9aXBkNHSSsDtYIOD7bh0P1vhBW39hRlOOY/lxZpiZvGSjVLWd9wj9t7wv1XZlkGUp7zBZlIc5aVQlp8AHmd3/DdS/s589rX3E2KMaL8uVfxhZEvukmfrInXPxJP5JlirpBeaoFdn2EBHKLdw5DQ1Iv1razDL1mECOs8dHXViaKtMHdlhVfgtXaehQshSlGfyeWDcr8MBuJofBnq3P5dgldegDv4ZH9E78lSHYxmt/p9gFYnF2SSTDgYSIgdAbsaGTxNYq+E/2DrsI+jLDSI2UrrKKJHIxVda4HXa0BQKXO3q7JifIsImp7mwqApSaBT3cR3xg0GTQSGYoUXxEPGYJJs/JlZkQ6Ez4P1eGwMj+GEcPas0kXg/nhJEzKaJmq/YMyc89zNVe/tBsk2hvCQxYjPhwutSt63ZVDr0tAizhHWp9NuMjxms7zQF6KzZs7VoPc3Nwfu8opfDINY+N3Yad1XQbRjsQeimeqTuPCarDJgGBZVjUkEX92RxZ5Bgqm08siMtFQAtXXudAm8OcwICWF25+cuWNbqHAa1Xa3W2eryHsG7KpDSAf8mpGPkdACMKcV7qmEGhMMxxmdjyS0m1ESDdZgtik0xruUYTJxmVN3QTXnLyGEnocwb2p6mfPCXhUa9PVyh5lQUWdDCYEGa3g4m3UX0oJCupZMgLxmQu5DOd01za8JVbCyqGValWXd0Vy+7WVC00XfT4VFJZqUK4OK0rVsctSluddvN5bYdiTb2QwkgqTK+Nso4v6dSoqDO5WRy4igvuFmItNpmsik/DFLxMdJd0JGgkZIqcWTVzDWllTFvRBZgNJm8QxMmsiOb/mIqiKLf0PaImYPiRKRpiewt/5W97l0jR3KnDB5g+az7m+w2r57bqrRl281XY0JoTgsZZafSqXWab2x/auuQFhn3GofKWyCA8rnl7oJnd0MUUQKQcWTn2dvm5xnU0sKfuNwtiCschs2dLHXeype1DVx46YgS+l5iheFiLRlOYWJ81RmczluA8A2VR4a/PwA7DsL2gy+TgZF0GOQ6D2ReNcUkgNjUajBjR3MLqmudNCHFqZyAsBYeG7cPNaSe0RkR8DvqgvPqRkkcGfn8xJuI3H+C/B0PBrcZSWVpVw8gRZudo22am48l+DeUN2z8ibuUXbOJjFf/hZgMN4x5YgSjDrukpaiLPM8OtQwrdJhXdENyCyzkFXrWR9iSuV463A+F/hJDiTYcivTwal4bJAn2tQJSO5TTjyqniNtj3MNdVL/PghKcvBTxmRKIVP+afLOZuH0MFPqppjfWUNrUD4VbHdU3u4l+b/7W9idsTwTbB3yhqR4o+GIQN8b2uceCm8Omw2q2kSN5P1a72UICIiIanjRkUMmbCok3Sk/MSKfmYzolEU7JK0qwnwdvmIThWC3qhvFQd8NcNHKgfpTZFFIMp9hpuNd0wNeaO7TT2Du62YnzVOlhRWOrAi9O1nHafTdMQvMGpveAFdeBh1luEwiso84ZTUjyDOQ0XaM66DMcfgYifa1taUrwHa9cNHkcqyUctu3vW/2VsZ6AP01zM3pQC3gy90InGANHFAfiGRfzp6Hr3Tga1RZcP4ZnLEuNYXBSv+MPueXl3NfmbSbYWSIh4I6tjZr7KNpBq2H1GZOaxh/qZC+wrXY6Idqu2WHtoaXo4XoIe+vqmo4Ufy30C+9JzUKlqdDV5P25x1CxeyrV64Z4WqQKx8NIjuDQVRRh89KLw3FSgNtM9LZu/NlRsia6SSy4S3Tn2hW/qTVgJkPzhDIkxIfIgRiyKnKqKy7M1DfeWZzSAswab+6GfJ+LKHVTLGr996GCdaomh+DlaIhT7ZuQV3f1q4bWaLksJt1KInRZiZ+bEk/Ks8CriVF+uZeMs6Cx/s1K9gxh8BaustISBz5tNvuYOQ41W/jxmXKgKW2zG+AHIyaGjyagwYtNQc31cE0lqChqFBvRU1oAybKC+dc1Wm3NN2FA43wrgrnRaKvqI7gJ8tL7sR91x/+7aKyMUxEqWpmtLpVsYk1mYzF3G1QP0vmxrRWu3x0rXKjaHRd0EroWENCYZvTuFQy2WZAxsjr1pFKGai29MqlqVOsJKuEe3G4/h3CcLCjT34/OqbkmjWHuRZauENEeCROHt92F6y4xCuC/hVRHmfkGjTjvxyPswyyN38wUHWnn0h9DwJeEX5OM6/kH9YBeC8POjnT9XS/ckDbosEyWZotYmHFJkUQ8PIxJ5GmCCD5z5NhoEpQZDpy8fBA4bUEz+HDfmZ1/Zc5kofvyQTJdG129FUlwEP87R1m5ZHg0cTmKzFniH7T5cBzhiUCSinz0wAJENgj7R2UsN7NPKX5eaka09XXJYTujY0YchScD5J6SSkluqZMVOfFtfOeyMNk1LJ14WuEztEpEp2cRAvw20zIqjDBf3tiiB9yVZW38a8E7koSl4QKGW0iMpoWC2SYUEXfuIwyhkuu3A5GggDfygm4PNiH0tSSU81iiDGCRrsD3EQLFfEBgQk5D73VCjv4AKU/Sx5IpRfQbY+k+/4PyJ2tr4wlGXGsMfZIMF+mnQB5Rb5UkiFWLArPIQpIML/CAcVHCdxrGqsmipDNlIAUtLWgJXSQz/2A4bZE7/Pji3jgrTfVA+jSEaXn6w3LQQUijEPMr23LM1HRrclTYyPxADP9bRI1DqfNbbUa65Q4af021vNMY422uoiKIp4MEA31diIQaRqR8DhjgTErQbY3TGn2gsYUN9HeiP/2TMJEmXk+68hrS3tgQ7em8dRtp7p+JH/6ibrBd4Fwt5q4L/Rik7leI5RpEuS2/dBQl2BkTbKJQ9mEUhlytyFe0WwMeg8rMqzYhX24FzeXo2IvjMbQZJvHouWf0CoyvjLQ4LPW6PiZcj06QbWvRm9nCzi8vzS5WOMA3rf3hvIZgn7n0oW26CHm0CjEOArtzQHgYdI+UOYh3Pzg3RG9/NDMiwlJtXIjNxLzEQSytS2P2NLtLdXvpm3SEmTE+QYker4tBcZE51edmRL3xtxyMXBQFmaydjX+GCL4I7oktUjPSS1skCiMHbzfmPlvBC9i+AHdovzK5TwQrhaqOt13CP0fEXA1OagvD+vxLw9l10hqMWTWV5ycutPVQcspIP5/tKU61JEjKdbxQqSkCYytRNxiaE3sTiellxG/m3VoTes+MAeeMtihIr5JBit19DA8XJL7zqDeRL3lRZxIiswcE2dDYX9Z3AyuYXkM9i9aIho2a5RYvtdjhF8QunYUbwuSC1RncZ9JVxPIHlpMQza89kod2vN1TGxwT5h/luvgZ2EdTmKoVAK2ECFCtxtyObGZr+GO8V1KyX61t5t3EVxfkaOZkyrXl1JvskeziOdPflzO6fSBT1nR5Py/3ZVnL5X9F/9P27AAOZE3z69sTGiiFrbPOiTHE162BxuHKHCgRjEdylUlbofNKxRq0V4AsIuHj0+SgH3VWnvwwXwGm4lNzJRPBwjZXWOwKPiDBPNeXWic1JUakWyeg2fRKcAIMQsVi/WlUbgCafbTRU8JA8u1seowHqfKKlm6d7Avh9d5+iiU2oPLYWbgctIkzBEQZ/ndfUd87NC+VMgExzAo0jvqPScne2pzL4jmfcKnhZEF/lOxkp8XhafXI1wJlHFRs95iwEWximqfw71F9yplzLWo1hkQfZhwyR99iSpIWulLl8z9UvO6Hhxhaw/Hc0kKy6KohLTKKBa4WHOCctiGx2sR/IvedT6rfmA4EsRILYhLTtjSUozn0ZiVjsMtS3kJJHOvfJa6pkNU0LWm6rYSVYqTcpOTHgpbZHug+xPTHgpaPrQ3cUOkpyKAiT9r2rM4bk54Zl0ohKeQTNQJeRvFM4mz+APqExCAVfgD6E0NHRO23xfTWrM72GUMxu1WEo0oelj92eS6CumGFVZjowELoV15ICXYdg15DvXhgX6P26wRjcDjfJ313gMElDsiukmz+EIlHeymM9o3ZAwUaGTDHv4BMDcbptc8B1JyjButZ0ByogSHiDcH6z01ZtHyfEBC+vomJChSejkWibpU1MFAqXD0EYcEVMLUYKwb1clQzrbiukDwrWIUClfKY9ItjUFofpUIxJC/FPHkkQj3XOI4pRQDvUXXJNTgHQiU3DYYcTLEqdWWR7XYXfii3IHhBrZhPH4fUNiiLmKJWJv7VXwj1hfO/7GNlEuFtKmg1KhTKSwcf7tyOQ2jmyyiGqdTQgnYn0YtgJQ3v3EjDVLgqwNA+zWsftjCkFC08FUPTcnmcjegjnbq3LBCIWp99iq+7MslafNcuciDh3eK3a2C3Q6UI9O35PS+ipcHAz3jJVLGfcqlxWVW5UwHlWmeHAkxqPlsQ4jnI9msAI3OYLnsWL8W1MAAmvcCeP4TK+kpj1WnXVp3ri3tGg0oibVVQMV8nAnWTq7bwzkONMK/MWRw7vN41iSMZX8u45shtZ46vmwaqlTGPThSLaPIlLIW6hsMDoC1k4OBSyk1G7XI2M/90GA39G4YD9u0IGhN958FWB0WI2rJC5EPLNyXCD0UZ4DB6+HuVm+3KRtXu92gFgLvkZwl85Ee4ax5g758XpVTy3p66apuaGu34HY88Rx0OQHbITECrBIp8Kbs4tXQaosDJbX0i8W65bgs8Ger6QeT+X822wAuj0nV5Jx8LZsBcp4+eMep/yPeIJXdpfTvdAlqD9eaQlLyt2N7JlDIkRU1HvJ3IlkYEbB/izBWw52Dmeqh6karctTYz1rJioBzybCDjrO7Rpk/A1SpclX0+e6RMHGZOqA6mRcTev+yKDSomk5lkdJjYvXrOpN4ZXVLOBfrXiVmI5MmtxOGK7XlqCOQlP09VXeklOrrEETE2flcvo803MmOfCmgQHpYBQQ7tfaxrn2fFm1foOBYJY/YaQgaqHrlAnms6SLfR+4K9mRHZeC9Q1otb86d170RMHZDHzgdHwxCLOIqdp2xGz+bVot/H/8/cXqAPQwPW7FZUVLDz+HHSFMht9o6B8IZnaFcjUJDTnz+2tWRnHcyf4L9CfO9moVlfj0YcaxuBMWFrV8JRndfTYFGrrVvzzRUVq4S0bgofZfL690EUKsbcbkjKtMVufpsKIpfxdoCkp+zZBpQRlCv/YuPQ1kfIKzUCg/rXgROknoXSsjPXqHksMl77tCyIh1IrocBU2ZAKO25a8wevdWAUCqU/FIV4XiMaTEfCiQyy16yDNcC/POMk+qKUbkMZyOlm3NEFr/4j8qK+3KZ2F7BYVR6mdqx7gCWF48wpSsROEgUp3haC5NsD3Wj4iIes5OOkU4IUgOntEK+Pj0/txEAmlvsiCd1GcddjJ1MEcVnLI2uaSVtzYCgnS1mk8ugj7PY5APc2vXecMkGfRWTG3qkRJ7SP1H4bywEiPfu1owo2WxhnFvaI79PF415mMWN//0mh0Y0pPmB+ybSjALii8aUoN2Ki33KuGqHmJ9Tm+gVoH+OqP3Lhm++eijO/miheKsBLhFzNM5y+0FKWlXYDprCO3oUoHFKwidoRDayTikWuszE3e/D5K1HNrK0VYv2ARxsVBDH7+vIkpA0eBO9F3vBl2nzannLsoANwErs7Od8GkfcZzYzvFpYHlDWOrCSJiUivmskPLEQK10API6maFu5U6pBcru2rBMy6csFWnxqTqgNgkR6YvorunIiXQE5S0ZG7MMnA09gtE/tDiy60EIQFom/vjais9DXRRgq/4wejKXE8l0afvEYOWuuxjYFkdiSqCnytj0mTEfObuIYKGoicfiLqKGEXyeqcXynS+3CuwbwH+0msp8CjRR9WBTukmjTwJDXEuuhN4fTinG7KoXXxawEhG/vDckgDvC6gCxLRsdXE4Qw0W48/kJNFrzEjatvoEcKAwoLer2L6IJkbb/wB562bnTzC/INhJ+proCSuRBvERjSQpzAqnKF5w01DIxSn7d8QqXaoYAopUsLO7PADVVKIJ/+szZsLvRDRCtE3hLkbpAGGGvaMIso8PAnj2tKpmEPC4TO6ntMbXKbW/AYQ+qaFuwTU2N0k4ujLRdX1E0nd4c2vjZEJfUMlXU+98kGgr2RuZLJzAh+R/8XHHlR/HH5t5m0ajAzb9Y7z7syZDSH3qxG0CB79CbftQgXR9e0oEGZaLzvso5KL/c2j1kzHld51GKl8lc5oncZVve31UDpIf+yJDf+UyGp6qLvrKGGEiOFj77XRZCjj2dBMtgPZCXhdh1/98b6LrLTs1TlPoNmryoSgZMouMZT0zCmXMHwNRty5m+04lDjjVaagMgCq5IVxQcTPqL7AaDCT85gMgBrKwToMx2Ne7tvM24DQWaX7YQAZ6h+qFkP8VB2WOL1qsmjIhKyZJxwljC49MTXoe/6UHadP3um5LbMty1WHwZ8A5eOyoNOm3R5Hbr84/fNXCjlb0I7e/qDVeNZoGjVePVLfiOK3vcBcHEsbNCKvqNq3bQV6oslI6hgkWyPRFLlpRcofUKxoUBn8t3TfSpk3NHCQcs3A/aYsQYaBLdN7no3lu4UfqcnNP3Lhp2f98ONTaQHN6N66LCBkngx54Q6YnGnWlwD78f7vCyh8uU6smXei/msJ/3loShiN1OgS4q6hxD86yRkSM2zgM0Y42Qi19PXV/WD+zMc+omw0hIu1LFKnShid2Sf43wFC0SfQeoOJrCabF+uWKxZ+NXPtQa/JSOxQSp3q40sFNQOCBya1OEOBb5cUwIJ0XP4spIvv1cNTPyTnQMGxgJ7SSWPINTlp47FR9Wsp94QDN7b4D7d+PvvzJLq+2wVHtm5vJPSV3LqyBVQkAPkVJJ5AyCK9PQHmqkdSc538tW7ydclLQMx9C+1oI4TklBPi6Aejr4cW3/LyDPVd3fY9nmt3Y6WEbiF5WpMulWjJDRwz3TOkP5F6BoH4b8a6V8AdsSZHuhy5mh6MKsGKPhLFgC6zETvJul9Mj7M7oVCvHkSY7mJ2fjXi7fyzDh05JBIS63mBHK1E7+1E4XM6UHJIHn0NzpxSyRcoUjKsfDhsol5Sl9FZrd3m2OOivRjtebZLT7+XbCMUPbTH594fZGI5Hz23OBlB6ZK37i0OteQNCPiP5kyB4Q2TLgnF92/9AGN+T3OH55pqVd5ysVcbLzbty8oNqmWPlGiGHr4W8eKTZJiYIR+Ui88DqogR7xsn/hcqvxEqSEFMDO8D0f6dmfk+v6iCjA54HLvMPBki/4hfdkSI+hKP/CXoW6pTmBIxL4eIlmBYGv88L+wvYgaHlql4PeUpbX4EPbwRI5ChlW6aMUwNZuhjAuWLlrJXm1DBG/SRFxpad+wNpIYgj5uc4fFOyzp+5jI6Ex0pHt4GHUQcJTPqkii1YTIc/TSA5sfvu5DKKNkW0t/wvvpiw2E9pb5MmBct1Yboy+4YoUe4GfkjRcjgCXSzhTRD3JDzDJCJTPh793xMPVzmmNlywtwHF7kfuVwxcg7HeenCpmgv0SeXtMPTVmDnble7rK8hbpIvw5TuTcWwKqvMWC8/LOdQWnm70pnJ/3jx6BmGY9fHbVsBuAuMCJNTfXlBLJOyqSibTm/2PhPxRdDI3L3gzp2VaMhqR57ZNChgyFs27p0ElYQAhe8DZtIk+pGSvuys1c7H0ZPvTdUn3LF9r+tw06tQJTUzkHZsFIvkG+ec2QoxKiyia3Wr2BVQqD56oBCF5CweAz3OP5plBnvFFfoM2kxZ1qCuv4oYEGTjikBF4/3BrAnfbct3sflH0ClZTFONWQjXc5lc/+C4flZjDsZ5ewEtlgb2pTaUU/PXg5rjeisoJCWU1ErFNuche78EZRENR36UVXcP5GxQpY1UdCN0srZA1q8JZ7ZeKyCPITgi1vKWymx7N51xBAS0dW0KJxU9D8FM90N3Q/teV+c6zvku5bpjPXU3KDPKecG06/meQ5o8N8uIiCJ4Ksmu+t3/QAAipoH5gmEodRA8z3haE32EYfiZstYmxSrUAoEYwG5Elw31WlyT5EIhPzp4JjCU9zkKiozhD5t07FgpdBTmUmRiidehWFd3i4xuPGGzhpueehWirwnP0Zlpphd+7EkusM9so0s/VyzQ4DX/vyMLQzvEuK2DUsDd0JgKnPlbLHrh2xJ2/GHcv8FKDzOqHGlR9Zs2LJw1BvW+gBcXMwHW2BeuMHybI3I5P974gIsf5Ji7obk4Dpx1/6M2LlfO+JSchf3Rdni9MraZWF6Sz+nlORjFkbyXiZc99GTa8sxM3zfqd1AWoeJT+VadjVK/Q0yYFlh/gKNZ25NlJc4RmftrOpjhgwbe0lGfYYPDDsGqp1yjzpn3ZEfLn0oChSG/IPzGC/eRVh8DXAI6wMvXtnGUVIFfcDCS7JRaPDD3MUqbRW4jlYCLzh8zVRgGJso53uoDLHzDpoDTXL+NIhRJ3s/HbkCwvddCLm5s/vTagaoxZmr4tiv2hpk+9Ja09QfmFoMSdaBI0VwitErwRw7DjP66K+KN8ahnbQTap0wU33YrKnBeUyIIH5LtTRy9ZTpjwYiRx1QbTIJU0PlnWUWotiy9j8ml2XkDyBIGF3GCfZx4YLARGAeEVE22P3hV7Igey235erYZ/ORBQgr6J+VZ1IsBUxda33k60BMTiRKpc03WWwsS9lAxrS7OYrtCUYvRvAA3JMBmdbdWyFFnE46aV6xBqIXgAiaB87+uM6ZYbG5VCTjB+yiVFcyhjhddRV4h6aCrRg3hhipNveCmQeQLGqfNGxumxpSNVZMWEKuEu8cyur/FzLY9KeQPyKXkRCpkzK1FJPn6xxzUgI5kobRpCBXCj7/JkagfBPydUIetpMlV2fduoLBSj3wNv4yzj3Nz28qfXstQsJURkiBvDMdG1/oKaADcMA3nZIVyBr9f0p6bclawpbcVHW+BomPjuftrDqhqhYg5//QAB6FPddsGmTyCAyjanx4ALae6pIBce1135IqAcfDWo2QDudVBjc/wJP2ISsxBH/DyKMC3x16qoyi0LW+BEcIELOapwaz2PFZWkRPnV+dINx+K9cQwj2jloAnjwHLgcq28GE1FHr+S/Iyxk/+L0EZyJuZ/9wwZ8UdwFTuuUWPaFTEuceKvVko98OKcJacE9xUzaUFsSHf6gItZiF/d15/7ySGu3WkAynwxZ+N1q7JYrFm0rmjYbn7UKFu85Vb6RiU9fa1vhCxFnlUDhDRa3eHYteTiqzHMvL1CKoTRhnHeNZYTWiVy+LgUXrYnMb8c9vb7M1pd+xi+69Teb6TUJ9n+4kFTbpCezdSfe4zsorU22vTpqh2pG2IESygjHgtLmfJN0a126SrIukqkJVTeyXhZe5L5peBLL7AOoVHWEdnqdHbSsJ7q1FI8R9zrgie3fjFven41A6SE3ikvpvvljVDyDcJFWf+yLhvM4GMUhq+aiV8Ilni2rAamS2OCrK+JY/eke+dHW7B4aQBinMfbKBsOvd16ER28t93O5rahoSaCym+K/xfIGYb76ZtqlDRYClPTx3BODZB3X/idO25wU7Gclr44Q33J/DRymVunWOPZlkoiXwgwh5mmMAe0BlG1BdfmWQDh7dgvM03U9kjRX6L6ADsJgjXlrChWEhKSA/BLgn+Y0BYrdEXfy3l7W48C4dn+79QI341whogZMCINh63rsuLs+077G8ZPfZmaoxlxy55226cawunM6pA52Q6hDicu65nYAt+J3FzLa/ZScPbEXRlwJiURBLeXjh8s+IC/1dbEWsxehy/k7xpGqlQftYJxnwm9TLzwQ4dAIvv5l1It9c5pIJgcUfZ2VS1b1uvAkquXr7a8OCFpIuN+Ds15+SSm2/5y2nYgYUQsuxeMxw+g8VuLOH+e7QKIKT6X2s25bHmsUc+93HpeN+iWyubAYPwXS9RdT0hD93rRd8wsr4WbXwmCtcZoSw7ZclER9j47JExOgE4G1oUujrZSoVB5wwmXhCkkHa809Ak2oDshM3Y8e8ungmQ1KT7+RT3HpeB+ciwr1CMP12JvDkOtHqyrAkXlIQ5d6dR7QZq6wPmOvE1ZpYw2Kafr7r2lE1l/jTSSpo6q5kEs5gP8Y+LPbNRfN1wiHheQbtrDedul+AChj2f/8yg6H1U1xZN3v5R8eNfZABFJLvSko2o4RHmvVBXgu83DU+ffiBlyn5VocbuYJmVVEisdU0OUtbzR43EwerFzsJ7d6ZO0961SG1f2YjrgrDqHQdaNYawL6pfeAA2tmgnfH9g7TpjkvBGdzBDzymWq7BbsLxYiXy2SEPpuAVwb6F3l8nIsIgCBeYIneeq0poqYqlGypTlVFG0odGv5EmSBzjV+Tv6SJ7o5k42fmwhstnJ0Z6oDSEUtf/P5f8xnuQD0nfRd5VrYKSpUaf7IPg3jOHe6xhutlImHhnn3Co8t7WLUCddQiCG0F+2p/LE6HshloMu8ASUd2DY3snDp3vzLkdlDHLfIWzcxtMfpSWm364aPlTGqwVJ5tlc/l7CnaBMrHzWajMjdx+64m4oUExnjSPen1o26DaH9nu8UYkOchlvEoGN7bEkZI3lrJVQWekLx282YCFFeHRK6ZHTVb7QFYlnc1nz8q4kts/pKgkUH3vTNePEPk6OKwA8fSdkmn9Qh60zOKLrJdC+jjVde0GNf9LDjRoXv4uK1+9qThC1Bl03U+OM4TujiI8MGp1Mu+JGf018S0H+Fdz/oSxR9az/yHBZcv1apk4ER7X4dE/jKlyltgf9pMBo8f/KH0rq3lfGExba5umX1KE3VQpxUUSBCLHEEg3QRwiyRiaas/7Lq3ibugYZg3HNa3UuTjE/ViFbIFbtvztX8JcyKtJaRWmqv5NwneASGa74/JgdRW0vp0YxQ7vxn1er10UjZyrr3yCEatHijz9oSjDdvN5VNaNque/GBZfsWMTYlwbgh1q/s0bW/NxU84asA6IbZRsW5+CvjhXfhLjJh5TL4eVnCIbnfKmnkA01B2QTMPiqzN5ap5sDl062SC+uLG++VZEkxXHDxwtfNoUW2ri+hWy19PIHeqSsHFk/07BEruLGli9akXfRQrwgIne0G/HxM+5DKSfxKovbV3fzNpdAjkUVeVvaRa1l8UUG/obOf74kfyYRWlCXtUcrsLbtMJ7HR8Qu77+rVjsGW3j4yz7adpeA/2LliuVc2kMmRKIVhhYC+O78QRncW0bTEUatv4XIq3eXBLlNR3KmvWWCV9PnLu6VPAFSfP3Gv5Fc5WkacUjlOJoOhOg12FgyqpuLjs4jzTu5hml4T2ncG5jka/ifj4zvMz2qCUZIGYaMbgw+VDq9rOxFZcSpAHEUh3lpe5RR5uhguqhwhs7jjG4nVJD1LYj3HWkvGwFKOOG/hFEpMH7pFjE4KZZj/gSxHI+Ef3IBj6X1wyDcpFAoc4atoLuRXdjFS+wXT6X8Fk58B33Et2UekVy3Chi2SgN8DBNpJ1Uowijr++GOSf8ohgyIZ6OfX8NHEzs+AHQCHxl2JH/GqRNawaZrxv9pRBwrexA9fU84kuZ3y+zSKmrYWImJPgIBhCgMKyAYWdBL+4erBjhRMAI6l3rwKlXkfLUO+NfA+jdVjISMi5DrR9fyv/y573cVL6x3BIEGQakfg/zvDVdZCwaNODRAaZLXNGq0wsslGLQkT8XrUBBSEBuTTWD1jVRbQ9QkX4ayGbJrU3TFDtlySZKl5+JjPexi2oIXZt6bNKqNy1wEv06sReJK1704tonFA2/uoEbuywe1CVouJZefjminw45mY3tx7ohnuqPPm4mTMBartJOCyWW80ALiG/2eFtQxY3BucPYoiOfCfxSDAXayYJitOyN+WtLzqy6KXWCAQ2EC2GCPZyz7dhskPaaZlNe3th+2RQet93rWKQJkaOFNUTnCZe5u/RErWAJmaTK32vhdWqfjlhWGjeFxr8QJjLsjRraTIkQDvUM8D1C0B+jMESQOYAca1UoQ7WpM0pioWfdp3fAEOxdYzNu4RuH5mGYe06doquvBCbWwnbuRqny8BFiixUCTjzgtqAE851B4q8z6SMCfkJuUOBTXCtrzpNVQfLQXbkPuj/DZXiFSTfFjnury5maNaTrXvvYmjD8VDp+mGUrBjwVsxQYl2zHvL0YyAyqqK7tswNaWDIBnWy76kcWgYgXH3GyUGid9+iHFjIvDFj/LjI2nqKkx7iM1Ko/9ITWn0SPjmRqc1HhTrEdLfYuwWNCPlU7WsSp085fd5i0a3SF3VLCy0DHm3ZfoohY3f2bBOztQGIkMyb9Xfw5PUVRObJcERj/627A/+0zjTUFwqgPM/am1w7EK8nrOswCzAZnX24rHlVXUedMZYiUqzG3+tT1KXBw0ADVnTGmb5DULr5N1gRxPk6fzUS/MKTN96Y5SOnNFbM63IHOcXMOw6efFFm5BxvEfJBp6WeXfe2P4YJuPseBJsBc4i7QO3S5ZlGFDnWwamG+6U2MXEjTEwFZ8YJdd5j7pOwBrK2oMwHjB/naRrcN5kIqy3akPq0D4qHYI4YQ2B2KH32w6vioYL0TjCOKLMwwhQnpBg9VrK9kY0hU/LdV7ijVFJjNRDJ0Yeqc0FJ3m4gVBfw/A+p53UPgK54bccLsyPIeFmtr8EAPrJ/y1t7QZN2tKGmTiMwp3VJ/EJPlj3o2uOPDUOkFBpYE/a93ihuwfaaLaAQcsFIhoOAZCK1ixx2qe7kxLslGzMagRDvmIqEcB34ExL0WJl/oeEV667KbaM49m66g8wS8xOWWOJYdGBbc+PbLh+nSXIPMZA5p2oLlzksYhoTJOsBEuTSgFu+OsxDk4abZjgc6v+10+8M87Q4em17/ByjNb8u05DB2fFDLgj6i3SQT0rbTLqGqayPvZl2TqYu0j40xS4zarYkhaBVZDc/X2u0pbg6uZl1JnPLic365l75RLaqYy9T3Cz+uWsdAYnBBSJCQLCVBNJ1YbVTOVSnWZDm8QWdilvd1IoFEci1PrqlgKMh+WKmufwV/dGESY16wyw51MspJ+/8jodlKJuMJjAzSJUeFMRRfo4TQdqOkd5Op3AvoskgM5wChvp+L+ZzrYDm0wi2//K/Rmv0zkkjhUWmQlrlOJjYfZzacdbejoymbOC2+RpewbQYACv6GAHHXrp2Ur5HRFN+4Ky502cOwIk3weE9OGe4a1MXhDrGVchtKoWKbQQeIPtb16S+pjSuQ/+UU7MPnEhfDOQ1lGgB5rYV6SDeUrG10KHUxb1NYbb94LspIA0z7YEI2yWahtzQ2HFMU2ct+ecfO9IZi8pPxBofeU+sW37Lf35vzmSjbmFeqw5WBPTAgj/nZSnNa4Gbrhmd/tSYdzU7EKLhBvMuEL4dBtGS/Up3XDOQo5nmC8vzCXiJypT3/v62/lomCKl8MDW25KGTBVMf+H0PcDo4I5JUQZEwlrPhOVFhjZZ+LKcV+rUD9HjydY2MM+d/HkiWsiKkQF9dA5ljhwHs0aWXrxxKTibX1Z2oB92NuPIUBECKF9SR938Llg2j0vyr4dZDale0OVIh648k+leajY2SKTi+pkyC40qlqAyt3TLe8orPo0b/vqHz6nzGEp5s5a3jbvuU3LnDAYiNaKD0Hp2A+odAsqi6RgIH2IovQKnncFcdrRS5NUdRsRFP4XWu7owPVa+7p3D/f6wCFJib8ARULm32KzjM70j46nyQooTachjfi38mt+q1I16wi6KHxi4uuiWpvv1Y9GOvoKxTeFoc7e+ip5+S543fD2KoP1MDJUUWiMinyY/hKmad1O/iJDMH0bNiv6mFEo+ptwBTzSfEqER0RLuJjaktSW7uz/Ng/dta/BXeITCgGBD/EZQtalYujYWko7gTpxfo/hOZf7XcBDBBVGEPQdHS9zVRj7sHpOkSMC2JuhrvfSuIM+iFBWPwSBNxYI/l5AXnf9Q0NE55RRF+i4RB3yk0+6WpH4erU9Xt1WkyAtH9kjSt/jM5C50COqlHipvhWNa4sBa3Pg5d0KeGdDOX4mDl6kTg5WCmrJl0Gfme+IHp8RiCJUCe3kdBay2hvUQHGi1fwrFXSM4vmWtjJiYLb4TJjjk6KtSNgHVvPb+QbeKV0AkC0myKZhaXSvRhf8WJO4v/h0rsYJc9aB/lzBSBlGuPoxaKgVrqXUInqfuU68KVPkSdAflH4jZo/lmuywEij8m5du3Z5tIXo9IQTM/A+OhSoQhRypM5fMMbufKI2+s6xvr0inEymFmKgaU03kT3OZsdakabvYZo4RQGTXJN7p38z5KNgQDYnJQPb8tX18eam5qHsS7q3mYg7o1hPEwxP5ARGNX/PBaqOznkht8z26M2fVm6W4mRCtVoI/QM4kKDKJkJ2QXwbfCXlOIqjb92WMS+IrlsM5dqgEhep8YS6F5TpRzRhdY5+zouBOBC17anibB+zms04DwbFWooN8SCIeiktGi7HoFhcSBSUIfWsisDVwXCENJFi4ccUXWds9sSghxZ9ODJR5lAVhvRVVat5NjgGkOFttX2ZmHpis2BQjnXM0ldNikMarjR6c2tHPRfM5Rny+k55/BqYeTy8Ty0e/shG9aOQxxksVAfH/2B3oujcjJ/84rdNs/9+RQrqiGkIkxydpmu843IkXpDToxmadSWEjkRyPVTdNZXzUgGoicADO+fqlr+RPMthAKwFo/5sIn78W5JugjsxiHjWX+HESW5XHYsnKaDoXXzCnQqj9ZB/1qc0Zwljq2KkXKF65S+70qbUWdRjcYacwIpU7e5cYe5LPeoK3UrBelM+geA8fqJmD5atjHXIhKFZldcK2CZmtmk5W1jSzIIeUcDYkbRn5PZZ0Jy7H6ljBgpB9naTqpPuUXbPUGj7oS1nKkNzJ9m4/66sdBlZ0afutinRJCgb3BwKfUHZazwfWE54YxuISmcEpeb8ZJ/+VkjrmtzZxJE4SLLaL4TEMbhPC/jsTKawFm/eFJyVxCABGvjN9o8Pqmo4jIIf18JsztLFtFlnKt5u1zm1iy8te9cKYYxKbGqKFaIO6xrlN6tW3zkerZ+qGQtY6CA5R6q4cGuIHRh3BpEj3W04kY0WYg8QuT7xhK8xePHAmfv2/SuNr9EvhWOfFOyXBpQ1pBDj0Ul/Ao+ZbTqXj6MAgci8l8fHzlUktxLNHA8ywc0uvx8YHXCgB9jEgAD79v/EzOTnwkzg3KVbUSOyj+1TwZ/nH7lbrXqs9XdFcc1YokdG/4R4loJKNisRHuCVK6nMxBAOLXYTS0ffKZ7vL46+P97d9DB5iQMQu1AlcvUVdqiDWd+CtPFp7tP+4Nky+kmTNPMXDoJDbpJRrykr47KgVkv8+19GEs7WH6+0m0zaDixdgqHMAqEfvCqFe53GIQVbumSnMcMsE0vzEe1Y21VTlUFiCaig44oVydmferUj5WSH4W8N91h07SocuFDot+LgAQL0JUvOmBedALMn2Kv+ELrxyQMlc0Phf0X8X7blG5/KGGXM4c9Nkwa+uR9Q5g2+jZblfj23v1RcPgmys4Ny2XlJjUyBWyocs40F33AlAGF6Wt8+vdR7IV67+qpKuTSQRR+dhcR8Sr0YTFxIYiZVlwvXbGnINx+0qjomEzeNN7SLCvqx0wibecs6OFcKWIKNOnAa/CXAlKh4/FOREseWFvbk0KFo+XwApBhXdAsp2NIUQ/k6wCLcScPMxIKdyux7zNDo6/lntHbTtTtfaPROkO0Npe4KpfPtXbL2tboZavU051CZDf14Q8g1mcCpE3zchdgwwU010iO61EVGnHAZuhfyeWC6FBE2MejV+1NI7yNMKmcUlkNEvLsqsSt6g08RcpeK9Yy6SK6MhSG+m0PQSqt16m7diuO859Sy11Wv2rZT9Sqqmsj0d1mDeLIgzJYmxDPTrckIw7GEhBzJBuDyWVQnp9WfbqaUG/jUqcK+cfolmA0RXs7tdS56sf9pzARL2X4Wr4lQ3lyYAQX5CZHS1+HJi/n+qdbfeFlisjG74Si6nHSfYqQP/nEV3v8km/KtQUmKcf6WKx6bInLOsN7BdgIXuuSXtcxsUDAr64OhhkePya/uDpjJI7BxPMuTb45tpU+ngEIXl8zyQ+hdjcZhRgA25ljPPJZ5WWjm95OAD/pAqpZAGHEZhD9Y7sYHxDD7k2HS5H96+6FgrZ6fViIjNy1sIr35OBFeHewse0aVVjSGJc5sCe7itXRrGNtQj5KsajTsE5aPiIcvt0BWhJD8ZxF84UmohU23brkcPmET+WY3eKYzFWCBMz4xSusBPywalGw6D6J2dOQl72DdpP7RCYQc4/gCXqIe+XRtvCrNZgdCj+cLsiCv96DgMEiBSFXN8SHEe7gxH9q2kfaTdNxxIWgCQ9NjI91gu9LQvKNGWM7+5OW13B9aRe8cJxXakTL+vFmNxPCI9kJ7/4aKfFni3qDZa5sSAh/BuPfQcrF+7C0gRFyWzn9b4dSSlk5QJaOu+BdrewsX4VqHrg+/xfxMjar62GXvk18UBXh6/WkZ3UqyJBnTyVB7l37lmWOofKjtXdQPYgQBy8uscsvqUvYyplYZgDx1nU1MtV8264Nv2SHODnj4P1s0aCQCTSfgr0mManGdiQTrMbpzi8ASFSKVjmaJb3wBCdKQ9kREFVvSi/d9IUyB1bbGulmIjszVtgFNAiKwq4+G2btdgZEttMiWthXGBInoglCxJFFCPeR6D7oAndgij2qffQiMXMsfcZlmipqSh/pjj1l9C1I//vwr6uKawy0AtDXyp2UyJMIA5ppLuf7JIxKcNLGrfWml08azkhvOtkFKdkEz1XaQEqwCGAse6DMD7mDdlCZbwBnOPW4pa60Zbkw0HxFX7Q+CAl3L10xWOBFqbtOhwtue/+33dxkLCaNUPRfpu3L83fh2jUzk7SEAn517fuBXDBwoTvTa9VsGDb5v+l91n/zN6uCFWY5MBzqvxaxrlp8yZ6VNJbLKmZHK0PM8RMM4PZJHKWIRpjgYs7iu7EI1w2cN+l2SAPfueptSZf5XfXRALz9wpTrAfO3/p/mRE6cJocbAMYWHakEATIg+7VUTV3JSUKSRTvmjiVPo2jy9PNuuyYMPAn4AsWbYwSsO+HSTJ28WzSUGbLDArhAeDF5oVQRCYNlEJ/Sm8k+gXvQHD+DhYc5PLWFEDs4Wd2El8n6Fv5RydVe63cFhnLfv40a2V7hUxjEMZJZHQhStTFvKyWYMCxvJM+1+CFriEcgwvp9FPwowVK3eg7wNdj/g+uNyaBnFMXzahQyHDIfl4DKTk3s5D2MruQoh7W4e0TKcnaK9XQPKw8FSOPval8YsVtOFhssxHskvyLkWCf8Rkc6o26cz/HMrvKtKa3e7/IRpHJ5Uy9zZ3bm3FCY0Ke5r5OewWwrgCVyO2uOF7DrNKbz5Kw5etBiVVN25Tz1TPiOKGM+t/fT+XISZXd0P7B87W/9yYnmATTm/+BJ2jF3ej1amzbtYltA4dv4Jd/4qQ92HF3CjfwnQvHcenUnPaAiSTQ08edALdPBCbv7OxMA0y8g9Xu79FInqybeQvXQ/d/QeJxFHCT0C8GSZpNA7189ozRQFmhKy+ZiaKMLJz/RklvlvWK9R95VXiydy1dUHNrmy9OzFvY0my50+jHbNTFazA2DNjB2jipcjk0kdZx1BdpLkIkflOByx1VTz7gg9BlUuMpqbGBbreYnJBpWqPxAAZs31tPHSAJ7HU8aWvKeB4hkFRGDRZCfXo4TiJENK0GpyswEa3+M/kpFhMOs8Vo6QqpYtBuZdsgrE2Zdk1AJHrdLF9kqT91KYuuaFnaAIuerAY1w65gI06CShQbvU5bTqXrPzNmFxYQQKm0rUAL/2bVdkhcWlxpZxt3t7+U3hfGTDtAB7f7M2goZVv021L/Hxsp6HFyDCmxP6+UlxbPTxW6V13wJsMqdqrRst/IGUx0ctUesY3hygAtOC4AIrZlK6QgCCXWKgKtRqJVnVANcYAJCLvL4Jt/rx3VlIPK9+TyaHcU71o1SkS5mOqC06r4suAMYUVbc3m8y5chIorVD6jtH62V1pGvoqYTlNyIaneBZaSA7ROAXbcWUkX4izDn4dyQ15vhyvFj2WLUSmJt6OLJfbVYqe8K7FvGsiuu+1ylDELjAmaW9fqWcpvkPOuML4bq7xvZOkXCaoDRGw60yPw8AduwOULYYBe2rPX9ISnMTXxPxoUd09yq0C7NPgY18x1qDxHMtbMqQr5DdSdOWVnaUylO5m5dxS3tX27fR4I2AOndjY23g9o4GI9RqtZLg1NUtrxfv7GVWb3EU+IAvsYzXwRjxHOSbiUNQgmct7KwVQoYpKDzNdTrX0SGHaUyVAqWTiuv5E0/kHx1nRlJC2TcjPaNJygB+OfZ1caOb+UpWtwtIVhnKbTlIb0NuY8t4XTAF9hE8yvp0u6ZDcMPOa8M+0ldWIQx5r7oDcc3NB1MjCM/V2ZlQAnHA80k9RTWjjVk2bcs8YKCPFZPKbB+DHdy1LYXhWnDxrUWxZV0Xwd8YmMj3geOQAQFu2SGQHcWLUEu+R8Y/DoFIcH3XQ0hBKED6UIX5zW2S6OnI2ydPGMyhL22dby199mbkZW5luOjUe3f1KCzjHknLn79ORDg5ngl0YeoucyQKZe0ljzg4w1EyyXBgGCQhmdKtIK2pq1J8/tCqaHVbOwuEpIJ+Ik635qgADCxTir+0dlVtuU+g/NufZ1HzRSiHSSOCExb7Wxje12gNmbA1IfNzNAmDQ682ARkRGgoSJ+kum85VLyrTNBqHpacUTB/k5M10eqH+iukpbWGSsg5vNcGGt/dlQi7Ias8JgIrSfvLBXUYB/4k9mKEhjZLwf5bpYNaz3S0Q6rPUPEd0bG53EBp0ELF5go8lYoMYci0T5+geW5xd653ai9EgHCeaP286cihPka+o0zCczVGmx13N4XuULE9/KZGbVDx3LAIgl9DKisWVPUgW0rPNYHkksbtt0umY8HZPV2daWO2B2zdcXTay7GPdCu1em/tmzKYhMtMm26x5PEluzunHKbXFqrWq6KN49V7JW0tl5WzOQQBcwA98zxT3i7yqeZlmQqHGbcIb/6pqMWylVjSa02YiOSJsjZqdmhXMl4gpXYNwW5NHSBhPsXUXi3MzseinTlj3mAKc3RLNcGFNY3pWNpEq6pvIi2Smlj+XhOCEivU6a/AnL7G2J8bqsqrb4Wr+2JM0kCOm9uE8jfPR0sje1IrFH3PNGYa1+ieT0oyZw+rVZ8coknErLH1DIdh21KaVcs71tMhZAxaFHiHf56/SxiWmhA/o4cIkZC9xQ50MnMY8aiVR+15lc2qgpg3upaTZ77s5kYrjORLxkbPxAp6GXyDZHYdHYNsJwYKCVZvW8weZxjQPYe2PV4AspltqTVAYUsd9H0fTwCArbW68XPFfx10J6ZxdC6QnHUK/YC51ACxCiqVJwmCZTm9+aUDa05wQXSByYHHDCLOuwMKQcyke3RpBwex7O5PtbZLvzhmAVen+GYRqrH1Sy+PlmOw9TVX/diDatqeEej05w8WwNypwFzUhrfv74APyJpz6nugkp3HhkudBVk+8O1lLhZq7WLPjK7/0+k7nqtsygxdQpUSJ/mj76y+eCH9waNDP9iymhIV26JNp6RBhs9SL66x58ZueX5POxJ/lcJRvEVRxDQVvas6tiNe1w6TMpmqBG5oanvKq6c0fG/oSI80WVNzyZbO0jM4Giv1ktDffAW+t+u63CKmJfrWZiGwzuk5T9gL4VnfaePMabo9BA0eXrXyodj9pekPLaFzSj1y5YIeUHqYInSc/FIluVn1bKlT5Y5mrz611AZEv9zJLkjrP8ZXPCyQ6wRSLI6lGAcORcHC5ThfBmeygtC9qOTGYqqqcEEHK7EVPQEWWprHVptkItCvUHjvrv25MplWuLPkw+Er1jsAufxvQPt6OHV3JkNKMadWYsv0b8ED4lPHxveueO7bgtwlZC/PRwqAmeT1r1fe2tWXSWWG4hHfkwqNRT2dntpjm/LH2P0PJvzJ4VV2MkyP+8PQwK8TYX1pGaL3qi/dAXbYUEoBmNepbqB3MQSrOwGCxJhglsYLP8qxWFgj9eidB+6vfA3K2/0pHwIKu4/I/hUDDyDDddWlodE1N9O4G9uRTeGd+fPbSvMUbG1l9KzYsNvO6NXbpaUhaOpc+oU54ZIaVt0MYFQkrvSX499K2RYYAgNhiyKlIcp26FYfyCBH41Jwf8Tx04VpSvmakzmayhTEaDp1NUxKNllkvPDLPztm7EyuO6A/51/fB02w5+6Bty2443nU82iJTImoN8RUMGj5PZ9zhscvzKd56OMxec/3Id4ZGgJYLOEI5kNV9pC9fWrb1/1D7vuqyZKtgYIHbM1Hs3TvZk2JUMFvrVJ8jJUWx/O+w/teQpPW36LeOnr+DtJ62m3ogwPbnCG7uzEbqLU5ClHRiPo9CFJveRjkQdv9Wd2MlxZxxvRSoiW0xj+9h0G8fk+cjKkzmwa9j5t/MJWQgL1cwIDJ+apgXYqYzpC0Yi/qYzZ6fUaQ5BaR8wPoCFwbnjTNn1IaefkJPeK0fK6MQQu5aKzqDIsOhfCea9bIEuLnrm8IVxi6r0OCDWOUN/zl0S4PYxfYK6y75OlvAtwTX1nMD3rLR9WBBSjjH7Ce+bV4c0vFNKGFiv5Zs3uukOGbAvuRu30r48pACyRQStLQxRn1JFpbvVMWSQbtnv6AUWQmOvY18dSkrJKQhvKrrtC8/azp1QCCDkPvPfQ7ycXoqL9DX12u0hEQhKmjCl1yFdBiIyTSqfjTfZgaZgAZfjCKrCE9fd0RlS+RcwY8rLJNJ9RlB5qGOYbKacO9VkOacpBHk6SUagGatOyfq/5ABKVDgzrKOCMCERfwziZ3G/h9R0QfaG7/I6PLFg304EmmAR6R0vJcdaV7kVvRgBMDl4jBLGn6Ck5ZFKvmhJiG2iT3uOz6ci7tnKI5pke6mzgPNU5EFn5/5jOf0SkBkDBKDAul7u4KH5+syRHtbhz1yttM9ugI1gUzvVzn0k4VBc1yQCS8DgR09srKnfNaYBymxxQKg+sNwyAqMuH0GsbJAB6BjOtsJrx0ci110+tle8/zRLWVki19GwXBileLwUUfYG6sjHpbdIm/cI0AO2wbFAEVZ1q14IWRqgxtS2y9UgX5BtPibdHjOMYJI2xbPTBxNpPjrWTl60/azHlkpnTSDenbghlC9nb98eITvxaRuiDy3Tjl9gEpdvnfJ/FC+E87DUxMBfiguOBVUG3h0woxJFQP+yvcUC1ikDYJm2dR501t5nQtCyPTEi/pGFG+88kKONS0lJd99u2jd3tihZePBl6CELi5JUo5RcaCxOhXkrczIflaZZmJKnyfV3tb/Irq+zYtTTHBIeOetTGTYC7kLZtKRDPhvLOqpPjO+LOuvoynfzAttzF3OfrLnvcWn7xfPRtJ2Gw39xeblOCMc83LY9qD3nzOrudreqBS7bIvzbsoqoTsoxYdUOR0W2f+is8tOFm0pD66Zn4pmNaEr82Vr4KdAcU2c+Tn1X48HsTae/o/bm5OpL3A65PHniekxZxkR06v0ofcecKAkVsmRkghXYjG9VrFKqeg9VjnVbxfjp8REPJODvTlm6IIo58ffJUYbZ9gb6fC1/bemRboJgkCtZvZd0GGpsu8L+W7eDOwr8broFlWWRZDzNtp+4ebJmgZ4z1gF3FSfGt9aGkk12V9ZBoiB4cXldQ7ZqZY/gUsHv4wWcHTb9bTcAAmxUVNu9hw3KboqJgQ8r41CnatjVWZKIyNjNh9sg5erLY3Q2Ejv7wwt0RFyhg63rIv5RYJUk/fGhknQTm0uTGEP5GEV1xAejFdI4qfgVh40WgJISgGRBJaLpaLpDjpb5NeUbgRAYL02TbIE5sbUTmWDC5k7JEaRtMiGv8JWyFqcNIJXjYSChxGrU+3SUZ3APRVQ+kXLi7iW/5TFLQX/qk/tTaSUQRzniEPRDaBxFmvFvqksfRJaMueNNr6Gue1EFG5oo9qjRn2AkF5s+qOJunWa4f3yDW/s7lNP1egbr/0bJYcgA5yUSXCACBn3R5obU4nUHjQlZKU5MTlNnAAEqfcQy2xhq9DPVKUfZB7+ZUrsAP4gEi7kPFqkGqFCnrqi7uZsYfWkpqw6J48NsbvWVphYgVnxpRjqziuiSlZZHNQYAW7VfAy7hWLrhuUbNwNywcVJiqX5MMnTOn3DR/vpm9XqymAq7TQd40aINEawkFJkD0qQL6sv9urLEtyjHlzUFpyDcCx43HWzvd8FpzHI2UDSPYkVajLdX2xNzm9EshaqorseMsjfzGzxNQ1wLRogjq97WDeceS/KFJsYKLRdpj3kXpJuqouSqZ6FVxoaxaRPkBedG75mNlP0aIB8YVjYyD/b1gLP5XxeJzgceP7Z1Zxc92aKwzp57jM4AzecVpj6q5iH0VWR65eV/NyLswDjJwbopbgzcY0jkLOr9xR1lp0KrHi6EDfDE50/eg1EWpbAV9xMuQxTtbMQtbqkmXFtF8hKmhPVDVS/4Kj6Szad23qUkRvV6RqbSxxHRqzKXmLFj8TftlaCctVQWmcsKj5NF4HGl6Oh8W0cYZwpp4jfpFyDanYhdoHw8BnR/A96wxgqXfBeWM8cX7yWTqTZlKvLhX8MF7Z7XcPc3q2NwEBebgKX3XUYgijxLDwEKU+pHd2j0LoNNM0wb1EA4VeEOXoS4MAJQhpzkTN3aZRGUangzQZu+x96WpBTm0+neVmfMAcVaK4NjOhN4kYea1rfodFUqG4fujZkZKkuJ+sG+cpuUp0EmjONq9noTvENUvK1zL2KKIlBellAMyJAoeNz8Rg89u76Iy1sBQ1+SMMDrCJn4FlXwxxPvJbl1RXMGPPyrsd3yZhta4GTcBfQjsRJfc4k2tNLM+iqp+IogvUBacbw8VraTKv49J/JFdE3w6uRxp301um62v4bNlbQtUVynaNXQzRZ473fyedFsOxGJsSoi6I7bUmqoZEneDCOjKWH2Rvktf7tQYOWKwLmLmBDg4YkJM03Ed1LYJEXVDPver+FGMOW5wDLlk13BVZe5qP3PW93La6Mp5Ns9K/SMjuhZowug/MiaGT7urOhEwW+33YdopjthczQGqKisiCSPEM4wb7FFoc6xAZYJp3QKjEd7vosWdzJb8+8BCl+7VG6eYQdI7JoOSM9r1t7dNu1pPaP0Zz42VVkHTTpNeCIGoFukNjhn4+bCEvuKNESN48gt/yJAlKzCxcRWlW5Jh0qz9/C1ZzySprntEfWaV/UGGnSR6peS5lkDZIjNwJaTKVnSdqKApMnpoGsspEaRFipbRs58NiKel0lGhEV6S/5yAXejRPyqdVgIGp3ys4S8nE2W89oJnzH+48luDhTSTThO3ARrcceCbqlGEDAoAhQ6zKx84Yh13MhbdzvFsbQzcHGesNOBgljCvpqO3zniHyrp1+rFwnf3pxv9G9s0NvjQL3XyBV1GL12EMN1v6IgS5PmZQThgQzHVk84PXJFvel8UCV7/oYqagrD2GlmFqNLcnaDpuftdR/4Hx6+0MxidZSHd1nioYUjzBdn9eWezfaCckQm2rWBtArSWMX4VAp6obAsZRe7Ze8AjhmryGxnm2n8H1jGiiFbXpOUpquTdLPx7Mmbz1Q3MN2bGzBCdnTDI1UElOzQarnRvrcWydTaR2NMRIY1Sw5impKgF1OE5OVf1mJPTtgPkmsJIhepKd+6XEZBCA5rpq0vEev5OdX5chvErd2TNuCORZiLqmyyo7UA9pv4g1M3izlYpa4r7QQ1fjTSG91OFToOt2uFSQ0RKLD4gFphtRFKYHhxXhAVcdAKa++UHzX380iIr27CnilGvLToO5dTs04fgQI1te4bCzS30OIB/Gcbm/e443PrG20vPrNuDkPaFcZ8Z8jAbFlKqDzxrLbudfi5611l0YHLiBFG5Wf3/FIBS3iOtzkhHtNcB1x7QGUqvym0tszCjn1/IMTQzRciNOvKSkpYhZmqqCrdeJsA0AqfHTWryfdXAWphvY1++IU812yCpt85f6gsvB16pyVzhzBg5B4B6pykMK3IO6kFzA45oK9E+NjSO5zuqR+Wdaz8Ded6VT7N2eSH/4pHfVnQYX4Y6Qn9wNWe45TJsO7I98T+fhj8QSKLDVy4mkDL/zdEm9XRXd7KK+3fTCTM9vcoLL7SgOUsJfAyBal0mht0EuJe2trTR1inD6oMizRycnT8x5SuuVV+vpDIpssHkhokPZ+QfFRCBFR15Fxj1YrwVQXOufEo3aqD5XSCYff4t+5LLg0+MBTIY9HUCKQuHVOIjvnXmsFmrEyW7prDz+90stFwliDT1azq/w7ARXuHMr24/cPxRdYVFW0CKbbB21cuLkXz49EaSqR0VB6KLSjZVjdqiC30x+YMB/dqLTCSvp8ARgf1ohgwinJwsDLeq9m+5i6gIO7uUOjJQcFkc4sF2k4LYHEGEXPRyc9nZ8ge7H6jk+zB2hYSkjP664jNNsHCGlyjOWhY+7AvqAb2+xEuORKU9H3lCIvMS6vzISIqtmjq/OVw0hPiLN3pxK4GfTRWYEtAtRO//L5IzQVgtWS64IpTyQEfyLEF62HTDAQ8B7T/R6ITtRo8iRLJ0MlC5C93zoj5IS3AapQYpdNrbGYn5YlB5QyiIIrH78L64VVLwdEoE/+QbK40nLJ+2TPfl9+NQRDJ0swYYYmA+Xed1VEno5sooVelKN534+JDzJss+t2p1KvXJA1kLT0F349cco7Usp73Bdwr2yF68RINI9c/TyF5b3oP2xVmxaRJmOx7AK7OVkrvm4k85a7l4B9UKaVIqO+ipynUlaya41WmxOVeKTWrebEZuvcyoetAMdkUf+h2QUcto7nLm9yUIuLW+DI9F30k20B7ZHjKUQm2t0MYzKtW6KB9IcxtTidc8XgvGemYJ0eQaukeIKfgpF770GQy8vf3HWjGCSkmQ8WdGQaL1bwH4ZJMra9ijYshbT7fonvPvKxO/HZE4OLfJaAAtG06FMEtR/fwAIPUI0fXUz8Uydo/Gbo3OyDhjDsgV9rhblCYpbD7DSp7p9LF3uydvdDvQh5RCgYtzTFXkMEkKYf/z0Lwz8aUswJ7mG8nfSY+UUzKZMheyPP1Wzc6Yx7wu33c6DC7cz8nu7gSBl3GTimqqVXbiO/bpXt2C2JzJ2tVUsupRAKT07ox/axRI9jhNw2UFIfLmG3tmSOs1FlbWyUUjbzj8h5NHgx1aculJryc/y6LgAvXUKhfvCC7Vmc4Z45oQouQieS4AUS2KiwFs4gW3L5uQeFX9klrQW+zZlyVvWlnMYiDLP5bXanIy9BpsH1R8wKBxB3+I35obNWDryAZMpx557qIJr3GYmrKn+2wPjB860eG63lKtEM1BBfBJoVuNLWH9LzC1Yz4CqXYqdJq4MHbUnal7pzwubZqreWfsCvw5irsfZjX9/riVyysnD8BKgwhAengjf5ovj56sfsEeLJdQrtFUh0P2EfO02xttxs+2JzzqhUol1Hs4x3NZF5wyK46u2G9obs4qkFbRLpwIEK3/gvJy4wWSQA5TXHxVxll/v1iNJYoml9HeBahZJ13cxu6YgpX2Z4z3YYX+9V5MygkKHi4rbWo3okYwP7DzpAMu/h/h/t0MDEGsdq03qnGGcThTn5Ytb4cSwISnRn95At7fzyfh/0Ti+jfo/udugDmkLDjig+jw0hFKyXCR0Q6rkhpqOt23YKDC5njCtDEEZ1MumBP955PcnmIEmJFwola97omQO4W1kZaoz7vP5t/ZaVocfIVbyhiIZ6eoiw35vB8QA1mCiIOpWh/6LlBOnsGhG7n6NY6gKFnFiNE7g7/4j9RXhXqQkAjHBP2UZ45x1pR/4+ExRRa+Y6J1BNhmOIDcv0fXN1SSDl4hoVORpS2uqRu5SxR0hHUSzlp+CVoBDxcgDPZjexvR8zplpCPGSuORcV2YAxLKP+VQtYxh2bi5ErniOwStQZY/2YVwGLb/fYWs/bkGMcaUOaWHJRjUmgIbRDxbr+XMO3pupFQpNhQ5xCl1QWn7llPn1te12z02Dti5YMIx0Mg76rMTIIwPorlB6JQQOXG27cDrQsVTeL/oBb9eEVZRxwylsGSa3+OM9sTAUUsIuUwX09gncDystZ9SrdRxDJLUEzSBo6+cWc5+5Ic9qyzE29V3PWuEniQfdG2MXWCzEhzjOLsg3Znc3PObMFRWLyiOrc2kTOyz2cGB2kDf6siuKibuAVlOclza3MFGRa4L5r0rYcCh1dHnwsC+YpOe3Dg3X4BvR4YM9a/V/7HqPQaZ0n/WOUubAdpj70foV1RBFSlUJOR+NPcaOpdkW+yvUjsTDEtRptmXQwXfqmv16EksJaH/tIfoFb1NjJipwCQpflcaT5OP7DyiA0yMCUXz5Jg4GKPH7bVj7RyxuQDl0W5DNn2vw2IYR1vlLjlnV54l77+3M+BEax72vOjFNij4Pma6kTN3pDIaKca7h440yFJuxCBY15kYN7iYdWAlTq6sUQP6tYm5iVbuEMSC7UKzpLeOKiCHs4kgr0D1XAlVi6N7oRYzIfsQPestdi1ov2AhXwsSAaNP+J+9f1tnL32CHC3E8lWK6dPMoeUSgkwpPrfOIJaxMcJXcw4mzbUkrw1cHRQT5lsy+uHt7ZYM4U1K8HESZpyHuwzm5ju1qmqlS3q/bZVjiCeJ9uYXzvieXB4o+s8lowe7ryQj3vf40nIAQcPbdveaGEcafEN0Mca5ZAmF7himAEQTR8Mgy3TI/Qz4t7qoRKBAtgrgcLMsqEzES8VhCJW/cf+XjHeERxbAqirU8WtXwZpig33s4ICssqAv12h8i1WGLkjlGFsLzpTGOfUTDnCVVoR8MFG7hAXooDaQdgQlslQTPc8kQo8iqKD3gLjNTWlCOpAs0FXyCdDQMAOpDibrEQjTRHSiscrShmwx8r4wxHSpTCiW2LGj66MHt+nty9xqifOt9XJKd3hYtax4v+LQzRko3CqV5aOgzjh196brptgaGuwStHyejPHQLDJjXQSD5ucvVo6/Le3uc5VWTC0cewh/5EmQ8RJiCBLIGUvdBqTmXt4uFylI82xbqvJaP3vmkbfjMMKalUfxQ62E5Vx4ERTt+rP08R+TVyfrQ5l7/Nu8hKjAP5tYJf+S0aMQAMQNPjRhVem82/bTCZoRjM+wbhSDQT77+WHi+MTg8CwpLAJEurzIhVxBZFjnrWrVnx4kh8in8EWP5AgSpdzISexr43U2IoEs69oyCBLmfj3ECqn/TXYqLV17x5hNJRQhSCmbzgC6HXWlMGF+k/F7hCie2MkRH4aIv8wnXmNCRcc6tWbJ3qHSEHZoRrtgN1vxqD88ZGTTKyWg5xELTcA1xR64CUHBKQYuv+AN8LznTINiPlJLoahK/sQiBmlQcD08eJNAkIWe3+T7CuAPXIqDWhZGBEfFOw+QLCPHQSujLWzErG2LDSkooMB3ORZJnO8f/+4i0u1pNizIAdGIA/OxUZ/VhjemQ9rPyPZ3Ik32QbDo/XhJaxKPVO56w9jcXmNi1LxWOmARwz8U5vBQo6zDzkoebtZt5BojvWRTCMOhMOVkfEy6L+qmBCyaWfjykrXmRILDok7iHFm+maGE3ebMNtab5L8xT1X5JjwDAMRgiaTfGNDTdEjLm+W7VGXut/9UKbQj0aFeU0PPZEM4Rq5NTaiMhpjtiJiAxIQ1ZXuArmrP8Ji2dIOlF6CeB1pvUpMEyftaTxi1Fh/LaVnaUKfpUTSBcBiCmVT8GYLkqZ5ssjC6gdHB1cqsbq20KRaeALPFisbFk+7RnF80QpuVFGweQbypwgNoETz+fAiWQTECA2gyNrfK+GjYVhFpsMozhcO+hOm1596QLwDQ1z3Rb1X53PYvh4A4ew8Rto6my55SydVOyhlxrYAadMm9LU9/wUiqFDHl7w+ePm3vMMoJZ+pl1F2UJpjK/Q3aGKFznH3ow+lLfS9TCCVK3SVQvPe5QnHSGUIOKG/ZQDdl650NENPcfiPqrapsxmxCSftpNlmgrsV92tEqbjJqW7c6SGzCTn/ar6NvoRVnN3TMcngwVOLEjdQZKvuWj7LqbaoFHlkNfBnGzPOAh0hwki8jnlDJx+dk/l/fw91ipuYL2YzqgPugzvfVaX/WfwFu7uG3zSLJDOEMPxZETCcN9me/7mKZjGhBmXtIzBvf40OniZ4hSNmGVomVHu1dFQHNvaS7t5qMoRglXOXtNvV6C2J6f9GP+ca88pEZR4ta9/XG/NQ4FO42g38bozabZzvwjLmlMqR3RlnRKbj31T6MP0lJSI/zmDR0i2zbXddi+xuKrOdSJ0vIq+HwFXHrIl5zq0JIDcadiL2+X7SGDw6sCjuDZIm+lxrPmhxOVQdDe5DSIe40TIljNUOSr6cedeq18h/oaYZC2ZtlHwlgHTrFrAX/C8ZgtP8hXk36FfW7+1ercJoRFXy/K52cYJrP8H5qpjIwQdzHzACjQiT+2xhAjs575Fdncwvv0sXsPuTdGXCtDljEYZVGO4qbTuUk3nS9R3CPSyM4StDoW5YySC0FqrB59qmtqR6vnOAOYLEVmQBsORvBTnpaGPMMpXkSyAXPoZLBBe9hz1hyi0mK2w8W3TmSbQlD+gr1/X2CqNJtllnKzfiyvlC39SyqIxRoi5jiL3W3QVfagNBbTtvKwgeMcmaf4JeHW46eoDggmekH1uPAYl1RW+hRoE0LPdGSXTzwR2FGviFp+yjvdL1FQzUf1T4qyOiikhR29R0z/3jpm7MHXjLG3UfyK/mIihQtE4XXIuDmbO6QtUgB5ZkRLGZOt2rSjooMHvzxd+XnHgdEhvjKtRod8mbNoVsqXm46Pd3sWE62cnXOXF2M7PiLUCeRvIyZrcMrlgGya0trDzsAiwpTbsYacayIq+aiGQam2NANR2KiknLnSQwF0IgNx+i5pYO4ddr7i3q2B6WyXltpCuhKx+B1+V7oRkDWGvIlJkIljNt0MPrmeIW7X0r/lHf0Qr5+hWJ3kdBDesOiBvM9l8ipa7ltvABrRzSQvcx5b26wHbokHbKfW98/zRck6xk0tAmGgfQvr4lP39Z/mBFg8xizbC+mgfWnyYp15YrtWVm77CnbYPJdUISBUmIWfHf59+Kq/hvWxrXABdwiNanL8g7esZZORrUSzNlGIXyN//lKwW5qPtpJek/P9eYye6lld2B0KudEuEgEAxw/4CL+LZyHRqvkHFg9OBHCSshrffwduQ/IC+LbstUZTtSFKi5dZG1iawIDHPq/LI9swFL67O15NeKtoCNp9XOzM5iEu/1oFk1nAkLnLh4sfB3cpEHCssQJNYcNsAZvrfXDIkehLWbBLZd7BRewIYQR/VsFOjoiHLhAc7iOTvI7snYNhITsKCja691lifoD4iSuiUnczcMgAhMFrHzj2HEFP8sIWP1qp28amf0ZfOzDOb6S2pGx7QoxDhelhMQs5R8XIUBL4Wt9zwcsEgBxPCLucap06Dkv6Nio6cn3sVeTYmjte37R2klmErbgF0DyAZQK86S8bZUmxEZdeF6B4zvo255dgkLoSGe3Ddsx/RTdHVWnNdw6ft1dazSOBVrEysUgbXbyQbZYMNv0UdUOxQy/eE4ZDo0FFb18dTLFT/7Y9gVW+yHgTFWWVvWhPkzX1VdheeWvz0/J7JM2cY5Kj4cWz1y3c48mCRAuOd/xjzpC25nJiBEU22gB3AxHSt9KoRleCBngwqLXcbzJ0wWzoR4JMyFHhtRiklBciiArDaaM+3NNxIC1Jb4YermcDlTEQCFYJp10A1P1s/qp1gW+KE/fjG4w9vxfc81lzNw3iG8BSXNiu8U9kbsVf5oGTlBWPKr+efRsXllzModyx32E8DJZG0emnBc5dEMBsYt4UTgvZR2sfruMcInjQYs2eIXtPHRuLNjyYF9OHK6DYGaaYd/TqKtVe9YiBat3tDwymnya+scfpOvAEW7lbmCo0jWBEx1jGSOZlgBeS3x2rLbzID6me9MdXONDpd9wuSFit77CXkNuCG0fWV9wXbF5Gk+PVr3RhuwjFEEeypSCHDrtsMZo/YCl7hXsm8e4F+IByFi4Euj6yBb+s4rfQtb/xCn3bbSCir6S/t/fieGdQN2I022/Hwszc6JZxcn/pN3DHIJo8oolHdqZ1rD0p3MQXdtEWjxFWe/7fpC69Tp7WBg5kuYJJ5Mc9nqzB71KFj9+je47D1N8s4ASIIKbbxLA/lXgULvuaqm/k7y8IOY1D/kpq8jV2ntZFMlCDvQg3Drly4FrO1/ekc6IHWyiLkRG6BQvM9w3e7+ssRU+U8hx4mrGu8V7DdRjOO8AwSw1/Jwy2O2quyDNOjCXBaHqWYIfv0XBvQy5cfzj9ensLfjsEw5QCpvPKdwz/grwJ7SYlP+Y+zHf4HTXjl1mDV29PKpFFDIP6uIqPJ+OaxyQkANZi3ReCsE6eWFDrQkUNNOYjPlgXUAPqwOo5jFLjytGiozpMIttLpZEFn3LmN4x4ebWzvEbZYAYxACJs63VsY9ITOs4tgHRWukBIzpPc7pybVupKIRYKGTPGWYibwN2qK7/ts7BL9F8QevJZ65Nbs2AJlo2WJ7/zuBY8HX75JQk5FTtUD2FURQ/FqV81dk1unn/y62dDLwh7AXdANXlb4FT1T6muk8YDmnP4rur9bwtbRHQ7HczxNO9FZXnzyvjSBpnJ4iJxIECwi0DrEVpr/xdvLRg7cW59e9AfOl5T9PB3AE7pPvvOTJDsW3qX+5u9FHlp3jycp2BMOsazl89ufXN3Lh1R4c4+NObj0jLVZroMgyq7TW//khInsg9AqBTmMn664YtzkA8k/ywWQ81zlFJJw9tkwYI6hDcKHOKGakIJINlhIAB7CG/PmI09Tli9CCHqSnyA03yTR3RZIpK/Y8DGUPEh4YYSWeLj1TSxWMhrw1UhUOo2d+v4i3As30ocF/AQOjE0XM5oSomqs7MQNt4IKjzafQ0D9+vBdrgnPxt4Z/jZ3ZdLdIJCsAe3zmGhMXp/9zDrL30CKP+DkTypZFLcbh/emiFNuIkHjubqdEvTO0tbrhZI1HeMQOu123RcXvSTyeSaXek7yMfOEfYwoNdxY+f8DXVYtut5b5BALVeTHy2YiGUy+aH1dPhgVryq152TkAHloKa+vo/idVEFKHzrKUQ/43brotmgXZdgArhzs1BoMykQBdh6SH+E3DfUK3DkH0B+2Cuqg/6fVx6QqXr4JVP164zjm6Td6m8XjT3iLk/+qSHICtdP257nf+TIWlGEP2WIbW6nIzSu36tzdGQKoZdIWEhsE6aPi0agKLA3C44M16UCzcmmJ+Y6bZuVz1CVjH0/au+q2MP5MuOhiToLW5B4m9TRUqKbuwHayrtL5z6q1KG4xBTc/DLpbmb96VJkJmn5eK7uLG/sNmNtPLpsJJIXygm3fZV9zZnX58D71iH4xnMCVGAa4mAnQNxRY1g6/Hv4xE+9xwk9JZWmUGwhOPbZtKfc9zYN0SyeuVpD1fBQHlTuNVgb36/Cpj6CRQCbfzfoXucjgiLTi9Ap6MLFDXRFauwIh9ghDm5i9G26y3axH+F1hCK1Ae1XPM3NwqOO7Ex5T28aRAOFvoMSDubldScB5KhU8I+gYu7aFDwcO4jGD0b1GFV6XlfnvzhJMn1iPqEZcalF7vJDPLcaSkhswe6B686asPMvKiwcFVhWBtKurpIfX+x/cgN2nL++6a3Xbw4eR9OGNq3Hm8lbJkOBE8jrXn502nql2Pto/3GvhF6+LLAYs4RMgXV3ijuT2RUbbX2STXZg/S/tqpCT1N+unRHLATNVKaLPO1BvocvCzPH1Oi5Skq1QG+g4Jbw33EqiSWnRFkhTsjTdffKjmPFPUKD8gN5KdlnEomr9dx3Pmv72OVq+KHuOEIR9QhfOD5yoryWmlbdLwhAdeqSGdxSimlyB7+i+6dGofZE/6JKVHJL4KhqsxLr60PWJ/I4u5R+BAZCBM2QP56/rwhWbdR8KoEX6l2SouG18gwJkZLsr7mMlEFvAjSjvToCoYICFc6mK8/0WwRkRjrcfCV3/cTfZHPJ/fu/kTrDps5/lA7YLCKiHKHLM+aWhq66ovD72122XJpdoXZRUCie7PgaVkUqmpFQUclAvuK9qo/hpC9ZK20tVjWhmaXqp45LsPwq3dBtS09QGUa9GIV0ZT99eiPKAhwi5oBzOH4WiKRomNYbiAXO+qJGA1EfU1zE1+FwaGyXAUZY4bBB87Esk07R8Qa72f4+e757n0nFgxqbDf2iC10ZjffhA52ZemcVMzkTKlm0OFuNZzV2m0czfwUXzbjuZQtgAga+TRq9di6ykv4q3wtP9dQshNgQxItceroMFpxXNE/IxFL5X2np4o4j5c9ASi5VeEnaGP6r8K7G+Q+EUawRFtxYv58yXcCexda3e04Zz5dH6IrzJgi9QlU11sktDTtregkrUXARFC8otYEGH8JY0VAki1UPo+XWUfUPn1nGyV9JdVtO8LxD5iIowSU+DY2CZ1/fjJbJM5WC7aBvhY08TOPhraQVOMCfZNKbemIv1uJK5XUVf4jUUFHS4DF9XfNOJE+R34eeSvKzHSay6qTZva4485f2Az0lsrB8FCV8K0kFnzJMNxgEgZVrCWGesb00iZ34YMjIRJwo5KLc2d+NnN01D069UGbpVHobBAYc+e69uMiKxUCUGf+MB5sJkbaFYQZiFxqkn3lW6cM9p27+1nDf7487e9+KDUKNWREueA2vvRPWXLorS3FMyA5MvUsMj7+DHLw4K4DHc7Lm5tqINVEwLG8gdOMRnfe257OkNWgJ7jNwFd+ZKHtVutQWhNZK/fkhjRWnWdSOqwPhA1DvCAjaMoCfnuXhlPtTnCUD0M8TuVPafbimYjRjL3jkj8lLqrFiTLQ4ndzQdZAGTO5HxiHhdJfu4AntLZt4Mgx5y2I1OFMRrciTYOaiieoAtFCN3unQMdsr/cBX4El+u+FfcZ0GCXDMjl0qclmcGXBFYXPuUSxLgiiU28/Q/rZUlwaQ1HSA4ROa0L+z3gDHlOmZbsPGdclh5gHON32mgwWw2Csi1hemSi8CISv4WjqJ6goabkObcXGZUH5nq/+cqrJc6ydqQQgOnc5qSSlM16PXJq7zS/uwl420NNWJcqtUVHNZA+Gxv+1nZ7fjt1/h1yaoYgdmqEY8RigG714NcQmYWMt2WoFILGsxfS4/nw813W2DHAz1ZG1X4oeWYi8K69bJMlCJwzVZVAj92huc2W70I7vbErzRKip4c5uJ/2acsYYl8vdqBmBcamJ3+SIqskFuR7UeVuyjRyIgAVRGA8SGmp5ueyUy+86vif3uHf2OlpI5AoiWDU3cBYIHJ8RgQjnC36dXhqb8J6QheDytZL9TfApeGvBvMhmP0LpMv3xnOlTZI6BnOxddtPuxJMKqImtAI9T9gcUboKkFFh+dd5SwgRm7nBVR5xQ47PCgn5b7e9FUquc+/V0lTUPfoAKZyHPB/UVF7bgsl6VjyoKphvRh8m79KmBqf23LRw2Y/GGPhh8lojHXOx+ahedK/ZUDwCnkVHgFDp0lMDL0AGrY8Bi76tXs1AN8HFVwBMxHAPoCaVQef+5DfTtcZC8tO1v4e3VuX3FFGsFRuFwLwxdd+6tiEpF9sSDy+PTPK5zvq7u+8cG7/zwMo1V1VwCrmNP+ZhBWOBFnyPUfybFShFZ5/4t8v03vR+PMSEEagPukWZMiupCOgUQ7zsn/tL7dKMYcCZdxB3xDai1OpPpMbjVYPCWyxNQ5fO7Q/uYNIdbSnWclxOiunHWimFTbopMSOM5stIKk8L1SgXeuO7YCOX2sbEpPHQv/NijHuzl6BlfIYrTvC6CxC2TXSH+DMnVZLXKOys/nfODNA2Wf2+siTfafkmbPqvAnzgM1nDAhbyrHi2M9t1aoKFh7DwoqNJW1zFx/KvZVk1+UN/jcEtrcxQBqwo/SsWJEqld9IVfvIEqNZ/uXdgj6gYxm+Oy0pd685Gy/tZjqZvOrXLC17RXiHXMxvTm7CBEuiaeNOdQjGw6aCU0mCVTsuW5SQTOHQjvjDKH7to60oxv4cuxVd7kmQkAADgOkNToBw6yDECb3VGjtcqjkSWr0kwJBFsFC7bIAoIQHTEleo1pVSmezDT/QAxjrvl10Z2sTeg7sADs2H4wHD8EEy1SfPX02ut61XkoGbfLX12ygyefQnc5a+xUXyrKHJV4d+E00td6jzjFkZDvjSaqn4jcY5FGPA8DMhCHOZf+Nem1ygsE8Ib+QDogZldIWLr4v9C4qgpxq6tvF7331MBrUmqq1kHKwIfgcH3dWdhhcJ4Sd0QTiKEzg70Tqx9AdwhSwfc5q/xrT72hiTlUeh1mENwMt/TmJn+26CUtDe4JDBaIHlvW9n11c/+SAJUCsenqC5UGw7dShuCu2IWAJDigoDmtLljxVymOwaaTYw6hZ5KxzmhShu4vHdHhKzN2IfYo9DkVbjITyPOTD9pLuOLy3Ihqs5Ji9NeJShxyTzm6KdyZ8PlzOy8knaHgimA6ebIcbVUe5wkzvcdvV43G8b/h/BTpCYMALNtJEVKLQ0pVpNEVGWHFXzv0/XxaAvbC1G/CGgiLRwMa2Yv91Lfhtk2quJ/sra1TRQzeFl9etxu43JaDMjmvsGIwNfUxe7NUk+DsbI915NL3Yso3q6B9ZTDxEYJLW/htkWgMCCmqENVyfIvrJcc4nNgzA8x6E7ZQmtRPPJX7HnO9IX05uCAOIrDz0wKryvhou9RM7TvmuFihUMs+ElrPvUw9ha9UXnrsI754b/oKOQcQSN/QS80Esylru3VgzipAaB+5zzthafzuQPdgeo+8PgWy0W6PPawYOe3hC+FeMeMoarYdUHDLs/mmB13Wg/z8mcBxkkqGKAUh0RdpwfjWn0mnw+yyZzQxaxdqc5sMQlxyd0w0H6ZV1ADeXmAC0yl/tXpG8ivxaVs8sH8ISvO1vx6ZOP714gjNjuZcYM3zveHOYcxytQBrRh56LoDmwxYxetgZeQ4ZXEB/v5QPjIn3OWbGx1F5p01eFY+ph3K1ZFWAK49GEYGmCpfsb7y9MQ2CgoZa6R25dU9Ln+72w1MA/okww6G7paXIBYtnRBxKysJzz0snF5p1CWdD5T8287BV7VU0OxKz9YZBuSRmvgLvsRdPECIh/HWV5jaVuI2+ytBEQHbLEkf+hpj50o/qLCZUIYO9PS5Y7KhbgsotFePu/Lgn/b6PciWdxwhoU2uk7RHwn0KY/MNUxTt9UP9fVvYKaC66eYbU4rxCB7irtUz7ubBBxjz9thyPqa6ZINrREhulMWeEf+KmKyMyXg0wCy2kPdan8/RYXquUeVP32Lr05k69oRGcKaPraduHE3Fsfx+SuJ9QkaJn6tyoXNT6N/VtKtiq0fJJ+mAQ1alpX3+zIJGWk+41/CMO+e9jVCtXcW4yZoAD6dP7OW5FpvPQaEVsE33G1vPPaxb6F7z0AWtBgM3AXrivqjhgsetWgCvsbZw9BfTVFC+tIWYdg37zp0Zq+agEztdb0fYTi+1iqcljz1ySHEWCK+SpEXKS3jJmRTAsq79c+2idISmpyMglmpunjRePB8l71drPNRWXzhMxEQq+wIs5MisMXK6AJCYDX3Q4HOh5JdChQpaPnzM8o7igPuUXJ3+47+Q1c7pXmIAdswNlxaS09WRIEJt63Bv+Fa7QCmU/OIfOr4Ewq5MSGQxKoXtkPdv103f378rPq6gGYbZywBnKfzOGON+lSPZwefnFwpeGmsRXQPs8e19z67LC+vDoeui/BqRg0cnmDFcxIU9z6BU2r1Pcbgqcy7F5l1L1ryEnsDR5GdMhXyLJDXZPWkdwZ0HthL0W/TfV/vfF5yq1duWV8D0ICqU6U5U2XpgicdDXT/UkjEMmtkKbJ6PC1khahPzXaGVu6b1rDUF7V1jW4NxL5/3IxHbOhhDqVPmKtu8vITTHjbTfRmUPU++VHXixdPl3bwIiZynQYj9z36ny8xg0986WEZCEW3WKPOZ0QhQomag5fnfZNzNKGOKVgA3UyiLM9r+iUKRVjffJxJJmwuCNrSvTWcACIhUvocIOlv0gaQkb+S9YaVTPP83qI7gN2ey9RxWPuPUJntznX8fIBxCosGR5LhgsItRmfXpt/XkE5ZLYzteCRwNEumu5nr8aalvVW7TPPBwj4QfsSvPRQlMtvS+50A2+4/+C/1HQNZXFa1lbF5GTBCehpqmzsVdnGoeMCvZqFnDPSm1IQ5vC0gnZ2jyAqXPKtFL5i6ePXQixQUacqH3MhnaliK/ifG9KB/gZwhumtooVi3ikBs2pkj4+tPmo2wkB7c26WDs233yI2+jGDbHGD2Qe2DREhmdFuzmfGcw3qPOx44jV9ueLJhgbOjKIFh5h7iJV7JAiDt7uWGGVarDYVUjedM5Mlg/QnYnP8zLZWkeJakidiO4cz8e9N4dnPFyZw3K0tmeKRgd9uLCINfIlh/7Fi4UCQnq0HFWQp7mRqny3PDJnEZQbYkni1e0np7KVy5WCBbY6Ap+rc5vEFh2IfSwJxbhnsQNG7PgVYEjEn40wdOnV5adx1hPXuAYsjNKTdY8LC4yhsIJAGGsuzecxc/c0EeEF2QZ+iirpwaxkcuw1U3GRtwL5PKmFWI5pMwbGeRAK9nHQnV4TcoNRStbMsLbKUCm1iEdl+6FKFs9/yVqEvddyfz3rez8J5PSqXVy+ZXl3lnOdyVv14nM7dJFNJvRlZSZV8+WZJMb/9Law/laPFtnDBkEm/eusSObkculoYS9vRsbzVpjGi5lo0BafYrmyy4L6YC7QjUGmu71X23gdB2o7jzU+m9te13hyY+GJIs1s/MMIaN/89J6uwPzAdTFJDP5FfnExG/QV0g6J745wq+9Fwg1vpTaqj4skfiobC+margVxSTFNg8VESrHz+D6aD87Jmcfb5fqSQkpFOXT1Azy84KxF/zh6AqPPu6fv3hQrZOQDvV7nj4sEvCG1X3owaHzjGbha0hlUkh4Gcg0KPVHxTbM76zw26jZvzpwDLhb03rCEkKdq1gC+5sUix4eKgZdLYWZzVmq0Ec68b+f8G6ZeFI24T2pokaARSO/3xkjNm07bBc17hyAw294GEdBilyyC30ZEm/YkuuTuf9dnZ6GuYC0qzFmjEStvWUOlrcl5HuqfVfBuTjr0OOSj55LR/K73QCFjd9CC4QQ318KcaoLM87uHMPAtS3Jhg+6SD4N3rKd8LYMaq9eC4+wR7WIwcOxpo0yF/fgP8qwTUyWOM/lYr6OnD9Z8HELQLne6xa/zV6+zHBstcT//XlcdnOoM0w2kmUGa2JLEfZPgcWRIseHjVfjv9c+bAm6/ECLclT0LYvji6K1fGuipCkg7y4Jf7yhhk+HnKdwfrQ2wUwSRdX7D7B2F4yImFv7paefDnuB3LSoJUUSUtB3m40cNpxtvVqCT/Q8deRm7jqfYfegZK8RRk9wm2PCFK8nHRiWYuYJbOlYOKQKfJ/yG6AtLIQrVmKhqJfsMhJvzQaDQ9cUwTggsy0JcM0+Vw1RT/axdB7TTyX12V21r8iiV38bmRVSPmHWoqn9JiyO2xGa695jztPcMMKj+0b/Z00rydOvWB2lZyynmCibDlLR1rUZXpL42Ac3Q9zWSttUkeIHEVkCmVHZIEwjPNfPvzp4TVpBhHs1odFngHtCttiz/0cioaYg1LCwMhsSM+8X1lFVKZAMgFZNYuVBDQdlVx96euwZ7GVZX+T60dBKzMit3+blRexfxq72y4k7hXAnBjjyfda5+IB3WyNEBm1lZ3DTyEmIOBcFSUa5Djs5E/mY2S7P+RK8vvEwUTy9xZmY259x1K5OhUxdGNL9zYv0hBdme2X3MqZbfjad0vFXKXasvklBzqlducj+TqmDq0LfHBWm+0kGlR44V9zOIMzwo4DbU2v5DN+ucabOdo8BT/GZIvlneCZNyOEb52uQjxnK0B6lTvQRjg/oP+TGN74vHVctdUgmERAIE7YyoyFgCcF8B4Dk8CDmAxXq6C/+kGRkWEbS1uuXyJDCbQhP7K5ZNpRZt2y4Beb4ezj51wbCkJR2Btu2osb6j9n5xqrOHC02lHqwkzZj0+oP+DfGUAprH+H6Se7Hqfa+aJRXseDvSXUfycCg4NKLHqxAL4casdvE+RAchr27pYy41MIXYYN7BiSW96C/GcCbSPsyZ6NRR2xXggngsp8/LjJw0dnZt1a0nM0mrloOOgSm8JxrpYdRPoBkjjv6yiPnFdPEplg+3gXuyWu15xArj0qUsGc248GDGfdQv/LFsHo7o4KdLvDFbCEMYd4RJEUwqyn0d/EBHMWwbV7v0N/BxzyqUpcAkPHr3qO0FjaNmlo3jy/LUVk7/ZeBq2B7M3o4H0S2fxfM8WYJnzthjZ6/ZzsUKD6oWWmp8R/0G9NCwpD2G1nzj2TABQbXgbFl7f2nOYd1xWPbSVf1dduZCcexIMQnokEVIUQvNGNmPHb5lGYR4WZCw38nswrO8z4/pds90V06Z8UavvAupw0tpzTI7DXtoiiLyyzufjAkrK1u245cJ6e9J1ysGyOHULRmYzgIQUMJTOccBY0XU8he63UzEJpK9XoXahPAT0nMi6WGEQRXkliYgNqAEDaNH/FMRD5LUuBt891iSdXE10jF2P/8SA5+VI1cS6n+fDkQX2HKCcM+mOb6bybmlgkhPB3mNdHQdEpsbyDBUHfxXP5LmWIlmPELFlTkO6iv57n8arSuZKa9V/SWgkI7t5eyKi1nSwu0nLWwrrfm1qNUvZWQvExFcQ5+QyooZzQFhOQp2EkYjM9UcLSbQ5CW6uZp80gNbJwW9McUAhjBDiheRld626bUYQGc2kt9XFkcYsmK3wMmJgLNeNqtUMBxl0oZa32LzOqQq3rwiT/P3IStVN7k6Strk/S/8y3EGFX8+bPh5Mv5JKQ6bcCzlzEYXlSmwbbn8R1JTEjQ0HMMHdTNT+TdHIECUN3ZtDL9n3dN+OtxGWIlT0oxS4O3KtB+EuIzuNTwp3GtASQiaTc5mY4/orRNMm1XA/QpJam6Sn/0+zUdf9ZUDpHvZkfdFwy4PWXK3ENcH3u7qGxYnmKL0t7ukAYEWuRu7gq950JCt+Gqv922a8+LRdOlvjgcLkJrFhrzCugjrEWeUyXCguJ3JUr3D55deTJK12JU7PWqL595+mZUAJRV4AU3Kc807g8WZ5xsjMcNQcxaksCOGfsYzPp8dzkZ4Z+o+XvwchSGoVswWDtt8vaAICNHTT7gd1JZHKvL22NtHKtY0JrUk+LcAkEGUAfVGU1ywSmxVnDVpRvPtjBWICa3Ujk4fTX/zH2zrg9tUky9iLbmBLFb3NdQX+MjFVHCfbWwoZH2X8Z4CRMtDVuxE59n2Pe5XdYNKbC3fZcup+uL2xQLxK9DamL8/TmqybsZ792kXZsOhV00AgjWXUz/8gjqDDe7oQAY1BXnmDm07YZXCcJgvibCyNt6q4NruT68axDN6cP4L7aJO2CSOYrVaHfEe0XJXbNkKfu0ZtTqdgfFRMELu3fPJzt6xQ4GEbzByQlIcofoeKUcd7XKIVxDnA+27DVr9vSSgWr+G6Dptn/BooFVMkHIaCwxfJxCkV2hB65ID4hwHzAbIqj2FngWutSm5mpNbmVqEg18pJUGxQrsHOLsAlXUJaVCaei5QpEP8unK4612TrOJLHSIrFprE4uO+nroH4/cL1bN/0EnB8/4qTZGE3PUyGwnEqp1KUqGB4PPSHlBbRW5b4GQ2UvkhT45F3lFNgdrYoAKzCtSl9nWfvcYqEglcJMgtQ0mHEuBhorHeblAM9FarSeWcXcBoi79/3mvbw2qz1FXfHfzQ6s1+nAt44B6+WG7yDKt1eOSUKSeoKFQQvbgEq7+LYrqJnvgBT8AddZyltI9vTdSQUeDWOo6Sm0AuWzMlF12clrUrM4WqOEfzZIHsERbmwtlKN1tm5Ng2khjddBwiWGyobzyH1DD26zLqg8MpxJNhwSHD0J0gvpjIwmoWZR2zsRJDBIqk0M+JUw81hDPQcnrdzuwyDRucRu24+0Cb6XIundVLRwGD9USlsCuEx71jNi2B4q2wsAg5E/tD7XvVhkrVMMvT3+aMBynpRoIyjpzinQrgcjYlRelHZ0mk2iETxSboa/Tg9OPwCzi+vCW3WYA+crFX706pApf6Hw/kcL3O997HlQnksGQy55V/JLar1y1t216btJj1U7ID2lMjW74LE6Lnvnx9Hr7BYKrzO2NYGwg5o9/WVkYIYiGZzdCaSVx4PuUc14Xkk4E5Au23vZTTq4hdbGOcOWWWy+5x/tUDOVfAgqhFekG9jnZiDhpizMNIsFtkl1QnkL2kxT6MbOSi5y5zwE7shdy0Tbc9/5aA/1/Sk3KPz78fLhhD70ZZzeLrJrJvUfRSZEFc9jSkdZj+qoktB6/KX2TLnk8mzxysznNecLeXYtn05kiuv+s00IJsOEOOFxg5NhHTM1Sv+MYzcYWCsxUMzoHL6H9XQuzWfWqMA1hYRLCf9/IHT+qDunUTP2dEgIRhTy+uMHI8xmf3j8rTHOV9IYsobnbozrskml7tTz1DQLmWzQ1M45UIkJAVgaV/uazxmBjlQTw7bk1Ktq/1/utTzaeUP+sGnX92ywZwHAj0axPKJyqhm61msaPpODjjjGOwLUUje6gTYKrjfvI8UhbiNI3x6VxCg4zpYHgS15yYtal40azfK2YY++E3XFOza9Uq6k3TkzV9kMP4sfGTq0fZDMOWVwF1CN7JnGLBErkFQS+M/kS+ue5aBFV1rFBA+DUCy2n81qJXnsqwkGNKo/I2p833B9Q9EKTA00I65UnUHsbeYrp11lWfXgNnJUwSNc5zYnm9f9Pu1fSC7VxGX5feFjckuu5JLcfspgNO0CfMx+AImRg+iBCeyuPCzrwzgoSZCJQuNDv0LKO2hHG1RUCbb3Hd7WUFVVAL9sKmC/8t0I47O+v8W3PfT0VVb/6bkG7cqWdKwPsaTc7141dEFiWe9+HHh63ZRTA47LqSUm22bGfAJHCOtr2WihN/2kGbNnvfOIVlsym61hOrJvvZ0BtATTV3GstBE0CbgVUXP5roTp0aTsruTodnagWBW/LtHwlI+tiw7teKyy+2NvmgVvIsg9vRg829yJLRYi551d2tRlp0seLHkheo7QIqbkYOrwOhpkUoRRITAjKHrlMMjZD5zMI878aGBcF5Ap3oHts2SGJLbY41zOcLHl3UP7AHBVwPytB5TnV/jBF84hoMtdbxAZX2jh9uo8TlKgKzDF49wi0QULhWpqC4CLZe/zV6yC7dK0/2jbAInA7hRM+1hFsgQiChfJMCIj+Vn9lbrMKCx3DvkEMiGbx26aGJnSljblVGCtvbWFyISnsgrBMF0/9j7SKWbShymxHokm0ZHwVMkxu6cNGHo3JdtOuohygOrCY72OC5dyRZRXwwXJ8ary3l+xKhcVTWxqOJ9R/2SJnUXoQV7bcO9a+8wb1Fo9yLBG/0KVv+ZbMwF5iREDEeEtQbGkwwohmCmUsyQsjMYI/zmaMjdzOiLTzUWhLeKG486dR3Ih+1+m60jYgAJkUcr8Ugk9XMj38/7EefwXX2WL6iJ9twiSC162aAET04Am3W1PHjICOsPzpGeDumji5G4CbTncLxkxpFX2VbMVGC0QynF0ejVhJUVUlwyZkfT6PnB1uAMq5LCKaQ7IQFbD+46PzBOkdUPeG7zdSm743Se+GJjXwsQHFrGTNqC587KhNXXJMGRQo/XgKg7NZSb3sYAksr3npPL6kFXaeIFbwmTpxhBBjiDKS+OVWwkFEOOA8rxemv8nS4r1urupEMH0f79mTTpqowG7E/7wm/vVmuQ+vf7XifcgVgXEwhBHtGGmaq4FPsdXxF+JpBLSH1QrGoXNzytTRIoPe+2W6cEWpR1R84xWaaMTHdWewcQc02nEWg3NlGVbgjXaEQysWU+NyYC8AymgF0m+ielUBY9OaZ9D9uI9tGPQc+CF4Hq5i9V4kWTxjNDxSYkddJZgtf/3cf9oz3PEVJeD/GRG5wGZDMJEtxH4+t9zBZxsggMTwJUR41JqMxJerpLhLapY3mDynkeoXLszdz+T20VDrSiYJ5OKNXDYxUGao/kBstsbXjPtyNpHI4qGfBgEdWk8yHSduxRGtjhGkQBMcY5tyC8EebA3KlXKVUv7jcLnUnbo/DIZg1FR5TkhAFmbJBimQfZReXRrkJRTeS4vQ1qaeAN4BGOMhDGc3Ez16NvPNhqOUCU9hcsqQkdEmL9JimSK6xcIlcnBJ1hFb11Bx0TtMgQ9lguSZiCR/fdim5TL4ogeP7GhicFlBAXD/b5IqnSeKM+IQoXV4om1zMVhOGhg++oono5954WKk9Dt/SBLHa0hEF3vn+masxc25/94Mgw8YI9ypBmQRon5fRsYKtJE/OS1vPGYLOSgQB37ywJDdxuLB6Du+Qn40Gyy+vagWkt3wOZRew4tnB7I5VGuTSmCM6DLmnjmLnwGwbefYSFY1FvV2uzGeIIsGqeDzAor+c7mE2mVbenguipz37YEFqIb0NFrfRV5IrjKx0ucWWSVoNgTApzU6yXHbu93DHuwtMb+KkbuCjNfJgloYbS2qrs6i8/LLw2F2rKA+m//BtX15XDvxils4t9nnG8SQDnFzaXjUp4nE+zNpTNZMuEa3OrChTXNZylKahXfi3RsHFkN9MihLMb7P8Sa/xUc4xcYXXMxw31nHpfutPQOmT9ohtUfSLiKVOnfAeCK/AgUJifSb8dBXJAS7sUvKn5rMtgOqj98nNk43aHgmYwP9ZCROoW9sl/Pg+mrAR1LTQesq2OM3FlIMmEOI2eifUGuEEoy2byKCbUHeQMYkYEPVCWkl0EClds52TqWeHH0/Tlg5ehrJai62nKwcenmDcvxWZAsiph8qlpXAkTF6KotbFiYRRA5KeyjusFOWLGxyFR+OZH+Ao8IjT3frKw3sqJR6XGz1k4oHU6eh37YyzJZLmCH1HJcL3UDYXwpIEggaTJW3yv0feOOG8PpDCSYrP63v0XZjt5D06QuOmfjF6Q0Tx0XJmJj6SIPPUIcop0JmYm7Pi1JQYykx5pu0iGW1qAMaPK6NZhba1g2S2yNDkTkxbhAZxoZ/uQ8oy9BU8Nych3LyETFK0wTNht5OpytCFrVLBJ1MklIkcFz2/6b5XJMY9HMzMkw2Op/2INuvvExJLyprH7HlaGlZUwYzKEn1b4X/0rbBE7BXq7ypw12nXnO1n+30jGsJjnEvRBX43lc+O5jEIk9TpPcwB83u32NwvLiQPdiynJmWHtpB/Mb9jMgTlxUll1/PfxDR3wbCsFQTmzJUM8+Wlf+hu8Og/Gtdb+BkU7x/JUQ8CvjtcVBTqVj3dMfWvKYnEQKOY1LPHSnPXBKja8W9wW30u4z5h6EE3j8BZz2vdduNs3GZD1478S17FheuGAjym7kKE0jFp6+AJfPzg6gj/syTE0Ynl4MsFdsVawTbmjX1n+1+ID3dsukrGyCudXDJ15Cc1Q7J4DfASme+/ME173d+yZGkh5J0c+AuzaeS179NCki527EWw1BxBjfMz8ZUfeYxWACnWclKkWXVCGt+VG8xtkTvrZY4mjyA6xpuCSMXXoclB06DBcaoc+mM15vf2EUV1Gs8BB6piVkqhVNH3cJZhlpbl2gENHuo01k50OXiizcO7spjMG1PN5nDTdfUiqKYKpKLNgugrhenVC8MWz8XUBbUw3lp8PNPFKuwXBBihsEI13XJOn/gqxh+XCHsotfTHI5/KE1mhoseLCmaHgYm5XAE/iGGdMp4XIMckRfYvWb07SCPxnQ9fY1uMlvzPYste4ekPJ90pOfJPwd6OUDS4ea2XUkRbu7cj+O/1tCitBK3ja/MO3ipC7EGrZnRsudKDmftSgibRRteZuoiI1iXAhoC9TyXfsAYvRzij6lNGomw6c4WZvSYqm77cDzUZcuniIy19eAXO7yQ0h5HbI4awVEOxQf3Qmg7+ZeuzLb0sHEipK2/bH2AUTBpqhB1Ciu4M5t3UOnzHnYLgYuUhXBV0KWXVQFo6AjvDPLMeUqA3VTL84AZkZCvmwr+EvWbDGnMQTivWPWP1RDxRF/nx8HT6p0+jRJDe832ZyWoCnBYCw3nL4TwGzdm+ffn3LTx8BZE4+sEQU7pKzgCCThKfLeJfUb4X/YCMKPs2wdhBv8UGgxVgat14uDxUOMeovVMqJ6AdLO9n5gzrhJHoPk7mOSKH1Mulhp3oDzwjG+c2eYf+C3g1CYX716vMHABZrhnqkFYP/bXeiRALBvPlwUtaN8HZLqsleGpWndHkTjp864TnW1DTDkZv2S6djt4ObqggIpW5SAO7LcNKXEjaYFybM/C2z702BmshjBMmBeNxv9yhc1dz6BkZTcdL4yqepsGTX0+4nskn7ZL6ZE99Y4UTLek4n2GOLrSe/qbtcvpjTT3q+cEQrJLMkm6fHxM5K3tgR5yBZ9I4UKQxvxNtAufKR6+s0HmqEI+UloMgYS7VjVm5BNubuKLdwCEpwKbyVBTqZ5o+DSbViOTnXG4wDpjBCBvAHjt28c82RfmwiX+ZiZeyVJUeSYBgR1a37odiM5jmRykbu4BEqcbDIa9AYhw6TdsU4kaTCaZp2O8ClH6ZKReTyfF2lgf6b/mRZxKnD3lxx/CvJta5G2DKxvWjpHYGpwUqrM28LGwZv1j4t99VqcNJoxpRvw63CT2TkB8zwe3jmCUEfakTVwzJB8wjWC1i2xPUdHqL1eXRmDAKdDGW4NlZcwPTyfMwqrbV5jHJXJAPaPNa15HZwaweLufIYdvhfwTp3GIQ5UBw4Frgl/19GXGYUK6qKWL6mGPmg3NkF81JDkjTzTjNWJTQB4sVoefR+D3JHDIRruwcyCaFsvBiVT1Xrx2H2016vU734jyaUkRa02oKyPXapKcNMGm0Fva/zj4U7C/gKsJavAcQZ+bbbWY+4K9cxyJtmSX5p6NSD+6HAWYHsoyjsVvA6y1tKfpOjlZV1i6CIYrboFjqLRwrrhLJBX5ZJaSBtTYA5H6XO9ioM2RCTLQyOP884Fdomv8P1PXJPZJSbpIbixcuEz0TZZngE7TCdXQST6A0TyWLK+sBmmvq2ZalWRALioVdpu5c1pU9zCc4llqqs2PHgoqCTWEoD+NCv8Pu7WQ4xNpkE/ZDdSTMwvpBoOlQMQX+ffaF3l7328bBnXsFc75sx0TQsXzP9dVEtApbVkb7W7DKVcxIfvetfgxJnvumZwsMaCZMG6GoolJUv0AlLKdA1yJ3p//kdgP77EMoaNuLNhtD+M3Yncp7C6oT+/rdB84tyZ8mq8igCNIg+nd2GCpX/Pfy15g2Kn8KH3/A+/zkWz+kcMsb9TOZwgA6vVkQPm1OFvlEmEdXA+eeQdW3hfxrgotsqB/N91ALFaWmCfjCs2E/LooQmeHLq9rTwoNhEOidb9F/bBLyD9tI4tjPDxotpn8x/jXwKBmqIdA5rpRNtpMyAkRaT4CiPDfzq+SW4ifvn3w3HB/b1IQDifBr3F3XjKTZnMYagMwUBGG7HGAepz4ISj7qF4HthxvF+BM8OBo8ddOohtPDv9IWSHYNfW/d7yzwa+ZVO6xnjI++45877Q5g1XD+o0IHris8sbI7UMmoXKGWiLw7/t3X2VFUjMjochkqY1OH+nE50h8gRCIEj39hXqxiwJFxBchUDfnVRSQqDupagerN8eZ39AyeuuJsn/TVvVbrqEoAqq8fG4g94v8Df/SjomG1s5jK5VMY5PZE9dTIAIEQhc9RBuBtTzRnSH9lcWo9ubT3RehAV99FXv/yp7J6zq+/pjmcXMxihBOJI27qBzILqIsZxR+Cmy96YMgr0wxvJVmmq1N1KcQo3sstZsHD0eM0WxcPucRcDSehqdH76lj27N9yGqJD6K1DdlYJIqneVmI0SZR0UBu+E2zzE3e0DFLzcUyk0v0G+aovn7McSYhXddc6q4JzdriUErsfLnRgru4NZaNB/chb87FIRWg+/COT4vpeTY9lMSyDex59O27Zyyov42uRINt5JHOl7CI5OXSfhTqrdVBvw8WPu8kyczJeksbFhY52RA6SIK3akjfiMfArQyyrQuHqaRZ+CrZYD+Bh6N5q2H/+LqwB3h20nW/pCh203DLAHnc9OyvU3Ft8fLo5QyCSbGek7TDWaCpc7VjEGwsrQkn5Qd9VYWvF4j2Qp0LDKHqkIIog+/Y+WeTuhhlA9k2zcgtHfcUg8I1VZwUDnZHuL4dAb1Wlj+TgQE4oM1gz8IrukEB+RvsonSybHWhirxLfuGycNxjgih3fT3JCnNDXhlII0/Iri1k8DIxOG7Am2wqVBpGwr9U23+Wij16+uO8M/ori505epN8KH8BJI2zqRvnlNL1rVvwQgnQZgUYCGrqhD9+3tjqYVWfeJH1UQSbCuS1sE8FvwywBzADSdhqzaas539Td4PM7vn/oecWIrjl3wLbKgqOLcZA5Re2ECMh4QS+Rs3nOlb4Hoit6zJNjwRdt/yYM8wekqlYYXzcAh8e22nb5J9r1TYfiL/bzPtezWVwKoFE5F5TwX0Zv2FGj/OlprQ1/jFVouA4GRJbnm4kbdxueY6YWWfeX9tiYbDoBDBAb/kb13uf6IlplRF4WLCv/iyjDEcdaos1gWA9mirkrXu6/Ffd96keyvpT1QLONl4Nt/orJQE9e7jDsABS/1EPAW/r61ap4z3y10y5w/95UHh34U3zo7/cPfV9d98z23gkJBkr7j6RaNsshSeAnOiNn9JJypkrAh/yZXoKhFUE2YZlyzAdvVJMpXPL4fi/ULggVcs1snjNETLVTFy1sQ3s9CPUZAiejQipM99JNOdNbpytV67FZFGWrQw7pxlyc25HIEt/df1YP1EEkVmvGSWXEpRKbC5VAw1R6ffGAWNHnsXFXXDftv8+26N9Lrx/DRQuOUfGb1ry/jTGFchOcImwy0QBKS8sFrFhyZrE7bgCX8S4YLlSLwJi4uq70aZtFy+JbTG+nzxNFBXkp7IeKIt6SzHpB2+Ycm2yJzfSiWmky3FLvU4lC/I26Y0uV3PW6T0UiAnCgYjwa4KKPvbruyGoEcSz28i3YpybYlZTwI/EVDBwtW845wCD89n5bXIP8k3zbMqY2TL23gLvpRX6N2b+bGTXr5eaH8A8m/wC7ekIrRc/DQkG+eGSMlf+RmLiYvRv09bs/iTQXhZVoSK7YDsByFGkqgl1wY6bb6sVbhjq7ZPh4wGIKAb/HJUxBvOgX4y2FKDxllchAkM5eAUDNr3jQHDx+cU3jz/OIXuh/9P7TfhnHlHZyJGHA6/7ffxP4wYgFSwk83rD/FYE1Uwdwq5bU7khatKzGhXmxvM+HrYppWAD1tGyNHw639f3roCmf6RESH+lEKyTiLBFj4tssZ5dtg+qGOiJUSApxpgo2td1hJaXfE9Utj9PgEj8dP0972XfggR3QpvKFZfLVS2e770Dpll+Mu4LCuVf/rZHcQPRopJcW5eOvXosXcQtrN4jsUF9GxuwDpnDD21Xxa8ZDBQW8XeLjy243zIaHD8m4RLUxaapOUiA4cLB5R42HTV93aCH2YIH4FXM1CIEs0Kyom/GIX4OMmpB1y25XVPAozrpDn2B13Ojwht85XcCODgHLhUBuMlOB1RjYgXJxFmy/hwKrVly2YBFoeQiZygBRPOLgvkqxS8iSLX3n6wXxesHhGWvKOaVhlh98n+tYtkWzD6E7kGmN22mHCLvFDshwpLI9hAaWlPNQUPLM5hVgxywTyjdIvU7mbycCHvhaEezHrdgedIOn5bGKmGPL5wc2u2V1QTccWLL8Xf1HsBPD5azUFYVrTrhgPaAkJK//cBwJGZNfak43WSMxBJCTFxpDUbbb6KXk+03ww4kGlFuK/2NQItc2qMZiceSj7ldvlcY8vUp+KyPEgIj4YN60dEmo0gsq+c6W3dYjWnsmz++LR93SXenmTWMjtSIIfuYog5uz6COyB7skIdIcJAaYqbHfsEIrg2PPp9Ftw8xa6dbpZoPenMVuAKQyyXughFAEPTUB6cHuaVg61a3Lf464v0hz26Ss0G5D6ae0Eryy3QjZrVCIEgukfWLdjWmX/JUjcdr/O6TnFGmf3cisBJWbu7dOXwynxqNmRkDJNkVrW0KWOX1qoNpxIED3q1GLL1cDp7IzbLoNvrTRE5wZ1gYELEr8oPAlJNGHLe0jqm8E28X1YUutx9FitOj1oM88n97tSTSw/LliiI65bM8YeFsku9WXMR0PmhreLeUDqVQhJuRSD69BxVQ9NXI2jttKQp4iev0NQgXMZOTaaOkmXIL6ZQJptGBb4jDRtWPDq51R2yHrLOauaMOB2zvNQUDqKKcFAUcLZpzLUtgf2kCzc2iLE9jJqG2BbItdyt4OUOyz+tWtO4W7RPyCf0l97pjKfseksj46Oh/S4mScErqiSljA8UQ2gwlf0jhvqzIXhxr+L9BgWHxhG7rzxVx5J8Y2dRnJWGi8vfVkHBmJ+Dc2KHSxCz0JYBCMlMfp/LBp3d49GXmHDNvW1erzWBv7gMGzJdtqWw/lkAtuqzf69SBWEgjR4xXVGu03PSU2dIx/1Nr/Id11Qy62YI3U3UCp0Uqa+nOvJr/j9wvlFXjgdXnOkZa1XJtsP4ILVdikBXrqOCpMxAmO4zvO8w/BfPCgi63fCIXy53r7RF7ADDl3wpvZL2WArd4afFWM/3NtTSz9QU05V7CC112pvz6i+FR5FKGZnCtII6yl3YtYUpSlqr43ITeK91BiUBFLq5Z8V+a+xg/anyl1+jhwdDEwTRTjy2v5kAh9yH0h2D2GXaQBQVQDulhqy7CTFDJ3Fgcpe0cxvMBfG07N4KkEnhDb2v0f/MBzrnC4kGWNOmxqMpLHx1wdrxzIuK5J+Aptg12rFYFRIQnRmSG8zsWkGiqX9yryZnCc8L/S/bdaxihsc16qhcUjc3HWfgQXBAC8kzVgqMoPw/VJsMUVC8cj+qYL2Ns2mmyQ7lMlly+Gb8VUcduNCCqKUrHJe9VsFj6nTCPzMmHMOhrQ3Cf1yq1O3OG/8yLRd18IJtVfTRkAT3KI+WQdQg5rdrC5MNMygPDrfhOUCWyX6d88ZYS1IRiqMPOK2ZjHSgg1vm4wa9/lxs+A1d9DM2MKbsyo53X7JnUdjfQu/yD++bgIfeDU8Lwf6uVL0bet1k+X7QrvgqwKxzvk6X+cMdfqKB1FoyK/6+pmV0Pw0txUeiBBQCewtECUuJWamHYj3EOtIdyQ7u3rj1oGyidhhlZoCPY2GlTivypETRPZiInfUjK5janJvPb58RqmKBfCY+9REuGa+nMmjQhn14iRTZgIdv2MRqhQpw/CrGx/uZtYjAcqohPqFwexmw+aC05G+p8ZWMHYNwZiYEUR6owfhjaZ7K8PMeWCNCm1Bkkshoj09Os6sq+vouG/geB/qK3eo4ywLzc5ogv1K0FWV7/iReexGsNAMKTqhH0T1h/FCkLaS1ja7mfbEboMlv9AKcPztc4c7IfvtWPvxihzjWnMCbsGh11Y+ua82Y36gK4e1bKRomxNPUNwDll6iTGdR6Nlb3j/JMI2g3yA9IhvgW6XyqteyrzO+4w3CmiVckYUN0GvZpWXkUvLgnOC2Wys+9pSZmVIQeRQCk5AzpVhRVHUyFOd0HBrxBwS/75GN2Tf/dbBUxTeUg5sUwdSEOfy0oFtEOSYxqTu5S4l2Ech40XCI6xeue/BXfhxvkvEqvG1pfBNZ3sT8LNM0ZbpO3ab1/qYYIq55gmOw9wE7PgdGHnjjd5oFuTYcLo5PAtkZ2nIc2nnv+2gDE3vZU9lGyE6t3am0x+q+i0aTpe6XLzTb2mGaFyrWpCSjP8XHudldAOvGe/vdsitHHwADLccZaH20nbMczfE6ZrgqyMQf5OvycXGspq2f4DcdFA3A6fCGxJI6iP3KeUebN4UJi4+0Q+WXuwrkDVkpbJqZIRIVHYGUTkbKf2FLxIUxqsbfqGbJFiY1uqKvK5nuPcDnkhMTA9dbFQg2l2cXcvMfB4nOS12BqrJPLe9k2YBXuCBXvgIenKbmfC9HtX5HTPI6YItngq9MszA89os+WX5+bwkbn/ikkDR8xrOPjjCu9VDCCjWDLlxeAdPgAjXjgfrPODSYLtGjRbyMDepz2VxYA1CPOKHoTq6xO8AB/foDJXVjTEaYxxxQjsb0+V3pVav4EonN3jA90+mSX/SrAuHCTzxg/fyagGkqJOCnCxylGSaE03clAOK76utPGxS/hK3UArw4tPEkMqzuO5LWxnO7UgyQNh2QzLmwqbvlNiRVvstGQD1LXjDPJJCWnGeiCOZIvr1evF035E9sdYCdHwuyfoOjWotr0/7kS0pmKDgQoLlors30wvmB8ix/thdIhqLHfHtd6ydG3pvqjlg+cvYf2ZZtdlln2D1ZmvziUW8bi2WLR98O+EkjEyG84ju7HkzGYoKATdkkP3z+YKUKrbr6LZiULqgTWYHz+7PBfrORBAE4GmfYghJ0bNsvo9J7FL3rp1QD2kjmCc6xEQ84VhMn86sVC/DV4iOleTSrIcZKmuNYHFaEn66Q1gzaT0o1iIf3VkpExL23mTeQdm3RprCW78qiz60+OLkIJ0VIkc+o9N766ATS3FWARZNhTQPT7sO4SO0NCj/BCABEwVJeLTWMIIK3ZnFuI+e/r5SWdnHFVk6OstqZEyorOJcwU3wYq7ee7JTnDDnphbIRnQ2rknwaXyIJx+i5LNR2OncyccXuqwCEUtROz3YxahnnQXs1+btZRQcpAEkMcOCGvZGR0oZvWLoI3iNFRArA8Im6cDBZztxiAS6WgCaFqaggffgroR7g0D0P8j5RwEbdzRonuPzedoKeKzY/pzLGAC9GYuPEZdLid/hNmENiv/cRxSlZ56+XBxXMbgZr8SIP7Mp+Qz682nl/d8K2Li/YbmnB9JbrTl7UouJDhW0Q/TK/H8M9d+sZgCSd9njKwBIRu3fJXAVHT8Vm8HlXt3QSl3DoUaDuNkAfLBB+Elm/+FyJKJ/vhTeXKO/AZcnMlVG7RICyWYGV7yimMj2/Zq8aIpE2l+deIf7kmtdKkTjMcpr0rLTKOZr0B2n7DjZ3ZsN+N1hd1k4OQRhYuf8OVIyKCIWqckg/IuZt2g0BgsQyi3RBdJHaJYZTHXhV6mCdFyLeZnaNkkivkTEMtsSa0VACRPuWdXvAuGhQOt17BV65204R2mjsw5SXI9Hpc6GQaesxKP6D/mgbQdiA049CnafClzEg3pUi/rvGeZ8i4iFXrNC9r/fDeZ9yFlbzQk0wF25m35swcOgeD9A6F0gY4qOqSLI/a0gLGzxqO8IaDa2wwNQ+5OR/bdDh20edeD0VTYxEXcJpiv0zVO072dBaLKRjirNnqa7jHU4P5f/r03m0sjilTh4Sex9MPm1swMbg1b34zutDrCORivOhd04ntw1Mc9n235J3zT0Z2ZXQOnwSvluO83+GWN0+LUGzYck10eTiYb9VtpJ8LXUaf6/pMmf5BhT9lSAHVEhDRJTH0Hv7x2SiXTw+g6HlNCAeoeN3jyBndCi67ZMdJE3DD+1L/1YlQTeuGKKVyYe6+j3qou+U+lWtsbG7P5Zj2iWw9XWMXfthH6bDKv9pBydtdHht0FWNQGjXi4nBYkLiC4fXxMNCsWqbQ93k2XH0rbcH046gRtZIEhvWk/ZKrlVxVmbc4qfHtylU2peHviR/OsECRIz70c87Zwh+CHhYCdYuUtPqgz6zVo843eNXAgVzNIebSwaA6llHJsNjRRaeZHYx3ACWv/GWrKkkubLIapWu+WhZJ8Q1AlKnObIUc5JG/vx6N1WeYQ4qYMm16vjT5Z+Sd+k/2Hv/dxEdbQqGjaCEQKKpbJ4st0Elk8bRXKNfaJSERIBkknzxOBqFkiL98V7BkDg8b3meVKx6xD1ARsgF25qvrCKBS7sp8R6FwnfJnAinioedvD6QcCawVC0AA7oh93t3PLWyYEnVpvvpghuGhQhTm8ybXuGJTwIfNcnagxQLZc2798U5UKpqFCW8DKjtW6vz0uIo07j5HCLZSV/ApufAAVVVTtYIBlbklppPEtEDcquoV3rr3URcE8qMtubGelbddHQ/epQTiN+OKG1wodGLHVh5qh8p6mpG346n8Zqw1UehygMFwvYXl5WMAqhNC7qSNwf0hgObnw6eljZscQpSv98mgiTy2aNuPlZzNL5jC4S51MBUwYeFR3kehw8GhaqADISe0hS/pzZ2fOfI5vPrN+EW9qmJkDfFgTHZjU8eew7nQDcjONwa2/ZM1zeOBV2aMdgCf3b+SubWcue0x136UbTyAErdqeNLHyf9FQ/owzzPh2MPqZ52N6BfVsLIaoyFFAyq2+eYPYBGMQsMlTIyJ0aXJ4NPhuVJ2Sb32N9+m8crUAC/UheAgHx5KGVUbsEDiSK9uIrdx5difcGdnsAM24DtGXMtFMORDp6GMfuX5rrDzY+y2aCzo/AGC+vAQvph0z+7GzEzjeOdXRLdfL+oY+QoLQnzmm9g72Ef013TA4h2b7Hk7Ojs46c9GD0RN/+9fygh1vm+AU/uRjSaXQYj2oIDjyAWTpkjKkBr42VRj26jIdnIYCcKnU+FPk/4YI6XapCtwTFCNKIRFNwlfCxzslyILjoDVsacaxkrscxsWvbbgX6vNHhF6IkHp5bNHpsX6PDY/6chpdEsx4woAIWmHlIDMlLPN0ou/qcgip3YdMJ7FGH1vn7QwPcDqWZszx/nMi6JwJIRNunkSriusfcI+BWr0EmgjZm2w2MRlXwtxhvo+NIssM1okHXgbw3SKgZ8jER9CjG05KS1dUMgzg2aQXRnC8mdK6wSZ1XeXrd+cC8xoxtPUXAMqeRrloIyF+DC49DDeqiajdnxIemhpTpAPPqBA9SbfoKlRNtSXtcqSIpzIsJZ4ClHXKeYsTEiw37HuCQTawaN/RkO/l20/zhm3L45ySUejrHzUbD/B4BABWbTlRBWlJsFX9CErR94Q0w4P/kehaxIjtdi0VrDa0YnxKjIZ5vUsOicoXlXA/OvHAr1FNXIuWQSOOd0pYIIb0rv2JMBO7pcB/Jvan1D3LnVk9fHROUxUOa88uj+gBF9DIINvUkxrggw+p4spYj5Mas6Q6hKs4EX/8Zz1MQ3dxHLNGx1geUOVIN2B4okgnqVf7s010V/ZXqxtF12LCzF/+ejIfwpF0PEhZ6COt5boae0FeJT08PVwc38eP4aj2YinRV0K/WWVBQG3uLKSTxeVqbxyMnOSkYzb09HRBhHLNfIT2bNAdalTAESei+RtYbofvO6E1ijLED0/aR39C5euTToFej68Yl1bg44Z7ogRyRAl02KZTYe0EwnrXaSMCvOnxZAlrX+fbzKnbron8RFlRgp8EoLsDfJKhRUH5rmDUcrVMKyomGsBq85MnFOtV5q9NLjKzbcEmVwlvDQMO3f0Tpe70ytBuo/Q9h8Rfoo/QRcMzHMMEA57hBs3xqRZem9Nzuozpqxqp/2to4Wnw9r+K0YL/WYDaBu6wjqNeASl+WVnENVOji51KGJHDYzmUwi8Qt0tsiA5icfJIUYXq4awpTeitHQVn8/yCWmmouTOIoI/VWkdb4qd/6ODjm+MsADt7XhT6xgq38tiwxGN3MORcTYfK6xZHQRpfFjiDue1NzX3DgNkmryW9TqDu7sLdZoI0MikTIuNQz2sASNuQRu1/7X+ommR9FbNxTTw8wclcV77oDOUeyNRzURPlu6dO75xV0gtrMxMsbbkjpGAPVh/FOFGCSx7sP8SR6nLDADeNZdT10pi77LO9NPXAZ/w9vX198cDZ4nlaEUZFefb+GMzY7O/DgSgiZvAL0c50Z5x+SzwhEIJi+0FM6REUQ4qHBJHJMGJXnyHuwxNwX2d7Mn5JpNe3QmHLEDROiM1ERs33Ng7uyqkOrbaZuK8Cj1qk5tn9xzZ0SBF0RjgK+OWjyO0naKVY2TevkD/Z+iPmW4lRzbbpG4g0HwZ7u59U6JieGdXfgvPZfjl7NWjrnBnbsL23map1qDFsen+XJFP+xN5bwNF0LV2FE9Aeof2pqJmcgpV8kZQKH7zL+46QxptvHg6+2qaehKJJar/euAaTnjeKHIegasr+tDUL5N59bwupg4Krszjd5K72eeMkVPQCol20TAyMmgxnYkh7clgxdABNrGzhv/IjlbKP3F1+/cQyGWNTsO97/C/9yyZy9EqsK89twMiqBueP/CMaOPbbUl0OY+8ESc0ghXzPzB/6M+UA/d6gi2I1T4t2drff8Z9/8Uc1VWk1zyZDbuO8h4tWYja3KrGBkSRIiVUmc3KhS4lu6FnnQ/gq4CtGktJeazuyorfz1B788JfVTCkie1Ly07+SidpAqjvlgbuZ49QKuypqeHmFpBXpn59YFfeRMe4Lo+5ieblDnvZ0uPEmdX5Xi0a2l/YovC/OJiZGrIJE74p0CMGl7TuwBB7PHNZ8Khbc1ck3QRZCghBzPGIjCWsfyzwpkeRlLrJib6qid19JMTOlYyUwudURYRkPm0Ap5NneRQZlJC0pLhZ4m8ZRBdcdQQMw3HTokD7Ky7FMfTDUS8Qc6kuJNePpbfOqFyrr7tEaJGep+i51bAltFaKGj02ZGblz6BdogkCnjFrzPYDLnkDArhAI/HnqUmGdjt3bCsW95Ol1Wvn0PbHFSJE7WeLObkYzUcUqGpR55BkMIG8UxJvygLV3pce4iJNqweHFllmqp1kJQgaliWDJxoFeJXdHgLzof7KlrXgK0Se5NeL4Bv27nccYL/BYNtjd7l+3MgKYzKU5JqLNvtmbi7VE+DozEX6x3ulGUiRU48uD05RuYT8Ex8sF/iEdAzSghKAxQ9sTszQwO381a2PyBAl6KDAj//tzJiVlDvS2RZIf2u+fQkAI7I3tEqKIdH2n+12nhqYacLxO8jnEwMfgQ9/F65nJVQM0T6QxBBeaWfIj9pGPeQBvGy1nF2v2bLkcXvaiL1rlzPCQv0p5oguTzK+yXD2RlOEabOWPuIFxg+6ksihhCovBk6D/wwARvvm5/a1L9u8E5zHtejXRZv0qWqTDjcVyhd6HrwwyG//4KJYs5EcolSXBn4jeUql0pCctaYpjV4TpjcdHc/sXlL4MjtyWYQbtGgXi34u/+NfeMs21/TiTJrfh2VDQlcxntD68w7yTdbkyj/7MN+0Qv4ah7SYIfwl4A+1x0Sg1aV2SYc6esxNNPuNlNuj1i2ugLB5ULxTZE8D+SpcDTyQpfoJJsH66PTdJt6oLCwqn13d/p1y93BotVVmI7Up47nHEKS93MQTeicUCNGgvLXlWvnraxT2y/PL05K2K5FOiwYcAsS6qrwy6HoX8ZEJctsYrA5P3+OJuUMoKnRKzpKLCoxsIgByzy1O+7yWXtgn8IZxpRG8HlXWu/xO1KMv723/tlHmsvWIZ9DaWxicIqqjUjT521keAqkjFpMawR9xrNObMRWwqgBTwSgauKf5O4N7ZvSkwnT63uqXY3aWgTzx8pRH1GKsnPG/E/wpSWdz3FDfNhB9M5LQ3FQ215ZiZJgUwdWpNrSmSsoOQhAOrGTVe0ZgAkcDPYGqJHrb+RpXk0bq/ThTJPndQvcXvIOvkELEcbinRB6MjKiAayZ1Om74igiylL5qgp0ns+iwiWptqnw+R7olflF6nus9DkHksnxplwvKFZf2MttgxoyLKzMXw2Uo7uWVP7qM9tO6rB0ZyDFp3mjgP6VCM40c2JpuJZdsg3Sm+dKi7OpyWh2qm5nQwniB7WWj0UN0KDKjEFxqEMocPzKJOGOlRvSnElxHyqUMf0KgScWb7ErsMECJFBLBZMWxa/iHYvUxfv+4xEMZjnyMYMpC9pkOhm+hr52BPsU5uWw7Wj+Js70hFdArcqtPiDyUvYm6fJJscfAh+ip0pPHerbOdp09wyU0+fgorTlJPIhuE4POdsqkYNVf3xivPLovoq+a4a9Sn8d02vB+mOWjAsfp9Wz3sQMrOIpc1ZJzbYuVWIC2p9pmYWl06a0T1TAuYJ1VvnoIoodSWju5BL3tOu/vObSN3Ny5yFyfi8ihVVDGTwCetk7dRQnVv2KXuONLXIoqto9a4fXOeMrh/RIiXgsBuacn2pQ3u5/GJS75RSoEST2B/bTv0OKHoAJGwuC94OfNxPwUPvWhrnH1QVbZDC+FxfzDyZYs0DYHq0JCpgFS8P5E/oChc+t3QjQ3wz3cmb/R/AoZQFD5tKmkXMctBt7Aq/naPhxYavnoZGy765eyYeJ4OEa6l3c0/9j9TZzhMsr4MIAzQhPr1UKQLUz2UCkXRq4TIZxtaGWThOVliN49gQqXW0qDapBbhIq9pdQTJKW2dLYp7uBie9PjWbhTEgnBgK+r6Z+GAD6fecnIlEF35WAsVJn0ANfg1F4BH7DUOQScKqlOwipP2aekgfrfcwZVp+WLMQr0EqI39YtIp445Hy4aPWGHFgjzVAzXZhOmAT/HohWq2kJvO/er5fI+dm+0an/MYDBTasFV8MZDBSLfX6XM+v/3PwaPF6vd1OCD0HVA2qGHMfQ8Kmh8yGAQP0Gji0hfhSRdpK7T3blmdm7JYVmv2XPVxteUGoQtKGWQKS+gCeOwGazBuUxxZ6sdXH5qyM0KBX8sEvWqten1ClWuwm7nh3gnR74x7SAElgQag194n0pOnTK3jNs4MDVbzj48UMnXdiK9Jvduk4tEtdlQUak8p53uksdWeedeTfQ3ZnSZIkJ5RrIM8H5VWVXHoZv0aOPKo/tu9weXuaB0/FUgjo4oUxa8YjE95BAMG208SRCU5fz/ONnLRGUBbxqigZXcCCK5YKgvyHKfZwBRqieiMrwjLTz19WHInvVPf3HYNtke0/JsG8Slg5AOQBW52ESuUVGhbTCTJOWw3oqwQhF6bXsHO0aMF9D5e8jo0y76EvnEuMZeRTonInhNKs4SxC+GZlIe2Wdn2cgdwH1blSWoIVfGhyT9zDbPmihfNT8albfAt6A0QQBJrCEP0jLmismexEn5QYhyzRBoY8njLT1+J+Gl026ZZT+Kjc6IQpMsrJZGur8d8TvGZxEgF8zkNbV0p776JgiQeqRGuDGhVEzq1bm2C65xxzuwCG9ZVjC6EnxNOQnoEDo17Hkx3sk/E5Uh7fRWWiPBv2hh2EJV1a0NYMWEENWEORJiYAhTqUmjXU5vWVo9x2+B80102YM9QMKDH1Hk8nGfmwC6ntR6WRharnyNwybx6ZQvZgaGEbryCdtxFTtBGG9Y1ad5AD80QA8DNS6TwDWRQqvXZ4TsUnMZxLOS9POzV9N6kQ3hrdVN2G2pVInT3Q5iHHdb4P80Ll2Mmvhi42yiYutcana6ytaeGp+jUkiW3OpXMvG1uihs5nhB/pa4zAr3hemiwNic33+VVF+iuHwojESXQdhX6pz41DReuGerXn5a95c8nvIDPvvoqZonyJm1q0oWNxWYCXLwzt4U+Rrk/hZG0vY0Am/BmJLwvILjV4cJIVC4mryjg4n7VdCJcPVixdlxM1sFpdtpxlS/xlMJyBK8a1k2ZW0PX4L4cxqc7k0AsX3Y4bH4dcr+dgQ+LsctAWIlgwhZtk+6Lyw/JN02RSap+k8AnslYZ7AYyC/vz6QqBIKyYVbHzdvaNF1TyJd2zEtZxd5/dyucEdvxrLkSvWts0P0JYO29tyticfdlMjPBVX0ikZBHHv/Zy3m0ahKJcmmhwM3QfaPBFV9J+uC5sEZkIjr5UnDrGGZ1G9suKj8qjVqLWC1dCadhg243ZcJkKyjoFy7YYIxbOzi0q9HknSxL7z0fTf10m8jltn83f814QzKwWLLGw5EZfUJ2C3yqHPd7J5lF6gfhlMqwGdAjrKT1KU4NfUWwRNkMTF3OGY2/hbG0WQVIInqGKg/Em38x9t437Zxlx0pqjjLp8ToTRHXoZPPUyL/MTotTp0SyTwrng6jxSQDZVLitsi/eNaSfMxNOBoHhBV7jo6A6g4BlotGRxFZU2VaFVk1imTMOfM9gUCtFyAMkNLo+WQgqY7kQIFNZ8bIRkr012LyTxglKwUnxoRyQMZ56CCKfPqpd81oBq70p7G74puPIpMHSB4EyXYAVfZPtYSx8IxBZxy5VjBeYr5kZ8b4lZSpsd0nHWi/gau74SEQ2SqCmRI1v/E9m9s5GADI2TCf/bz0cPnVwcRdLgpSgBYCguJAUJOncczaAwBGp+yWF1QGnk7j1aSyrcKUwwH5Ebv8RC6OlQKjVAB68CaRmLF9s2gtxha4c7hnJLo2Kcpey3nEYbIhg7LINln9b2TLeJBNkwFRROsCroB4mod6x3gDEG4O1ptBIecJbD4/EBIyoH0rMMdn3IO0U6ABb1Zxkr4Q4Znr8DU2SN5slnpggUJOJqZWxnFflbFPCZrmN31ldY//fqGoelzMi4h0VqMp972Iy+soVI3X9oLxPiBypusXE7jbCGh/mD71FwQMMIcj82rTOMtlxOrCImtbJr+JkPOFby9lU0FPsr6AfY428g2Gn1xTj8jICyBf9znU/g3RskVqOpa5LRPB+56fJuCfEk+t2HAQFX1OoeYDbHDZ/gZbsvK40N8kWV71EvBMNlDM6+VfDAkNEwdUnGb4f0jMKQgWJk+9QCVQJJPgzUJP64pluVAFIKx13Rz6oiaD8gNRZsIXCH7S5GvUUA9CJdhpkMr0nWFlJLAA8F3nbGwyVodHGcL4IClMMx+gcdTpVnUH/IK6M6DzWKY9dHeA4C9uCzzbW+4rR6datrFnUuC3fzXgfZTIfmhpmMU0/YFe4mjS4ovMthM2FLGYxQcEC8WZ0VSABHCSe67Ccb1VegTINiQWqKkgqs/FeYcetPOELe+/B2QcqOCVJ9LKusSi1Itv0ZJmcVZ+BN+ifZurHaOXFgLOdvbrYk4gL6QiuheqO3ghx1qKD7hdjU+MMFqZjKZVYCwjnKLL+Ta5GkzjCt/9EwCW/oIKS2uu2DuZWuu/UYU5ynlIyqHnA0ppRDbh+S9WPQ2qfN2EEN+QMttrsUCJjQ+vPGHvCI+a/btSiH5lfiSewoTtdeRRfImn+/LEM0CO3qW80X0yg7QRKqYt8B3P6mxI6XHXhScVobsCIJXOsycfaa7HyJY9/u3JpCHnyjSQScaBbqewpagKjbvPC7qH9Am4iCyQtoYJu+Yh7jwJWDuMyByi87Sij3D2DE2wntqsg3H+isfwr7LFAW39ZI5tNVM8AaLeL8pFL3ns0aEu3dh0DMFXhdmrTVlK/NuwGQ+gfy2GgqoYtZsXbfRUvwWc6emt1R7YRD2eqG1Gk/9abcH9vbUF/lHoWu7Hsp3fwvUCvNsICmcFb8f1owgfCKITvMXENtX4QXCgpCz0N40pxchWhQg+UmnaOJIzr/BO+FdrkWSarRJL6/5AnFo0v4A02ndTRBh/3hHQdJ+SvZ5QTADwuHuIAqSF2T5viE6jtKGLoKjsYhNcF+L8mcwhboyDT2uUm/dprPdRxoxCVZ1xAtFRgKANXvkGil92LWOmnHyw/pfofWo7dNPpJlkmkRWOOiKfj6wY9Rp3A9LEPzjqRD4gJ1duViwUsCEodFNTz25sHCeh4EtmgH67vZCc7t1SBEVE4+utN4xciQ43tqPzhsx2NLR4nF4J6AHWm/5crhBpl1gfMvsx+oelsEa1Gf2hyJ1KBCwVPjiKfNlFjyb5kel79No9gKnNa6dBEt5Pn6ayDAhJranSFKo6YDEjnTxQThbusO5wJvGQp+otArPnp/uSsQt0IttXJkpwmjb+tIhrfyG6AxMRUAkdBU4abFNq3C/u0oGKx3IS9V3cYYsb/gS7gsyI9qrFyuPuFn9n1QD3LtJ5AJyLRG04se4RD90jkIMKLlh13IQ8w2hWrEnnT5ibEp9P20YVnh0QDfsQSP2qvd79T/9BGOXiYmVTVimpqxN8wVTnyaZmxoboRsbN8jyLwa8mZvOmLjCo0Nf8cYMRW3UftWEksePlC/ad3LUe8qJlMh1u0QF5OvBT435JObLRD191/HhY5jNgDjp0AVnXUZapowr8OSKeX+Uat/r9Iwx1yN+JqDhdi++S74iD1HZt7AuKxN0ZfC4KZjSyrtg1KaeN2MUpi2P6qraJQdPZe0K2aaBlRNMeARs9uD749DAn9J1Sq7SvhF4gSz9PiHC27eh3HInYcoepXxHm/xmVwRf73Fva4cDgSN6cvW1IjKV9e2yBhdk2U+Ai2WZ4doggnb4a6kfP4/hU8cW/w1YNKrce5dPl2ZYngkHAUIBZwQ9bb/wN0QjTtgVBYRvDLUhpDtWt2i0sBCob3aBlZlqG1xToOFm6BwaNlBmRDD/bCAY/Sakd+qpCX/eydKlb+drlET605B0OI+KyF9mfrEJRwDQhEwG91FfYIZgOAgOI8+6m5Yq9dExQU6zSmMCtsWuYtgwlrVlCd3kOjSd/8G5wEk4YaeJCoMktuGGFsTA+ny9iD3Q3j5ZpsMPhztra8erlrLk4J3VcM93jw7abc3gMV9XSWOWvDyEci7EN3CFYauz5s/m9C83hQEoHyZLCrYjxirHz9zlqicG88MMj65qyOFfcAV07w2eG/sIR1Hz1OzCvGRNGGKCABpPxjoESOYQPE2P5Cur/KcHfHp14ryQs6/o2MW5EHemI06b2hlbpmqMjBuKEe7qdTFZzWt1MT7PUWBNLJo1CIOwLyvfxpQrU5FON61yKjETKCFbMNEHD8lCyjaSQiyfUtV3RJMUo6GuT1rxkFI2RvoBHwsIL+LlQRhMEziaLRrdR41c58yRONCVgesESuZYOjWq32euU0FokZmFi+cV5dqScxCnRMftN0vq2kgmzX0reKvavk2geunPPr5FlsP5c6I968ZIp/Rq8cY1gRKalwxO2z9hpJUBgSKolv+9ka080+tW7kGxf3XdG2asIi9dxfU0T/4Ydxcbj9GvGBBBGQFht8IomRVKOBwDY+cD6on4BCsW3+nFiY1uJuDQgHSYyRRUMtHvEz3TXZlFLUPeM3u/3nT9YeRqxgRbMSxtGYZcgSjSjJ25WnII9n7xkb1hNRX6QBEutEuiBsXk+YCn1NA7ev0fYAjEkhdMp6ymklP4y27bsQCRljcai/rGogdnqXN7OPw1xPAKICV59DHpDEuLvNpNCEK4iDZJ/g2eo8E2gaqA1r/5zG9J0JlzUzhF5WQYDPqdOSt1KMNUJJh9K4f8PLSMxGzdmo5OcPsKh4txl7NQrZ6I8X5KQNAa52AZnuY4zdRR5zmyPmuU0O50f9kQXGGkk7DQUjsmN+Y4GIOPubDOHwwz8TpxO0vH5z0DJOE/zRc76o7ks/nkjVcleLtmDCANkRCkcnCeIE99gylT92hLQlrIsF0lWeIdJai41uZ4u1j/bDfCWfcrTkFedjuz+QS48tjIkRA4V54r4i547UxNwm3TEOyM6dekIxzHBcE3FbKAU6oQKtk3f01YQvQGinoOm1upJVdceBVjO+IKV126z7e793eaVwCH64auYt5HKFb3YX+NgU3V9rN/yugoNtCZ7ClVeglfkvCo8RQQ7dJTZlC2p5AqGG1/FZphn1c2bJqYUaBzLvuwCi4TF+1hGCKf/aTvUzxh2QuQ89iW+z8EaAPioKZ+KtQ/1Tj27sTSgE0+GfjUOmrlBAKDHmfGvSyt3jjM47hSVVfvxrH0PnqF7I5kFs/Plsio3aOyaDaxNiQnIz1ILlbD7Fb/A8tnZL/cLJYtSAEvNekI5WliDy/PFEN94OkgxcxidaLC0HsL7iO7Gaa2ZOk+M39QEdU1SPVQqj0sjEtIVuo8v4rcLFmWmLtnSpBCL9QfBjOlpG6dHYaBkqlCz0/miltYjegHatvstQZQUmSiCQQob8NWOf6ZlTHxWw8wotw9lYJKpYkRX8a95j1Mk+2YJ5jNEw+DNtHq/6LVrwqKCnNka51niCLguaj2nhAl3FTE4w3Q5JgDDFL9f2UgVaZ7sDXFsp0z2JtxzF0S4tYRw2OuTCN3tNkytPSWmHR77L0KmCclBUpJYlVvH8bIc+kD4cmg/xlKFikkOZFmbziJ3eKkdiZnf8ggrOE+iZz/MdNFGJo9yBUPr8cyKUMd5o3rigU6ND+Co1V9gufgAKanUGhsJQ70M2JfnpLivtR4MSkl6hVbudzwyafcvZmQi2BwFIkp4O42MyY1o3zfPC1jdUkSK/CE3vH5tdDQx8K0+3xKFrptTVKzJVV1d8pE1gcgZB0zFqiu5CpatqmCmXxHj4IKHmdEVr3E7QaUg59lYMnFh6es75Z/wy4nI1GcqHQsY1sgvjT/mpITikq8gUyDaPj/+rr2wRcflxfG5E8JLtcok3N8ZQY5QyV0N5kYYc0VlsvtAK9UaXvCU2fKuILWAl4kLM/pyyf8ApqPlNvADdHB/2/eyMJSCHz/4D7CxDfDsFJtrVt1ztsrSrrMA0w8yVHEcIn4svGatejNRby2c86NOXin6cczDU9bOS1Bhp2ZsMq7J/ZcFswVYw7K6p9SXU7xSnvNLgDY+ndJ5nPGCny5m1GjiFIT0VdCj+bFR9GW8NybbnBIwutseOcL1Am1oQd5xVTHjH3Npe0EwqzaghJGGdcRZXQRJw26p3Na1eqFznBNBehM0cVOsFsE5+LqNHyajsmt0xsfq9BS0QS8/ai1AJM/icMMD4SJchbDeaec4T/awhJEhYrpupD+ip2RHDR9kb+szRkc4hau4A9mjdV5LiHP/vdEkXbP7LdP6R7XxV5jkDVripV7++4HbLdhAmktU84sHDU22PsZS4s/frXeMe2PRlEhNHu/GLbQcl8q38wje/kx+dulOuDg0XhLrotI/KV77LTR0LfiMpr4NWqsWMBUxYuycLxhzSRwaPRQVe5ENWPQkQDgZE+cwCJcsCDOhWZBSCQ6rk2PftMPA95/fO6Vz9Dmi0XB8BBsHmePEJFGiYvz5e1P5MMJ8f7WVeWHrRHji5NFMR3BluCZjtU/EQxsChxwO7vei+NvDtowygPH1ZOAVZAcSHGchAfvj0SWGNTwwSisWjihp0n/ByOHasYPIzTkW0EI38QQ43gKKXtQpYWWGtURCmHSqxoEFAPYJuSPv5kf4V5jUVSOOb+Kti4CWBn1nKcDE7dYKzbflVYOII7PdJ35LGPYT9w0DdNErMprr4ypr9Hk3FaCLEo4QdbqOiBFmZ6CPgtPqmJJC2C6pmV/4zgpa93B+m/bs8nleepYn2FwSNglwlNQeKIG85lkwozv1QSORuSKfIRPQQj0FelzB33wxDtoDcTNhG3G7ozYOdikD7eUKCualb8+2wif9EjTVpoLers1NUQz46MzMj4sJ4K8lQJNZjiUibfo8dkeVsWV2YWhAxHPIsH0gQyyfFJSZdWLH+gusNVw3PfLeH5Bf1NXxy5kjjD9sy5MSDVd18SMWeJyybgamqYmAO0r3WrxxnA656YPWmWiEbG2SOBMPSlxfTdAIAoDBdLw7/vgfDKFCdsSjiwzIWrpD0y1sRN35qYipUA14NrXvh5WaMsuP7RlHpiwu7T3ilF8lePtmmtSPjXT5XDZAo0hhzHoYMO5XkmwM7V5paDEpY/pUY9tLZ9WPo+DO4w1FVLNz5zHKzs4LHZLQQpd+3awW+Rx3XiwXy7Iw12N5EMLYwqm91R7oYEx2QKiz00KeojLbWbZW93gOdRREt7hKJn8ZqJbWz+NVJHTsPtX2nP+yOXEDSELJqq0YA9AmCxkWfWIbj8aL1Q6bcaLToHTAX1jmRJoWWMBMvd2dEp5kD9R0C2RCW8v7kAyPiOy+d2yxw5pHYscxnW3JdgObx6KXQBTZcYgrbQom7z1vHCqa3NtWaO+hBA7btcXF7ej/jinqri956BuaKJvL1vhJskrLbYnsMDUTBUPdrvwC4EqVkowFLUGsw61fabBUfW7TQB09JWQ0Qn/aLT3sLh/wMJEOXkWMX32Q+qGessXjh+PIvzDFAaqaRCRd0YW32Ca8sYGuo1+UEaSLtYw8+/pMoMafYnksOGemd6DaCtyqRsG/9rVaV8WONafagSA4s1fqlq6vuVapL3mjzeLy1teodZi4vVWxFW7larKAUZKPs537beY9Zg4BvOzlXMvqzSe5ANsVt+xv34zt2Ketxy+9u2BBv/b3NYVwAvjD12FYbk3CSiC4tmvz2FhDYIknLs2cU9mz3HDohjle2xxeMm7RqYLl1F6dbkmrceVTdYC7QAZOtk6HzPiQzm8Ci484OfLlY/otYY4tMJKkeUMvzk9q6rh7B0wSX9M5MowOnHfLaFyW8+A0rcBktchT75WejNGDMUj9/OrQ8EOXFx58gyJfe1PO/NugtdlPtfNgU489dHHcxh6kK8aXvrnBVZgF8QNdxS6vc0StwHSiJEXouwXowZV9qa2JBPXV3U6RUYoFSMtsTL6JysCP2HMeIfK8cs0nEw/iTMNe5muJ12y9ILEglpe+U2abTVGHO2WE9WZ7VOiv8WMwh38RylRNyhAHqz3LhyutOJCNFQveDvz4K1cOMSYbSwnnYd9jQi+ki3JAZKhubUhwL9WwFLZFkspNeFknQGYXE07b+IMroj2qiyGk0F/4j2VJ7KJhoPVXYrAcbfnDsNJz3K+jxKbkQN3XLaRcI2/TWzMqEucGVG1PsND+WvaJ0a8PSmQLc6NhLAUVWdsKcmMVQgGxNdAQ6zPYiTxBBxz/NMMBU8fTqQtHFYBlBqhykkLtYFIckTswjTh+ozxG3Hoc3hsU7FxzFhYSXIuQqLMNYLOVUsDJjPeDlLj0XEe/H3O/jVbsSYVUXfKRK7bkiH204035ZOd+12v77zYhoRKjYxcIT8Q91kQVz9j9+u5tOBKq4FQHktleh8tzxN9UCw/w9GPlhs6BeqkW6DLhotNyqHVCfs0mybG+Hv/Dr2ppYSIKeQgbhgCH+69jFurHfKOzT63sersy+UbIToYcWlwa7e0KqQmHWW8hRfCI1tvDbqmkobDMg2aFWWIXHlO8YQ5XHpgR+4B3IrY5hRQ7XS6aMr6KQGXKWqFpbXxS5SyAhELKBfo3J6JINYtRTixpmwFB6Rp1fEX2+hXV+4O3CDpAHN46A1oqPuT7Wvn+ZFacO3H4nbn50KAEMhVJHWyKAhBdntuAmBO6KgdCFQDjjxIdT6fjAIp4nyK/EB3A2a+InnFAyVHkQjQ91DAp4kUiPy+095pDf6ujUcBgK9Qpjs6rpiDJppyz6j8ZS/hFNyBSUkgdsBbYGT5rHTx4eWbqpn5oW8J1UdSJNwQaNPIhpFf7PiAl1ukYNI4Ps+eUowXwAY47I/0NHgtaiiot8BNG7DOlnTI3PqIkEiJBKC7zzWXdh2vXAAnqCEhQ972sqlgCJylxvmMMVP2V4Zhj621IQ4pJIXyhVpYMW2kpVBtXeElgpmUNpPZkN2RjtHQubBK9XpWJhRQ1tUmYw9as+ATDDxO2xZCiiv3muYWDwvSYtQCVWHfO9xAmFRzndWv8TeoUs5ijyv24wpXuRLCQZ7NpiD10lqoJ0AuLNSujtIQ9/dTnGJUZgVV1krIR3Amcml0pxTkITOtyede2UJrUoVYAyJnfmCHvaEm3HMDzgjP13tU5NYhawHn/GaIe+1KKnpXU9Zcs1sqIw26flFMOASovxK07dZLVjXooH76Le/1FvAKOsuJhHR4bZFI3YHVnleYPOMTLtbx3AoXbbi6GnhQMPN5WkZdMZDjUKxs166wTzkusk9qvdbKnJoDxI+HVOhqxNUM3qWJuABoWjaWexRBVJ6oCnqqlj+vydvIaVwLYU32/q/Ka4o0zYHC0p7gTRtpYeCmMvNFu6MlBLD55ekz0ulJDh4So9xytVzAuTBckBhZHEdPQRUX9+urWAcbNkTecR7Tbyt4VOFg2DH4TizaLtkIrMQax30i+S7DDJkOqrQq2GY2G7m3M6wZGEs/3JBypGhhGzNWMtN2QGj3qREQKLHDUT0/h5PJ9OFarC1BrJhVKiIAF5O+c3rhxklZtyD8uHzW93uh3hhvZu+lual6akLua8p93GPv7o2FJFYr5GSxnpPQOOswk9Yrs8Sof5K0DntfFoYC2M+V8bQhxsOD2fqT36xFcfw7UFYqvBDVKj3/SfUmsLLOs/RRBS6g0Fd/CL1rJS35N8nDLvtioKR1CHd5S/HLwXKDWmWi/NSzxB4Lb6cyRaIDsavF8PVEpY46wnVWNwFsAUKcSV0CuhhTb0tOiNtzinjww85LaARs+h3y0aJBfdQ5TkfZc3mWTlRdXscPw7hUbqGWaXB8gFKWXSLEG4z8OUAJJM2+XriAXGmprGa9wKkbJL14azpKe4KstfZe3VBJYQtbdJ7jsjJT1miiE90LPrtEIYj3JURjICmLDckn0u7ULIQAoAiDdTNg7b4VkTNtl/jNNGVJTgGYsalf5t3JDdeGBxlfG5J3lqmdU65zqwIdfgv25YFFAfxvPglNMSOb6YF/jjfoY/9CLjs7CaErz2AIKGCzt1BhQaD5U6MOWhJzGh2BpaC1du1QglRxRkTGxpYEUrv+t30X+YonxzUl9U56O00HDxA1MVrAQbxmXsUWfP25j0gALlocRarNUcvFnfmKHjJGzgSLWDfQzIQuvOYb9uvFJjlcqI2tNHJSwZnjT/FDysYK16kCXAtzLRmkJlINOB9vWA3xJMk/ktdCm5KXa+NW0SG6EHPrgR8cGjs601vDFuln4bO9ynox3RKx19IB/lwcAquOiD4lia0VcR3WfWLb6G6IVNxRTMtRuRz+oNLCgHfQBxOZnXoZFABM3CXyO+oYNaXPVatJ4s2EZoRr9jqFYX7SV9BBvZGlTlHMwKHkk9yTSFkJDFqXTMFUT+NudQDMBW9NVjiuOYYs1D+t84eNos/2TPvHETVwY4duUwmf+0yOfD/B/ErbX6Er5ZXHdGvv1tdlaDb+nr6nUop9IFl9dc+dPz1aqmkRdyQnPA7H3eRCPlogPsx3GikO0EYgZd95dNtXGUqAk+IGCAfhBejHZV402vWm5fqLpKaDz69FwjGMnT5e/CTPiutXpVaxSJPXFpOoqnvIovli56ca0WjmcU5B6WBfRbwrYNKliKn99XrkbRzw/33NGf7vowh10Ri7//t7/aBzWqPMbIKVsacheA03rtfF1TEO9DmpRVqD4VRPO0u0zSGGf3N3WkkCgRXO8LtHvZy3z5alCCalZjnkiXaDYVHjgUYhfcNTL0ZXIcuZvuboiojqG52vu8MfUs/wvUDTVn0h1BZYc/08GnpQJfOw2RgnzuO51DW47GsF1O+7Drd+Tz1yyVO2wPUbH2zdfDEj6Uy/6slBC+u2vylY6/fl/WC8Nr3cfl+bEKIlFyE0DJTmpdRZrqVttbKAo2+1Yl2zyPqk/0DV54mHsIMioKA/hXQApzUfHxFE38Yz7UZC3IqYQ3zjzBJHKLr4wDdEbTlDJ3S+sTfwFzsFIglW0OwoiJrcm/CVPdY5oM3sKdG3HllRITiVfvuE/aCTQz/bOf0Y1hYmjaQyr+nAGTyu6KAvyB35HYncTI5mWCE+fvJPK/3V86Eo5FOPkHSta0E7MR4JXf/7+q9waQieGOokHiHuRnGK6DeYxFkHbRSdEp67tfijwJaxQB6nnslAvrAMR+X6t6+/82um0H3YM7AiP/CZqsZ2PwCR9jIyZgT+Bq2kgMhWWBR8jxJqxfDQcXHnhARoT7ICT6T0crCbqycGve4WSgKzyrrXMxYWPXq00iUM3zKcluF/ugzeqwQkFOM7h7bNAULUvUf1Uwa4o42f6pv+4/JXHIygo5YqkYlTpKIk+29+IT8CHbuvQYAFF46IKzLffG1wpmg2/0CYknwnPW7cLZmGcdnn5l6I8VDxccgz2eGXclWSg0vQ9c5bTg0q5anAg/Z/V5pwZcbIaZ+ri+NvWQOsr/OCx2yfBNbXG7RS+/jf7Btp/XyoquoQEeSgL/Pd6Mknzs6FEzN7EbMUWmr/WvhrF5qREXW1BaheELlHdnenrO0h9bARuAr6RmO4D8c9m+AxRh/1DmbX4Gw15qcAvPceJxw3bZHMbU/Y7TKTjX5K+MZJ6+li4/eccdxXaXyaoqszjHxwDnz2fBsJKprt39W5aUYg11QOkjGzIxi8hBjgv3IudiqhW4GpMv6DPVqPtqfG0xR/QgJqGhr99MU+XDduCAd9Cn/fqsKAJ5qqUau0YyXfNW5UHzlW6ku+inrUAClY53kj24to3isjYpQ3DzvFgEvgSN5yNK/NfWAwmyyTr2dwSHrMZdrp8NUNDf+i0jKmvMAkCNKLb8pmPF5mJy/D4DBmlE/FjDlWQOigd4fPjs0+EVLiEYLFu5fc76IOyLX61m2oIabtGfBdf+nRnhU4geFABGboqAcC76XbhInlXwcSiBSfYEw4c/BY8KjoS8dlntZmOXDs2yg3MYxbp+kWqtPI2X3KD3NWvSOeLfw2G/g6Bwrttq2Xm5sW0sNage/fg+K+vEsHkOTrq424naNbq/mm5mw8Mo9BIXsfMcrmQcX2kAj1HCFtIU8X5Oek8lTfSTmU1TPdCO5QzhldDOAeInSvFPkq8G2bH88UzFvRMYVAK5umxbMnXCWJGjwC2dnP/hIaMMajLn6os5FtVIvF08wx+FjYEO8Gib5xhY2FnvblJMBVLeH21wyoYn0C8X05SVg1QAoKqfDdBMR6Fbm8cIfv+YZYTDtJCc7U2k+ioTlxS5NqEJR62O2vIJVk7zrmyMFjuxh97rWScrUWyIOXMJzht1V3LyalZuTONxaK104c2RJafQCHKOE5BID6fAhlYM6LggGkeuOrssx7N1e2itsWgwQfc1AoYcvtjMHlJJakXviNY2ZWi1RbxRo4/hRqBkge6FFXm0u0y8wWMsTHekwwYyfYlpsP00aB6FHY7BQQna3FlCSgDAcT6rw8MN5aUv6idtLW4wD6Amyv/7Yajpcll2hbbWRuaOQ/L7J5Ge8h0ZL+IdnrJfdbpTcM1rIvcQ/UNLk/3I+3ntO2MJ0aHRXIVwUhjEIQq/62StzgH3Ej6NJeRg1RzafuHCCo0DzpnuPow6r/JqZa6LfqSw79QpMVkynC4ACADTOt42OCQw2UWt6vQAzMbeMZXMevPiauVZsQwYcKSSyyRPZUh09oAPpCgugPtBnWo2OklVnubATS6ymDYAmY8y5Y06qN3Jn8n8NEHE9Jr6hXqpwKJgy9exJpblqF3fo7zvmqYAYHx0zu6fIWjlgDeNngoFumi47UFVzPJWv2cfeAt6+TifUhQKDTkHOeE2D15zIvvTNDLsmksM0d5V+5vmH8u8Gy/N2EjnAzsJcWGmoI8xV6VPkU1ZEMwriBBRnjhBrLU2rLS7e2J1duoJKmgzN7stW8gii9lm6NAw9Kle3XekgcBU4aHfobVZMiZlHTI5uU1LGM7pgtiBhC4Ylc9D6aycfGrEx5SRZ5R/Y3alp9Z0gnBpZ51suI9fnPCG2pfp57Cc/zAdliCtEmWF/DkeMzrXsaUVNIyuAZVz+gQiAbaMqQ4zWFO8Dik2BCPS4HdclpLNenS7SSGMyteX51dXwtgiFNmglEO3ZdGVxHKza0SxWjqnogo3ff+GeJk24/O/pmd12netojjqKvsug/xbgdYMbg8xXwxH3TP2O67Ak3j0AsEDJS1FFjy8XDsbySGztR8fq+6jzgIHxfyQrUCyBLfEp6dly4e2/9N+0wYGydKCg0dzFgwwJzqhlbRQ86BEDnoRl75Fze9gqkwKQA9/lJS3j/pQcBmwOrpV2rVvbDEhrY8LxfbAWofKUec+mJK7C2gBF7ET0Gs+4mWvPj+PtmULpfIEdZcoIPvtqApu/IqvHZUrYIxBs3i85b47z+1xm5jKU424J/nHnsrDIDSCGiiaMAMhZrAC3/30cj4e7EURKiIODyg0Q3Rxd6VeUuLtTtw7IMhPQaf0RUS2tHVcEk+JtE/F7TBRHLEtdiAvZ9pYEkg2NhRc3jbdzdmjj7S7njxpetbsrn0CF2VAo3El3TC2e/m8m+YMwpGS2TdC0CXEQ+15p4VoxPHOWM/il1yuOdzGrWsda7kfKvXS4AmqT46DEsH24D9XJX3B7dS0ON8whCg2Ok71YiQJvk92iynKDKomgtC2y99NFJhvUTjyUVm5uT20uIUc07ajJtUbDK0ck66/3WgV5PgNhRpClqaJuAP/Sw4hX0vwPJeaQOGkD/K0KahK3pE8fruTeVGqB1itOyIOz2oD2JmLTfK/Czq/PpVNohrUxgr2zgU/707IDa1PHmLtTg1HrnXVlq+/fsGDEa779Q7yvNvd/2vIc/ovumPbPcck0dD2kgY8BLgw7rvRJ0rmVS7lcYVO6fc7h+i79LalO8lBANnh3VSX5F7xjcD1Xf0TdU5FRhtFsEspLXFOQ8hmzZMHjfdBfiJ/sqfiPKgzr/v4CgF8InNCaYMyDQroQbIFoyq5v/trhXFUbPTcAIj0s09M3YknImJI9ZuPuIPnTICqsK8NIwG/XL6jG97c2qLUcYoMQBcvo62XzV/56LLuXa1PkEmOiSYN1OEDJklOHq1LhHic8zfPIOZzdohAETdAXwYPFZO56zw2r7aVE9iaP+X+knvCNgG3dLZUVzOKiQo9prF0lGS354bPe+95MFd3mH6yajdgcbQ1zb3UPWAPmHPmocioHIkB3ziJUILX1XMbU7Flt3QwWINUPaXpLeRtEtAhGbEUIvY0DUqSaN2aZ3LaAdkifu9Cjg+L6okgbDVL4Qn4ugJyG4TQBMV2rW9G3U8xDYTxHKLM2WiAA3mOtmzSNe3zjYGS58e5YQBwBn7nalvkqOoXitfEkoOsuIuOZbJvqQ7D5Xzpb11VCd5pCJuFmL9mcybt2BLCpmgQF71eDLKDv5IoeaS0aBEeI4ZcTQBTW5rhEXrR4tP92a8DFwemTnNtV5kFVGvzRFfbMhY3UX7+ELwWnoy4lUj9jZUJqVllCfy0PExeb/X4o3MFzihooMvy7Qx3N3ZfZ77vEcVrcJmmnSGTi91ZZjmIyXhOpCTM1mgPjYhIujG5AhbYAwsFVF9FEKRRoNudDX3xUh4UWVJhNx0kjdgks/xhQMsU2nVpBjX4KcE0CXKETk5rYXmvkWGkGvcmwht30sA6zhknUzAwfnf5ugmVASJLY2bsCxYWoBNTKBm9NhD67gWGxtzz6tNO82p6mKhfC/AsLLsOJAe6QI1I7hDUbQlqYtBzj9Jfj0bvKGL6i+zEpL2+B4typg/yOOE/96ziJAXnK+BkuXnkjRfcOu81mw8DAPekF4kG/MI/78wonckOrKEnAkrk2OoIfDZvKssVOrock5XSxCM78vEwZhfUh0xpUDMslAdI9kivCjSx+g+6FVb3stbWE3gl4u/64vPFQTQ6cQzNMixpQFLJhncuywbwwzpwjvxnGsuzxn8/aelshTN71h+rrsfas10xf+0omIo9M2k024omB4GZqZinSuAGjOeIoVQ3bYNss+fPw530E4g1M8i69jXhL4865tVKWRn4pgAHw/LEKFWRA/cy1AAP/+btL3+vg5hD7QLedBWMQ1KkXB9Q6L7omuVosEtFIk7qkrjlQl7EGxtPNbW4BT2JGVbFjXUTEgvFiHTWHpkY/2FR4F/OMEkhhGWSD7m3s9Q0cUxCwJKI4ylLdsJtF8oxi+kWv+gHACnbQDmchW2XNyL9ZU2bWkIDbSYHY7eLk6JAYMTPwrrysdR8CRL13nJp/3JF3i42XsyyNSt2pepnS989BKmUgExcImKcShGic1sVBFeHPn8GFq8qyR9RLL1A1kHvP68z+beCXWlqAotGxqghW6O60PrMP+v9Ll+1CgrAKFd83SBFiVLnmPi+XRMRra54yQpHqbLdx+uqJWofVfSUbxp1juhqmtk7AsMRVZPZ5krWMUbo71Ydwz4i31A/etljy8+jk9MYHo1r+EeLrfxUORIDjqUTSp5iIxVDqYr1Ro4gLQP+fjXn2Gad/zGODR0HvGsHMVSaaufJVUJHNtgMMCAe7zV0htdud427U3YWDLidHPkFHPZ4BAxUXlf/E01U9DvPTePyQqrmIdat5BLnONR2MsLLwETZ+V+C16fGk8cZfb7qF+kHLak5g+YWiwF1x2m79INrWWxd4vVrZSE56Wa3VR+6xQubqWdKPS3VMKOLJX5N8FVsGAhYkNcwYkDKIG4JwMJjgbsfinFXeFk9nwm4dsQy2wJTcRBYewgHphCtCntsc3fL2arjZHxMhGE39f4j7mlJ5HtEHJLClqQs2JM1AjEmA48SJkaBtwH+w9GwaOoWZkvgpHgbzVQoCzVeyl3qbunSm52w0z8vO3W2gq4fKtCUmfuJnt84pL1787me5M/F1XInmd76eFpJe8W7dXUb7cPypZqQgZyCYe0p4ofCa9x3pdkEaoCquIvG2sdpjj+ufVN3Zmw5NA31Yy8Zn/VzAPRQ0qpLw8K3yaX4YHdvPMPcV37waqA9Wixyk/NubOShoh2zSAnRQDy8QA3ISSGlG0U9WalE3ORxwUBXMn04y3YMIC7vtWQ50Hrvlt86z8pvhQYqkzX8AXM7pXjdcpvmloct8xYeJdMVvvTtL2+Bm54A6+xkwwS5xZGOGxF6efAKvxTbBybD9SLNNa7FkS22JD1lKhMaQgt03MZhFLQPZxg2iNbeKGEC+6JSQ8TISxwqBrXgH7L3EmhkSO5LzlV8n6OacHv9kB/csP9oBKnvMaBSl+WFthXzbUrQ+c0uPj4NwiO/MixlG75K3CgsyRb0BTMhKdiYptTi3btxYrxn2Shf0rL9aY+HsnofLWRmX7TbnmsPNkYJTFp8laTvGt4z08ohAHC/d0NbJQXaxHae7uB2c3N/cNEFaX8I/LIB+gKh72b9ugQZJPsW+oDSFcUsCqGsfEk2OEihuPSfbYZUlaYrM7hYB3QX+RFvCp/GW4IrCQAFmDBauCysGqRjqhxFzc5Devex/KF3aa+G+AGT4s13lmNf7MCEGjrQah5CVcZa+jdLrHEF1ygtUfY8bYJuG3CVX5w1zds9HhJ05c+YDK35JWIMYtp3i6w2M/+1cMiEg14jx2NcTfGNuNs7moYKqgVeYD2ieAAgKnMHfZiEMbyb0wD43r9HKOwCi3sS9GZqgy0/y/IuQNWEepuZcXOr4Q5XCiSEum8k8dYCKmD1G7b+YVgbr0ASXBt4v+kEWHYcwluxX8mbtYV4mNm80ZKXF7ovf9w6gXCkuBGVtrd2Q22U5kNeiR0SSYMHPIGBdR4glcad1z5hFXQ+j4n1QzveSC6m++3ZU9dtIIQ6Tdnbf6HoH08y5tHe83PdSJn3/1SS2QE+kJIiSOLMHibdYxKQ5SEQCvsgkvylTI9QbXRR61RXPBC61F+J/ZdX7qfAtaZlxpF1uQqd8Fd0SleJBUbsLmxAHGSEflQCWlsFxVQ2vI3e7cie7ER68kxjgcUYx1Ovx3reyrgrl+K8WRUampyUWhwa3iY97t0TU6BFaUdW5KGE1Dy6BRz5sbg+9+fkOb0YjQ86wblzTFGo33K6FMJY54Em6tOU62Iy1znx6MZT3A+oezms4+d5s07/was1riAhdvHzjOVXSWSR/O3vnLB4Fhe1jHC9vcXpfjLZKMNz2B+PvCtuJZfGdH9QDcAM7MKzGXYb1Ta9I6t9v2nrrG06vr+S76iZHycwcIE0BZ59bnWHg4mRQBoFhvpC4xYG6pNioJyJliTKzn5D95EbdQSixVWxIE6HgE7U5Tzqj5U0NIvInuzUiMQZ0uS615WGQCsmBjOwD+IBbQ7ahzo+3waV7uQTg6OET6oSZ2t7YdG6FtcRAWuvcxZQYYF97TFhVxhDbB7c0Eq95Z86yhjYvmvDixu3ddOWI1NMmsHu7cTbTS3EBU8zKFCmyqoQcL2GUoENBWAUprBCBM8o2K0Bo/mdqqCehEh1f9EL0PGF4uGr4iZh6Z6UXvWwGdwhEDoowAmCX2Ud5LcocmvQsW1FCSyQ+Z5t+/pebjWgtCxzK2onOcNp2d809V2uuDUrmPrwD3VtINN7pk3xPiJZcD815cHIBd4XiNN8lJDZzOAhnMEzxKsienFEBH2VcnZreJSWtDNmCn4eXl08pgoto++x1uDGGu2v+HvPpOeYL4z5umSfqgtKv5UePSrPh6rKhYCLD2IJuAc3nqYMM679khau7hab9RL+FeNxy0RIkr0OKSNkZtDOw4uJ576zIqup+N4896E3JbPLQCfLU3wcINSa9pZvhxvIIsm79dSEo3u5lUJBBC6VTHMSX1aDUXJQrVK39sKQDFvBGvkq3KdWUdRo4rG4gyHXFR0Gn9uIf3i1rjRIksR6YJmd8KbOTe3lHN7M0DO3zNH2AXHAXY57tFMVEfiIFUcN85Y6hpSTHJgFZoB0Cx9W/rsu3+BxUD9caUsWc/apuGNbAwOTsgoqpjzs1MaH0GqCcP1CUCXHr/Hn9dMYmZakYzlkyaAhWmvBxrPKFAQ/FgUmyF7QgWQiIrN01/yUJShnqIPxEiQg6ceAXPb5v1chrHSvYiijuATyefHFu+3Br0NUzatO9DDY5f1SAUYDyl8VB15MeB9rxM7AJccg6+FS1KSSICiljCJbE8xc/Ry0EtOL4nOs2Oyfx1wEt284ZCIbm+0Gk0XihajNAxNDR9facF3NuL0TeR5b9e3LaSan9ogXYbkWvvo9KQlooEYw12r3HnmsQMzv15gVBvxvgF9K1f0RoosJjy+suiGcKqcm3rH4WNqMJHQp+k3xgpAGJWB7B+6FpDCObGU/AutyAWtMJNrhHNJS/ErUC8KvCZQw6CaQI99Tq85rMzVHbpuersjGmbfbdXgC59+ly49CVtM/FADZi8UAuzYxq2hpaWPyF9H3oXLAy3164zdkJ6FKZOgBi0g5LALu28SaJEe4qPP+Z8AG0poG+Qcgh9qc/awYC3iGaWweC3OYew+30ZVI16dT0p6VE1fOQ59zqoiA1Z0+apK49AjSA1Sw65gG/AWH5Tnc6sc/clNkaqAb733EvXQCgdpcCW8/1GjQptQAKELwMDyalPpONuMp1w9NhOUAfqsCwRCPccujlQEa6g0qSNnYLFbmLxytfN5uSTJpAAd3e0xoHJ8qd/f9KyCdGrhDr9Akwfi+RgSBOCIF7kz/u7teuQudWXdin5/CgH/9vrsNRbMwTPD4MIdxDjJ189YSOtS2Nq82P+V11uNHce29y24wCfVDM5LRfxN3HR8gm8XTjZGHm8yRT/wquxK2aJXritXb2LYhCsOLWpFoRQsMGIoZZMB+h0gRtVpVIFqpYIkl+kKHxk4LhWKv5I39JWuMu37mhkmvIgWtSPWGTKdqaFXD88VxU4s3tTBf1QOScvYN3CmdM8VnyOnavF18cz9cwI+1/pzxXzyWM7ZapZzJTgjdcuamNQR7pEyOpz7PT6CnRw1q62AJzdxX1jkVWZLpy/lCoMkS6RWVah43PO0M5orzI3Nw7Sf7pS/v4FTKLAFEbUJ7qX+F1i/FTAWx7vztgWvjQmXkzt/Q1TqkN/6egf/gD798wEB59cVJLXqQ4k/NdMExMpX+oTc8WHFozp+4S+Lv7HUsHINhepW0DIEUZMpr0sDCSQBsZ9fpKJ7cllvZJa513ljG4At7C47rZ+2fR8RMhiwl7k6fbP1fFijrQ5cKqx25AqQx6eAdGwdNc/8z5rFB9jdM/wK5oL3nsN86tdgchVuPIQjI2t3SDjxV6oo4N84QNZRc/cd50mSSdxGsQUSEuqQ9GXaAyKQPe8gwyyJAPRGYZw9eb8gO5YUb4bJDm+PhjMfk1znqcI3BmLGccwGQ77wBXbFQrviPOkyaCwgpLRU+WnmsG/55vz7O4bkicVyyHGvI1yxpk4JEfRr8DoIaCF4hU7I+XVuTj4YA70lvIUFNcBk9g+QqqQY3XVOf1Wj4+WE9jmBG36SOSDkwQRUppgUoh6M43F2nxxZjkFdyX2EgpnskOC+bUXMKkLJuRRjBSrLFme5evO9ZHXUG38bKoAFxOVlc6jSgmA3cguUD4hjI0usunLwt5Y/NKHZXgZkA+J6JEJlIqhzDb1aBARNkF7O5V2JKG8XqJcTgVa9Wwnxv1xl1k5Y8L547OtGz5hFww9Vo99ZLbBeMqemMpUxLRTH9yXpXybg4bTmhQ0yrfkamL6UGvC6H+aakzHb7UJm+TJWyCDknfB7AF8lJmx9DqT8bSMkioAercI1RhbQN2ocWQKSIng1QMiA0aBK/lPCFltJhY9+WI5KIBeBVk4XbXU3PbPWAZ0c+DMdUW8vOKBNAz2969Q9KqbUZtFmaV4TQkKwqPnZBW+0btb8u85leMYiVvGutNnFiKEzywXTgZ7JgcL4g0mU4qbdeMxAl7wcAvoSWK/E+HiWeg40SuBrY/0XAQgE8fHSfpIyK5C7SBB+rVm9DAaM33JQWpZ4wqje/abK4IxsZZsxpijMl/nZmT94rIl3gfnqkS4+2bzQG5wcMAnpkOnNfWer/UMhyrEN3XHt4aNeTT5u3IZlvS/cCKSzhLbUbAlByVxdLt1Uc7gFvCw25hClhQ0AcwHLM+a5VuuJgupWXxd6tTyfqpCPyNDyqMpmK/78QgEVis9DRSoFP3qplkBU/vvgfpjEYkyYn+1mu9w0yeIV78d3soyjwDnoMQFwQRyhc+6v8jqn9lnM3O0CYIazP1C7uWLIHALi4+2xAWECIg1jR2n5AT85hBdtqhgFYccNtPD/HU8uCZyIGg42bHLNpM18XnokCiMSZ44gZrJQypf3gP/ZIXOATLG2vHWQNWxuFGSGmvpR/yTzpgBaiQyoWfabIk0ELIcrwzGOmSXYvJraRq2lgn4ReYUKa28d4Yfmz5kE0ohX84kWHyJhPkCXeNyu9pdQxp19kosSXc/3luhOS0FifWzsQN7ZZYx5uQaW+40kfJiKSmYIHRoKqIDWq3JUXlAw/npdQbbfbqjEi56N5gUcvwPf0J+veF8XDZHH8kEfx3t0MnDhm+A9hNYuYoEigzjZs+D0bc5g1cvsTGdWkPX/rJu8aCyvL0EXKtJ+1sFVI9GCaFGX/z7OI4HupuKU4PePm5wKyXubl5nyvVSyHmbPwbFPefTl7nG7M0lOsg+Y3W/Xn0YM+5sR3XRW27yLi+PXb2Sd5q3A1bkdL7HiEvI649/eHfq1DP/NW4LmFlyZNtFeHmvD7Lj9t53wbGZq5Ak/YE3LOuOrG7gSCGPsa+RrKWsES0hYrQezJQFeis6eqeqffuu1g5k4AiYGwn5bWY488rgjvDTs5uGGSkmTkrQr7boqrGZu7yMFd4SICm4vSwwa9zLmnHw0tdczvuOA7r1ibL/LcxgYDLbLYEwRcV7n0nZ0u3EJpN1n4SqgZAgD32gYn8tpsaguL8UFnHQyjetpRpGe9yFIM2qHBPWwRb3dW/3WaMYOdpjo+2VDiKu06J73nZHb+CPWRP43zr9wB5xXtYzTQtBnjH8Lx71rHLH8bQ8+h6s2FGcdqbEjiQcMS23k8sJVNa+LGwD786xNzzrt32D5Gnqn5cYq4pX/GMtwKnsUE8B1Tfh0y8hrIDy7slYR3/g/v7CvXFK6vyJBReLrotmSf2g0vaq6hzoIPa6dwd5zI9OYCPYWmVERpJatD6el/6qbCo4tgni+aIZhxbRiy/+IZUdPMoqJGO1fJRpZQ3gWZN+AINKE+DWwUgeGref1FwiPHhvJnw8EendZYBhIljly24vbfyI3bniZk4TRQQX7ia/g5Jyhf+yhzbBek/ZKZrS/VRjSsuBPZD9hRuhEUSDmfQ1F7WAv2Q2YviPK92wPAi7in3ivRPvSA89VtRYR45RCafQjbHxcLnEKaNnIg65BI1TcPado7BnhBcwCEPAP6oP4ggA1hNxnVIQf5EmQmm6pDyxRfC85mnC901hj8ydVWE3f4yZtUPgLRvWkyIusPZm9QELbrkVBNI8I8s/UU3psbk5z4fzQfbJ93b+FbDdRZxelNZdVLRyHANsw9mizpmihK162nihoNnCPTQJ07Zf1KcabrN7pBnCP1QlFWraz3o3bLrnfzWzWmDeHqRVIxLN1M2SeKnwUw18FwDq7UprAhk5lxVB5BGk8ts8/P3STvBXGRdziMYT6aRMqveuYnpmaxkmuJk4XMJ9hR7m6g6MNAzvH8OiDdIIiRsfG3PmR5ulLuH8cgM5BaZtk+Gv37zBnwEo8Up14Ia5jhSqCGSMADHvv/dcp/KG3rQ+5CVKPGvTf3HV5Ta0EL774JnITlC7SfCeonb7tRzWr8QtuS4VEty7souY3ZxSN4sBfZSSD5BD/2rwiyphhdOfXuIK7gg7DjoDjSxp74OV31TzueAfHeZqeQdF/gUwjri2Hr0paHweWIMM/Lv4QPwV0E9ykea74XEaz4cLZWuTXuklP/v7OpLAkxUuU0SoxkwShe8mAU2gb3lG1ja3Ur4d5XB+jgBGji7LGX182IVpnFg0QwMVW3q9sGGuJIgClkfc27srjuX2uV7RsDSblY7seEYA5dgF842kE38AZtin7YvffQG6UA7qNSFlH0TXxyFWW0PPMVu4a6cLaT5v/DbXdrh4r5wBYys1dvg1gcicA5ksXGweZerhteldMHovxoaavzOWtPtJfyBSEEariSHsDl8rYOyeGrT3CIF1dsaeWTMl+lCsyMLcIqcRaJ3tV2fiW0ojZK5bVjLWGnfVgdqUpxK4KFuALQGdUZxlsQJ7Qk3Hdz2w7+LKg3H2R5QezyF85DLrSrdPNxun+R1xc9JYTAB1ipjdxTEj5ySpbtG7I2g5V44/yNZSneOduifP8t1+5wZwX1njhEHH5lJSSPjEmFRNjxrKHbA9p9+az8E8kU+EkzO6Jld3FTPqDSUJeWhyWnqFPxQiV7XlRUKOEWyzAb9j+CPgL4sY5won84xkgp60Ca0f/U4dNGBdlPDg1pZb1ANvl94PZ6vnxSBr+N6fllsbRRdjksWGPQzau43nOQmzIg8Bw2OMm+06OX+9BhphPLeto/EVWtJn7ek0+zR71O1JzFBlfH+OlmsrXGADD9KUI6zo8Mc/QkyXm3To+nNY1+PEBgqLSBFZa2d4ePAJ4xjC6ni/uwZVTvQkAPC76Lm2sYD8TpF4lL3ZX5HvWOHoEZBzeN0U30sh8j/McBPLwol6gIkm9bfX0/4lOgako4d2m5EBf5vYjURXD/oblNZwkpKy521Novd9eX40eLyp+dkthippGCGhNCH+v3iUhZznGdaPt/0n4hF0mca44fHSMkXaKT5D4rbldIgqJF3wQQIm7XdLqJ+A9toIiSZoKB7fRcaxwPs/ghRkiXt3guFw8P1slxMbZUycye8pX0JAOXdtIzyJ2nfkqU/LH08709YBa49Vjhve6w875NsnCYZuIZ/z+vuj0GMBBeK7xtaVl6GOCmlgH2BiMRp0dx5ml/VXo6LwEktWHHafWtEviv4pTi6y3VuHlPtOJIGYIBYQIw/N9gYDFWAzAOIdvmtb6+5EzUIVFDpdOgh6+hO3+yV59iFNILNKX7QjTibJ8qYIUEhJz06OurDTzZRLbWO5l+QIDEQgLudF/SN82fhAU1jYvEw+NxqcuLGLw3Uvyb56NBsLdfEDBu8kSykPvDGsLJKjFtu+5tTqcwYbDuOLztypkmvlsbp/kIehtBFF6vgnxyS+7uCGy/O6B71aGAvzIB4YdkrOScJbhRmfQ1e3fofIF9gwDMOu+j83nNrL6BHwwOO6lxGm681Za1BcH2rin8IXCcdXNrKEwRH4o6aDsZclLRrbjfkJwDkKzPxij8IZPRg8LmIs2NGw8+8tPfETdeg/ir9E3Q63CDXIW4anKzlMCB9pb6E9GjX16PUjOe4qSSkhH4ZF01h1Cpe7NVDmtJybhrrvnJSff2Ro/A+NczgLTWufiA8OAHwxFxIFXA+b2cuv76WzUl8v2bB/iLQUk2Tm+o8bUOE2W7W+OrSZwsYe5iSYXa1AenSmM9v9bUmZQj95iWwcQB9r8pqT+7DNZh73c5DqfBHwA+n6BO6GoWjyCY3uzMNs+IsQpE8HZ4NkYOWsAT06fJMd3krgWwrPGMeFNgcZqtpG2fviS81dJMfUUcUepe1bZjhaomkDW5EalmClc8TIq0Zo/5B3JUm02P5Bg8kUe7GDGl+HAAtTIb3lDuWQee+xIEYFRHJSGhWo1TOwdJxeG/vD4MkNjOhf/UkoT53CPHBI9EMv1/5fThtLfQBmuihIa1lsMx8cnZMD3GIzcWuEZstvPumWFEpqxeE1+WWLzIS6VKZIh83mEh1uQkOjAdf5kBwx3lc/Qgx+euUp1TH64vG8TuCh3gSDNanD8svPW+5iJtG1OBks2RNo03c4vrnTAsDmU06A+q2ROc7CL+8nZ2ewG8D0xVowuH1tPMfakViO1o0aiLmzSiReefnn8/qQGGKlOaH7ahgJimgwVOFeL3J1z+wZydwAPk4RL3fapxvFAoByQeugiEOuXIOvLs2tmeOYaRqvBLa2gWqiNhzNS4zl2tWZatkia0V/mEidcLGmzTt0Us4Lc5HyfQJ+3F1g4wFsQxmyLseoWij1gIhATceS1e5mlSUNQZYIwjtWZxwMebz72KQjr/G6/zuiIqWYQRXvu0gK2Jx6ANLHWFwn2vvZqnrMLCEi0R9E5CjK9QSR/QkCnxaSH8v604eW/flNt+JM5zJ9UVgnSRB4kT3vQSZQ5UGE4JH4YAjDeQE92WqJt9TxA0UPKoyMJiKJ0S0OI2yvzLeqjSBcIXMOEgnyw2/p9ypTa34zZSQiAOAIcDRX0csZNCxkLytijEB+G+qb8x4XHnQCdvTodVeXRm+NOtdm70XGpNQimOKDU9HMO5inmavImTMq7lKbOAmmZ8Mx5rpiMFeisrg9PT5uY/7/MDDiBzs/jzEu5kZTgW6JVv9u6oQwJw6g1fOE/Y9V9Czr3IhpIZOmS+jmAJvg7CKYB+sok1VL0tBGV0bnpYoXiSQEqG5Gr2nXdczq5FSLD1tRNJqEbkgZgv2Ln4jmEONc+cr8iZgsvNzoOQt+KIn7FRMPIHGzKt+VlN0QBV6dhwk22WrhkiZIc+23W3yltUVeDwCRO38enDZRflkaXDT8ARTQZPSSb4M+aq1GJ5VMAHjmSBjmGd6mQTOsHRpZSjvLO5WlU8FNuN5ByLOnHq5QcjQrKjrWdrMbJzSnp5/2fWacdiPhD8Cj80WN5KQv8DnAjYxZkIrDCTwYr9ER/zN6fH3ZxCkHgdzBjYhOaD938VsfJMzjWfsVePr5P/r/TLhnEdhHAec8Cm+HCRbUqSlu5zkl0IMikJG4XrX/W7FhPqEBjUB1tNiiH2F1fVVm5BQRMaB7KymEcvDUB0KXLxfoUhIH0p/aAu/vzQrsVb8mQ5iQ0ZaekuXg8CPb4sZJElofXadGORW/HWtXFnIlHAdagIOj/cqrMnqFbMazlUhawKaru2c8VexpDxAVkD/0H+NTrYze3U2CKvPgBqr8z5DIjnPZB3gXx1bG6RiYvtGGjane8zRggnodedF9URJK8m5seaVtW1i3vPXFljObZZNus+3d+xmDsJx2jsbepE82i+R/KUziNwmjKQxpoqh01Wlf9Y90rCw6b8DEy02IS5iK36sfaEdk2BPR1lP/m61PsSQQVAo3/R8o3P31o89M9G4GTIajruGrTIFrFQ+k2X3KPxbwrAevd1FNPe83e8gWNdMbbF/jn00/wwAgtUSz5K/B0oVHH5Xtq5gUunoiK7A7RqyxggIlQQnQFz29hO8+m8pT9kI7WYg48tw0FExbMYSNTXdgG+nw0A84ZUPek9bTf1m7IgJVf8ijLt+Y8aB1kPX07XxrjQB2Qrg/0TusIFppntU+avKQezef31sltTcQs/fLBDm9iOQm8Y/TJRVkkWc/yaU32WRy5eEFTr/MMGPUc5/D8WcwtFroDFwpGzuBMPUu5HTGsVNMHBn1I97C/4RV+siNhKE6zxsRu83ghQ/8pp87GmdZpPJv7jx2ZNLkUEyEAn/Brb0291Ydn3E8xu1W3dIaDn+JSNtPU3VBm4AkvADrFXNI4tDGhHZ+mEtz2dL8BXdNJEo89K683TbnU8NVJ3P0fQO1xe5wxhlE4KCmcRPjj0zJQzl9V0yYzk7+8JhZqrph1vJTo0r397PgVoIDfSzbeNQB5fQCOG1nErF/YnovS/+J9lVB8ZNXxRjOhbyjLl3HIMjmTS1kLa61HjASCsJ6McNc58Dwv/0dfddEy/aTGqDajVppmImkar75wcklfykb5dKJ+H8ZA96cZNTSMvXIsEpHLw4err8rZ6OVaE86rtyLqHwSMAaynS0JJb7U4BiP3EyEJy0B66tPo6HsHD2OxRTp5FpVtrT8DFWVp4tdEnCIxv3MP2Je5CTfkNUeQH7bmwvhnf0idouwDyOs7Sj14V18lf8bPWhD1M7CCx7YRd/TOnhrpjwFMTLVPjVakTg9+nyIxjFf2O0R/aHMElSmMxh5PiZ/mfYowu6Y2zSe/1Gre0WZGhIWmOhmVCzx1emGWQQiUrwhx75mGg8qJkfToHZWymdQ9AwIOlo1PHH0GB4gcSn8kD+XNBuiJdqAcSsfzlZmt8YI7+PYwgnF80ei5gsPMYT2W5FtMicyND+OpO2vTBZ1RFIFg1f0tW+NbZSn7Pvv+KBF2w5vIiYUdeXdR7i0T/3laMg6mBNQMaLFek7CesuNpVN70/5LslyCgK6ORHw36xQw7dL1iTu1p135VFcxkz115rVPUnkzUzTY07Y8kTPrswkY7uLJiLnxbzfmdmKUilWY50vuwS0WNBimN66HnygltSjKmkyQtQ/8nzu7mEPhfPaKg9tvVnPajL9HSMKEmbl4TJOA28vhmk+P36GhSKhe/nhLKY46ab7N/u/gsar4xdoF+2gAvqscFvzFx0gn34d2bh9WkSOivG3o540WaYh8fDH6gpnpFAN02a+sNG2NWHKaXrxIFV95zR6/OV7486zxh4Antla/GIqPcMuukBjkTFYCjHa+rh4hoY34D1mSZ8TihGGZzQ4xq/+bzIn+QolSfuFXCux7aoTx4EF61WtwJlQ7X1/X8WHLXvAEagJsw3Sru7gwhgCcbOR2V64K/d1feab8aqNujs1+stwTSB5XEzl8qRjq0en+Tbg+6kSHllC9hrddn9ANe/YwX4yWLmDIEtpHCx/WtXP48tSL/Bds14N5VhrzzWtYsjbMUTH71o2uoof4i/C/rExHtAFTE/0GE+4IoHD6+y2YIdch7n/Gdt+mzjz4AZXow5cX5Yu2WX48HLhzmqNrc2rj8MLzFe0n1ne0SDLFfF5lFsAV4LGZpfBIeVNnf5ARoKwYWisS+3Jl0saId7B/uh8cZyierp7aVxkpYU6CI4cCkrA2dLT2T2S7SC3ncJm1mXelhFwNULGGtcDDLUOaFTi7r2S+oF1VqyZoqlhF/rOaxTtDY0mjKWQGGb3wbV0vI07WldrcLOPeatkqo3QeyKYPDMuKMOzSWUySzXEEbOvK6IFpF+TZ0OmQNCudr9fNxKKk5Hh06rNTd19XO8s9kyq1CHFarkvthZYV5GfwdstPd2mnsN19NcuyaK05jNu1h2cPCJJiW7hs3LF+h4HhudM48GbJ75FGINVwiSJYaJX2W+Wc1cVb2TBltJBsxEQwSrKtoRdIcXTkcmoX6rEgdjBm34GxWnE1JC9sdwGIuuUn/fLuIO7xLK9RgdzImmzc42kF4ivErk2uEJ6DLOnyGQrdbIfWAm2pMsiv+XnVknEmQHsVJr0TV8zugcVhzIftK1cvG0gdj+IyE/gVXn85DvFJITWyYnA7DNx1aqY113LwEL8LYRZQcvWP23hvyWz9UUf83KZzfiionSM3+HAu1bW2+Y3CaVlShO1rtJgcnWyjJNBgbgyfsSR6lQw/tQgXNNDdFQhHFVHXcwRgtkX0R0IWIaIV2hiSyiMd5i2rE3/QpMkrbOh7t60F1aO0sTH6vRVJX9Hp35Pg3USdZ+pDrrdqHhorPZmfJm3N1lswwoDQOk6I4TMYWK/Conwh2xKGSVNYw5mId8cDFdTur2FB6ixEe8vd9mnrPBljhwA+VR5eLbQY5JiwJHZu/tIzbhgVPraQAPle4ju/n+peuBiitCnpQT+5uNozI540ncsGZ4ta2hVX1QQ2mHq+eKKgc/j8IwCeRt1eBBukel99ISb4HG/gGMZ2bEn8teKOup2ooCqpmzI+t/ztiFKHO8Lq5ilwjiyA9tB4AnCIu5KypaNP9NH+Mxf+3WZb6Y5qvkAN4cuHxRBKMN5TM5sfuVAEY+veJuHCy6DEQmp+Zk8tsrmqolMt97CwBgPmu+J/GM3zxQMqCpxx1pc8Mbc4/Fap5PnmvkmxjpU/knm8Z6KAchJkqNbVPsQuc6LbWn+M8bKN39XSlRCquwonqaZa5GDGfS09sEgKThHn+Y184qajZaFoFpE0WDDD23n0SNf0bWcUjRSPxGoBCM4tx/OzMCnTp7xHQy86n2+DYYU2FK8Q7Mo7RwTjZE9qdne9TmFlDup+WKxAXe329Xfp9hAFSykRjw2bxVO7YaB8V7P7fWAvkJWsMIAlkVb9Op7BJui6/AORgBwNozKNdfWATe0G9cj0HT3uJPzPGwl49mjb1HacA/JC518kmy5ujSHUboDg2RknlvWS+QGAnLju7s6gJ5bsukj50ma2VOATl17OSxt39mo/FPDCE2/FdoGIs5jK1vd82tOWPeo1XxhXS7A6tuWRhIqF52P9/J8/jEUlGT+613+bCO52dEktkYDZsqcQDrtYdClskPJLW07bG2UsqTRGcLsLi+x2h6wi+bWmM90jzSRVocoGrSGy8V4nY67iz70qUmx/kPVimiG7W8M/9kxYjF+TXSvqAWUbQz3ul01YlSPGMVTx+jEPUV0NUAhrowVg3Pakv94BN7ezCDxHZKSDMeSCb1v1T4m3y660eZ1D9IxgZZ135d3ZgIkN4KiIVuhW/VU3tX5CtfmD6Nyhy2mtivs5OHr2u8XStkrdPS1jt7st/0BF3YmympIcuz2A2ahDsmM3ed/tUxDeo8F3KwKJHa/EXygZuA05FhxM4mIknxDRiC7HDfqXaUdtqBToJJ1/PF3ST/iVGUJTJC3+hk4RH9YCYW/dZSRfY/Y4wKTxXsrBzirQrulS3QAOwFRKugIlzMp9DkIMSMPQfSHzs0XGXgkn1QW1dP617WKkLNeIbAjr3PleVvj+LfO9ABvwZ86EeURd+Bqk9XkTiiraRgV7y26B8oSFD0/5ZstTYIjWcVzE8E/0tBZFN5CS+P8cfJrucZw/CZLmhRgicX9C9b9B3WlASZbW0ZLAJFuYQECcZU6qpUAEpWKByhcvwQp+MG4Mr5g7rckx3tVNIAaJrUY4wCVnqlAw4fv2t81mOuS9nkja7h9t+W4DCiLQL+q9m2TTbXGNC+PDwAFaDAcDtc2HfQjvFnLhp+JRGQmDSrKHkQi9foaKvQamM1b258UNXKutPqrNZ0iualsMdpEd9jlGKrrhn55dyAnxYNQSXu7qGY19A2RIdRlViqX9+2FblQIaZtstGdZvI7zxHx6NQ+Q2evikAXstaiynWoSMDndhUQagy4LQnNlC7h+iPVZuXg/yTudsfksErGyYi7REQSPKZyhkslKQOa5dKm9tyAHP0hXy+XQ9e70/25JmtIl5GiUQ72tQortVMPm7pkbvKM6MwjUgHOSa1JOhkdEAA6s3QirjKb3wGZqbt4dkDXvTzf8DQwcSWb8h3VuzDWrEll2Ovx17tPzO10nUBjx0gy3NHGcwZtMZqiEJwqiJ00QHuNq4QuUm2Z6814ybmAUUaJDQzRfBlzSsGyeE0KfMy0EjM1smx+w9BHd0kgOfrOIurNAW/KXntiv2x2BrCw2J5eEx4OiP1ywRzNPuSmbwGX3UlPitZM2+E7HEqv3UY6jym15xq+iBi0yW99WATtxRaPrZyp9pPVzkrZBELwP56XGkYLY8HGsWIBGK43o6tbYoL5ESzS4JhjLNqbf1Z780Tmf6q3wUrFdQMzWGe+cio1rB2ga+TaneIDkGN5jexmACk1hBYI/a3wAl41Ygx96QuCpnVXtTbLArCtcj9iKJU9ZT+NmFKbFjeA6h0v3hlmhL5xFWi86nRJLSnjyfomYeOP5vNDTmxBPmNdoEdODGISEwls795O+IMvt06kPDZIA/ZNq3DS2hVVgwZTpjm+XBpMF2a7rjkBYOpFmy2k82/UMjtmzFsR3lJ6zMLGqs8IST2IBnwW52fQTwBUhIQH8Rz5roezTqyI+Kj7zVqzibUE29xyXSAZ7qd881OYMDDf3JvFYruSqA6Ohl8IOujJu9Kd22OCr0r8bwmgOaSyrDCv866/9vYCSaeGUP7BF+ZjjIFq0rrcAXe5hY64F8Pv5xsvmBjmt0knNFLmLjpdQMN5RD6+DT6Hv2CNrNh/O1R+oeYEjjJlktx6MX8Jili5L4eOBrmIVlyCF0NVI0eiIPWAubZgkABAhVuA6EVszUbi/JPEyTLG8q85RzAE/JWAp0s/uBqel4n5ULUQx8OeoRuk98adYkrr7M2MKi1d/SNUbv+AJkctaSHlMuH/IxfTZOOjX1auZyl2Yizbyo/hhFCjXm9LefJEN+hDqTA/zCXTatWAm8i3jJX5tPzHavMj/FDI1U8/wN0X0OEhBcD50AlHrK46FrDIzoDqoGKNbm2jU37drVz5mZhagJC6XS0NYRb9jQq5oZPBpK24yNR2WKQhKXecoZqAO8DxC9cf7BpdB7jKusthEx/fv9w1cnpqax9JopoM5fpzvmkcEFwQ7LPhAEjHdGfcg2iceA/p9ATmy/QaC/0wZbZn9xN4HNirLePfz3ZF17urdVk+3/l5buab/M3USeXs3tGFRN/BZYrLbFshYuR7oMIYuaoJgHYSGGPeZivr02zbUZtlIAYGfa6InnRonTYULhUi6nWy7ioDJQb7OHCTW9WulSpGBII+yb8rG+t+spuX2oqGCB+3tJ2n0+JcSwMJpuuDC5e3v5aKRJA4QlhmGOVnE9nG+bKD6SxIJofbEEswLI4zkDgfR09hhfUVYV9gavdHFzB59q/yBfg/XMQ4X2HkdUJTeBzp24AvjNVpfaAEzLTrjnbSzDyjbWc2Pu8rUlUaRS4CdOGawT4IdewGEaE9sec3aHbxQtFLYs3/poFxTnun34rXyV2wWa+bweElcLP7W/wmIlxJCMAdrSABLFw5PtvfqZZAxAmtD1GGjrpVs1RvzKSOSBbZULgM33O0NoyYKpN4LaO20KL9Vqb5aKUxEAOfN0ggUMGANz2zCdFh3aaja17MjI3N+FgIUDkqjCULWV8/lviyxWEGwKTNMKnN2MfwpIHa64BNJP7FW0JvemDBTuW8g4SxcTP5ENd0cb//WfUQ0ky8BlUzMA+ewkp7zQDASnNk1chOIO3fm55qN3+i7AYMJphsFdijGEc4XUcLf1Edc0CtBa/zms+XDnnRofFlln4I6XfwpLGn5oy62BqUbL6+iPQi/6lf8vVCVJfx1aPVd36icsPklr7okA3TifyraUKi8LCwnRqLUmHXr0/0ES7tHgeIdpFAQz4OLJ3XzlywLTPGmsnOWEOB3m9VZPfOxTHb10kBp3CExhgfZLHO4eVMR9ztakAej6z859r0ZXgt6TbYe2pUh1lgl34o2dxMw2c1AIFYcJYyjZgKffAV6L/aKZOKXVFcQeVksqCtS6Lth1lkZk3T0GitkWDrWFFyiI7JQL4UdxBvFw4znR7A7vJpY1k4SHdFq7stJD89JfaVuNDoBUwDw9hOufKFFUjfHUyD3QPt8tJTki++n4kMSA6FTMqct0qjRDKK70pr2YfmQgHw4xWd5i4oHGk2KGt3hl9vA6a1savdYJCq0oahaK/adx76Wzfa6aq8fqQwK/tdvRlHFjwgHm0kMrbFtN3FZD93bVVWFrZJZzKHT+szfGIY5dvINq7bMuJDZ4HhS312c+WfEiav+dTXAwQ/oCtFnsiCZqXgS6MrBOcO0GOHSyoNk+mfbZ2WB1yq4As1qqsIEwy/Kc63Go5kxS9cJPwYS71RKZWTAfDatDeFYPWk7QzyAFY0CTLA3UPXG5ciVpLenPJu2Ci16XPitm3gKJiMxgBW5AKBA9fhGjXBjNipbAZXdEKw2uA5cFKRudeZ80iyPQMM611Zw0kT3zjijmfP4GCRc45IMeJSfmuGGzojcS31T7Xzynek1F5hYQflExQw4Ap0Regy7cy26aJB9yGC/0V+eI4xjcl2eqKkowl+OyEOJ8NVFnPXgNWn+VKWwaErfCNX7XSPEgF2RFowe0WyQnlzArXLCVbZNOEdNQXed5txGJ0xRQM/pZlMAMDWu1DMqFIWi9/vMkByhQbPHalmNewSKRJC4egaqTMTGhwvt6Ru9DSOBU0W7JYmV6fRLkjlemzgX8f24RnhQ/rYqPjgNjXczVqzZ7gtrqPcPn67yZEFldLtQJyF5k3srnqJwQgZCPnfMFRCjY1CTntzt7WTL5CQcUYtder15WuWlrIXAMNs0CbAiACOMo5oPyGpQ7oDajabwqfeUCAQnqCqoKOSt4/eJ4v3qYrvyhI7SJqGTlWT0KlzUnbrZR0lQdtMpPV/MUzdslNA5CrAFGMTUFWxNSNZ4ZjYaSamWWFRFwRN8GEUwHLPRznsYzv3nMfC0Ep2QGaWmWVp4LLGZXZMDP2x3PUjWE1b8SrmSPnkbi46EuB9CCUXYBckjCfiMDtwh/UjEpbvtMpaI4e4DOTQRoqxlW8Pu6wsuLrx1Cvn30xyjuCN9LG+AecLYuWPihuwplA4QUuFOcYt6Y8tfYk2nXJz+S+Y9U64NZ+5PPI6FtkGICTl9mcbVzm3OvWfIZeMdwiUL/WZbylTjwYY2q1+qh6yV7AEKpagY4FvmWWXmEb1y1bMsPOybSBoovdx7FFB5+NU8wZDI67PeSOZngo6w0TBQzJ001t7tl1onqeLPjF6fwdsIFQJA80LBf07UlXySjbUooc2c3mgPKXvAWjcv8qjstKO1Kd6PcAKey+IvyG6Jm/PvLjWgwxpdaChhrbbosb3V5wB/M/Gg+YU+JMCXXoojObBGFe2deyVBPtP7+FAsw8OhuBeouyNvXgu9XDNM7qayIoFuOaqY55DTcvTWsYmVta2XMr6DxSYb2YTu8c7H0p6t1lNetmZqdDvfItfXChBHY7blDVwdtYs5ehDXVbkM3DEu+AtFi0ipfz/NMyn7kuhilkxxUYbDPAsA/NIj1D7qlKvfszQXe8GZ4iUgVji7DW4lv3IXgY1jLKavarAWop64F/Nm9MzT1hbUBO3PnkR3eMDyV9HUOCrn9nngscRXhnqwDrWaB+timnJbVLziHIhPvcSaLxn7/Hd+kBcjeb/xLvFCT95Bc0YjMEQECpUuTPzI1CBXWaNjFyiydZy5jtUBeVLZQxgjWbJniuaJgWullQWmU9GCIwrOEaAd+NqHmo48irKSUXkIR88L91cGaxkxKt0aTXEOzJkHarPClZQOU/mMno7oP9+cjxVPcuYzv6gwK0iw1I027k2ETLCXxtUoz3MrYeusGLjML+1tkMBj1zkw5anBZrakaPAz2SffsKZnyGODCkOgqrUqrTx/hcLNCD1e0kha9k8sSvadEY7EGnM4K6Yi5dWYUVoAhfnPonqSnEgdbywkxJQaV4OfPY18La9spaNaudylPcPGZWFNh607p5QwW1w29BpgSXXNrr2GutGlypQ9SNEjI2ah1RRRRYjSb1L/Ks2fL3yqg4Fp+AysbSVaQCzFO9qLmGuwPUm9GP+vkLgJ2ybfRbNxg/2tZfmiwUEpANYJ/R5f8ynyhCj51dG9hGh0TbJfwnQpG2vasU3vFQvuJKBmnIyHenYjVwu+R/HdS6wmhbDFuQ5f0MxhjoUg4LYeTPO2da5BIo2+aIPq+kkqpq/mKAtT0xZGru70kVrMJ1tMopA92YK+6ec9J1hA1M8i66a6TzYHXdBs78rqXWN3q69L6y26I5OryDMFHgcjuSkE23SL8C6n+R3HslqAw+LgdS7cB+ZA28vjPZeoHo+KiA4rf2l2PV7mHCgSwr6IJI8KGmCW72gHfJeHbaKkWvE/+Yhw96Dh7j7SlsNNXy/VBKkuWmlLQLke61XoUhyhI7E79pbccMlfpZYGe1S3CRwN/A1ZvGRBu+AzHmHNwILVTT/UfuXhg+3yQE5R7A6Ghsh8689Ywbxg2I6xSWD5gs/SaSiSORYQ/D4E6gFl+cUSqlZ41ko25B8IU2QJbqrdXql2ADNCclrZRTGw2Ob0kOnymj71adKjj00AMLkHUem1U1YKOUt8rACDzuJKUY9swrDLpnB98oZsJGJg9ezNg6521heeuHGCuBNbH9bdQBAKE3zlIAJpnY3KrxcL4VQAtnxAaCjM5amILH4YMBTaKZQrzWPrViqD4qtbDx9cFi6QdvoknucsHiFm41a59QbDXXIEbESw6yYOFuLJFC9IYVcwiMnP8kWSedAn8GepMe798mIrfuTGrY3i+ffCKieiwepAvYWsgc7/3ImEQa696eqRuRz8nSkTh8k5vqbQsPot05L5CkQGDLO49yg2eA+TXpgCG100FzEmuCcDtCh2tT5HmuZTvk3YyOW7xJR85PZjsjbB6rqd5TmCXXPeqfnSa4m3YY8Wzm+xXq46tZch3JCPqKykEV5uMMwJTWNcID3jqgseZuPbn4+JnuYxjP+Y0Q6Bgvb/y0RyEAgjg9rFewj5hVmd1kZnQpx0ky0Nh5tX4A+kE4F8GEEE86DZ/EnK9U2GPAZI9I8Xf2NYfXdtW+K0uBNu8VugUvLft+OGGynrR1N+3hfIbvFQAA0pIwtJgfN7aHC/L9dPh81BTdbbtkBW+nxsQZZycGQuuK5rNzDIqpqccyegaZCP6MVBrWfe4q/h4tzUHzjhBIoIPngCfI14eAYdN8h0Shn5wxsJYcYoPKNFWPWZI5aJ18GukXy7Q5Ys+NB1+df6TxE2lnj+WYgVG+uDeCHoaeD/kYUHWvlH0Nb1S9DGGEqazioLRjX5BSAPUGr/rqUEI49pW3Q/k7MLqhrMMvO8QTrLYf8qOz2AznjxxfueZujB40QvRUOAgEAPfwEOLkwVQ6xj3i2saBGu1AWjH3pMj6QAzOPAyRSUWGYgBLADQhXzqkIYY2zjNW8A509WYreTfVZbVrwdJhZIF0l9Wpn9rcttZQFv8XqvY07nWeOfdd3hUb2WnGTzx0ViZbPfYuOy6Ne0zh+pXhOVzgG0ZxtAYUOASdjk3GQ2kWNGAMDNLbpGE1i/YAAQGk/KUNT/v2M+uRcABe4wVgR7Hg9rnnXdgtKuqA1DemZ/6iTFIBYCw8JPChUnQq9uNL4394rf5Bk1a7D9b+sNFg4ZqjXOBIjiiDv3jXPMomMeAZ7vpZ1lYX5n3c4W9MgArPD50b7cqxyMxpTFdlM7j5+51vCHDZ9krf73TS/RjXjBNNwgfMNdveC/4lhFWtMRzP+/yBLVvpqhU+yYApIqKql9UPzC++9X4maWPmeUTITOtIYeYt+ozHas8xp9LCwMPt+fUKb0cjQi2jQJbxR6MbT6MidoQ4wx1WDb9PDzSPAPpA9UFLees5fGizIvU7F4QUm3wONcW3V7XXCkEspcaTEsvhjx4PYGegBzm/rS5ZgvPE/dqmObMM6qiuVClTHuTYMPWdGbFwOGZhXz/8KLqhi6n+XkErEJLpCtFY5uwNFBNsxNeiwpAS9AOP4+wy1tu+flPsfzylnQgBV0w22M4cmwXlDV4OrZUex9Yx3O3QyzYfIirHxmRMXgdxFv0zwFZwGPl4Op0P8HF9jKfZ8DxCJNp20INYm+Oam+IXzMIIoYvvs/90/UE0vZfC1l5HZOpvcHKPZREYDaKmvWr0E3vlmMjJ10vTIwA9g5PmRfX7An5MB/pG6YkNPiFMUJVJB82Wsnuif4cPa94gy/9LnQRdRiTXEUaUy2rOR6RZ7iAdBhSA2Povx/EgYSnzPfLZSzIlKCBAUpkKdfJ8Kobs93bK/vhShXRK0SeBmCo7W++/dbbr2OCafmeduabvFkFI11Znw/7pXA+q2spD6E4W7xue+vymAVGw5Vq4e1xQF/MOtAUkyggD69aIUO3sZGa1YdTvp1Um8hmTayIRooJ10Lr1P/sVSgaO8CfpLxhREq1kUKDgZaP1xJWDIU6gTppx/8uBf2boNkc8jyLo8fHfh/NDWiJrTNc3o7CwHE7mZur97PGSfrTI1aFtDceyG3fst1SUAVFbZ3WUDc/+KVLJh3TkJjCWQnquJiAvnfvxRG6RV87n0YPEm0kFDY1sQgQA4zY0WFJ8Q15D9JD8DhKX4vbRAUGgBVim7PArmL2ff2LnqvuncLHZoTE5RksqbvevKOfGYg6UDllAkwHWE970FUsHGJgK1uhx8PB4i/Txnj6ulYGhFsNErCLdmIFshY6B9BQAijSMmiHAR4gYxUWWxvzC/yv+4xZfsL+cQsGvFDavnxIpyuaCPagT1th9AG+QVoc4oDt28wVFnjUroXeOWrWczrAjlFgVSINgav3axJacdzk+hBCchDoWaowoIZKZn/+Dg9ZtloOd9zD1baVIkGBzEgEzpwbqIm1dos6iE9MIAVKx07WAPDq44LV4zrESh5mZq9vIV49hiEqGfaoiu5bbBzCMeejF51c8KBhjlPNsPs0j8GhcFDpKC/rUqKZm/6WfGgj0MzrDr8l+W/hyPK+/Jx/fQCDNd000Nwa+RV5lbNkRhr40eOshivQjXFYgOU351/Fexr+IOR386XEyh1vSIYqivBf0a5cYOnkYwTBAgsfJntLVxUkQjcQF7BeXKQp0cyfgJBTF8dozIl5+9pXvusRyhOw/90C5BB+I+rQv+bNGASFyTySJ22ZIx8Dh2z/Nj5dnG4G4VSZtC2WrSjw2o71oQuGXMqD5ED4f/86GwNzUxTkLJf7pX0A2Nf/Ij3bO7PIAdEx5LdnEgFyln5II8PhNMjca7jkruuWv4DS540NsCBcPL7/i6ekVCB/HSQTlin09cKxqGMrbiJcwqWEoksEKhtqmYbFkQhT8lJAR8czR7eV9UwJ2G7smhGa7LX/wDrXSqs0u8cHyYqBkYda65CTzcWld/oB3yzObDbz6sjtWOw2/ti/JfCVbLF+aH1yfems3kf+75YKeSNTaZ2ZMiSM3R0JzfGd0Tbu9iF7Rm0V2H7BOaoLTMir6TzF0rBZP7eeZrEkZdPrO3oFGm/XSwqKoPMT7kqT1aFaKC3j4vzfgHBuvId+XCBbRjyoEn5oIHmqjonLbesaSkUGmuBy4dMyxABVFHUpjY02mQ62vuMkm8OAc/DCNBzZeoPrMPidy8m+Ik4PXKaSu3BCTNYtr82rGI/WnRsGQjEBPT1+RqUHJTTZX99R3drZ4su9tiZOrP6UE0ActS4X3crqmjSLqICaDK0c3Kgxj3ADSm6NupXvKVxILzdPZMGwDFyoDGKroIXPmuahj568crSozkuCH7gOWfwkFDrdP3VK/uBBeo1b9PKAMEsbbBo6ElswdQtNcTbYd46qwc9qZF8cAMLq3liwiCart7aUF8nuQI8xLKPRjkDQPjB+XbF/HFIDnxA16idPTO6UVyt98bNJVwRD8LtXU85+iku8FLzA4WmgZPLuZnnjnRKuzSD0+uIj0j3RYRSiD85l+o/KWk8LycCzw6194IH+rOpSTjv8UWQLGA0vo57aBpPk6wCMInhXtI2+gwMiU9Bg2c0Uj7PAm79QVw7iLUSqbgFXti9WJLPXMsMaix8sed+kz7/dx0v3/VsxPPb9SmGE+PG9t7kgXT3u38aSOzLItqI2HmQCd0LCDLfsWVy0gVN1TOnaOANsxyJbv7rhO1UmxwBKRzPAmtYgPTK6e0gSSWHyny2ASPGGu0Z2NfsJ2j/V1DqmpeSyyL3xyjYlIYV/9Y0j+AMm4UcEufJTjALmWyoScG/8zUTaM6F/Zl1oWPuJ5M1eALFa/p5F69NyUVi7PM5uQED+4ENC5TTYn4nb/YaB4Vjb2EZ0jv3RxKbRIMpDVFbjhaBUQH83X02QZMdOsOKfQ0/54KdRiSnzOr02Z83qrj9kZ6choT/nl2cNc4J5Sd/LfrEigf8uiLsTgTpIFppqiAtlaCDuaJqjnsejxc+Oc7Iil6Lpekb/GJ4xuJmpgdHCrf1JOwaqrPu85HqlrNpNKteiLdu7noh7mADufQnk0ExDonCG/yRv/LSVLcD0MtQC8ShC84tIoN816Ihk5KaF0EVCkSt3zjhYz5sFJ1c91vEwEa8LA1BIoBQZl2ex2bqJSvkw+RRqKt43cQeM2JHJEiW+5Kw3XQ8NCrmYaFoPwUAegrQMJ/4ORJ0eVCoUHuMsZffoCHiwGYF3tpf5/PQow+FPB0v9aVmWtwahQ9Y3378JO1ycdodxxoZQrbC3GNSoZlGpuYBgkOpuidx11dEyAyNfruDMIhmUCZpDpUT/dhqRcWHnNDJzP7MsmHmwhpLrC8QM5/Fqbhbb7/itS1QwoUUTu+OANN5l3t2DT7HafUCUzU70kdzYwyLYbs9UZC8Fpmui86J0OEYZVO/YG/QHoDMb6Fvu1faO2/wqGz+QJGTjk3DAnSv/HLmKqcLzO03SGkqMicHb3+RCBigGthAi8px/IyhII6vL4M6eCzhfUuV8h93/O9CUiFDS4qM0CBdCO4mJuS/4BCRe+KasjkRQSmnyA88qITeLRWC7EibBGxXIiLK3nffSm551TRW7GXEFnkhoD4AqiCMIPAOM3deSRxhX0FhXLQdaeL073Kh7jSVlo7v8ukfzZvb02CCA6eUXdRHsilvE9muwRNZeGJB10hZcRbBMx1l6uLpm7P+u88IyN4njjxUVKDQ/de6AP20mjm+0S/v63k6lR3Qq0hfamG3L4WG2lfBW0VFkTTxW/Ien1ZfjkGCcPC5Q+g7I+Gzdg+SXPsPEW8BVPXhxgDaJlojBenYXA45UjpTKDxcUBJm/5lTbISf/dmdb+435DXcZMq+mr+aWIGmIUIQOUSXKhyqrIiOQ/LwAc0WYe3Dlmmpazn7EYjOD/+e01bzcvEYU6r2uVOqECkZasXSjb7GyJD4Fv0EdHUmUPBTbd3dBYUVPDjZgXdx01o9XCewbq2StIKk6JQfyJo+R5S//sXJbaax9n6B6+RlLuf1rAOtjelHK4Xs0MDP+dRzfVyiAow7nDSsHMMddSPSdf4CooZOrcoaA0taoYRKd3p13VAGPc3PYxZna1JLkf7CELSUe1FFb0XVh01ANEMO/dLZhR85LY4gsPWGdhppL0QYy76VujEWEvUB2B72EtNGkd5ua193vW4hvUiqOrVudEtUc3VRY3gByhDqYR0nDA3uepCE31GliEGYBrnncEo86NOYDgFyc39r0y7NQ7goTjbfrLurYvC5cMYGB/c03jxEDE4Aca1rZZhbOvzIRwB+bIlqh9WDD6lc0/klecdUuuHEABTXcdmkQ4eMWp0E28LkEkm5YhD0TKEsQNlA6qk4ign8n0NdPnkpS8b+dw3jSW/KO8D7yy0oetDFvV+9B1JsTZygnl+jVOPL3X6PCYkOJQYmyrCyp5hs3GKpcnY6ofuFOWMXQdn7aCe4FESwD7+y/bZIS/8kfEOKPrxF+ipjiV1EHE4NeSlBCIQ8Gzx/rTPVkNZtt6JJ8lJtwcMqunbavx+MxJaAQo6l2ROoJnMCYJFAVb8UGICdWcTZSD52TDeAA9t/6O9OgmB7vVQr2mXfNId+GqsLPTv+eQ7ZJ9OHDNQKlu5pt5H0q7XkJh7ffvtdIGttD6l3bS8kHTvC/B9ophUZkLrT+an0xh3/h5ud0tR1ekkawfMfb1lsmTJm9CRMjSjs3vN0MxRzp66QC8RAwQ0TI7TW9l/y2dXFiIFO1MSXmcc1MHRXQ7thfriHqjkNPwJIJR+7c3jywEpQ9G7UmmFEE4TYgTlwF/u3m6S0fToZPy2uxzKAXcZMC0xcyBAVLr2px/PGmBvml84Q1HbDkG76FzXSMzZYy04oMBc9lKOK9RUeCniKYPMiNOy7aXYv8ZSMfYVdKiNlqmmk0YibgvmaCHNaLey4JmkYe6wQJH2yFQTbeDZcuCnQINZwElFjXlUhyOQIDqK3nUBQbj+X08/9fFEp61MLdGZ71fws9CNO0PVves3Ja6zFa47GyeuEwAYBuMQimgj5kitririHU5g6MSh5hrQPygqjPS6KW7hmhluHSTtkHgmznwVEzlOmQvqRS6zwSW3Agym7S8zj0GhIHOtf7kSMbyquvFusKo/16xXlywXczBcmr25/U77rrKEGT7iYXUsY8Zu6pKfHd3HrBKKg+jfrzpFikZNJaX8W40SGjJc9kktgUZMibBQXOOmKb64ltkU5eL/FHzTkuiJQGPexWj+jBp3RFxNo9CeQIzGuilaqhZkNSAJ6Png0Pb6H7ZW6JvRd+7Z0bR987dov1pC1s7cGHpCrJ1D5N5iKQ5b6e7T3AVB40Ok4HsCbBB5+ffphmUbQ35vKlOS5+5jHeorpnuN20QaQgAVQqywZ9XYtt/gZgo2mwwxYNm8DWAa6NQS+9NCjuF5CrdeQgML+0Pnc7DblU6Rg/67MR+E9X63S8mrzuk08gfGTujjptmxQg4O7gEuJrgiIRq/moS7iC7j8vJ98WITgao8KaFXq+2fv8bAgo79WHvStroskc2+m+mFhlOu0bG9FZHD3Jvk7llyGx5iao0iqMXMxpTmO98dkQqpjNi/AfZV2FKk2LhEkiNjVAYVTUZ7vPgHxK211xiraj7eV+9BjL+EVZ2o2UysxZGrsBNoGEOKmzVqbzw8WZEIyMrouuWlT/l1K9Qjox/7ChJ2VYr0192E3rFZexK//S+RcdegTg5W7zFsUo4QEXiUCJxmZto6FJBTj3ufdQSmf3kH6qrNzONaLPRlVbeYU2G5IkVfS2/gp+3Cbsds0ltDzRTtzNkIw5J/RucIFMMruP/VCTLXDh9rqkHNU50Y1gAZk6vtTdy0dZWk8wRSawUpDGqG/kXuts5V3YS4t2Wj8Eph8hsfxn2BAeLnpHF/h1sDQtJuFOqO61HU0s2Lh2RvKhvk18r66ui9EgWcc9j5IeSKjSFD19AMhBJlGBI4K5IpGhDGmRY74BiMLKveUK+C91l5qzTG90OtpkhTh+b5kHyYIoEj1ttjTGqMYZEJWmIIdYa/TS8LTBA0P0MCYTRvFTqPg3SjH7w+Wg8o8ahREs+ESmStpqQwooEbvubCK4xXrloxn/7/dxVYq6A+ovEG+O7uy6Id8BfAB46mmrUDJjMNsAnAQY9w33Vw7I8KTJaDdOJv1hrv4SudpbHEKxCQ4j0jM0TRhY3JoSHyUyhjOf2QiBJ+3pUj8BEB0sboDsWJxBgX11rbp0t4tudEALpJEE79sdjUiYqYvEqa5oou/9VNSMRILJSip0bJZ2we1aGwEqjtVTlG7LHF4QLR7AmLFyfICd3LDEfz9amNIVThtmP3TSFVYH2zkExII4J8SQ+/Q0HXkXsvMT5x6JUcZONJKL3jNtts8MSgYtjr+puxqnj/WdXT8m6aZmFAwmMnwE1Nf1iF4Tb5JcPsCKLvPhrXHdii2BBP9d2wFfvI8x7DlzKgOTKYUkfeCKEmFuVz9Ifp072nFoSQg6M61vaHOFjRfa4Ti9eH1gDDS0Nb3U5d6iRRrmq5UoPj7p+Dl7cTUBiTzBOINTFItNxiWR4zdL2lS9zaHDe8kOm5IzAZxowAg15VOqNx0SINQGOmJl5x21nZzxYyffkf3dvh9cd/V8uqEAJq7xcEVIIAXub2Y1Wk1juZBH7DerSu07ui0pJvSYQbCNx6IJqv5u5j+Podzr8ngGXokBF1L3FxhfPLWv23v76BC2Iy0Y/YNAza+Nc/l+D7f9lIQFJvMeH1vw6V+zfdEZwCyjyGgHC5xlq40yCNbqqKagzPtVPPaUBFVkO93yMmeYSgUEE/fyE1Eicroqnz0YzovNUOGXbl69O+ktPv391GO2gkI1ZLAFjFwVhneZVuXXQ/1PmcgK2dXbdMyGti3Ttm/kzOP23jev+08OZPtgsrULQ591wcst41aMtt/s0ZvEuZaDv8P7NHtrN8Ym7/YatpZOgxYNisJDyQfjpNaTh5r3Y51vZwuqFM7J1hYDExIk2ChFYaLjBGHOAmLvTtmYmvF6FL71jzOpcAvgVB1WDSH6y12pE3cByEkXRoWvehuM8NqyZvKqgUg21qLpIKjFzJh4B9l2Ytj9hAC3fo1fOPUmZKPPNuYkS8O5/Fu4vZmqS2RAPSSIKCP3zgTnMC+M8Zo1pF1JlzXgznNEfDmRw06EY9zArTt7Q10iu8iFWGVI7eSeca1XhRQe8uHFqPmqE5QHCi5Pf04XgvCPygTN7NtHAw2X697AVWfIU+RTYaZt6kOXUN6tEPqtHSJeW1AQ9LkQe+Anj28tcGmmxlmGtLqNYmiN9N1Tjxl/MuFLupnIt2/KmG0I81ZTjIGOuSKNe2JnFkDLyFgmrM/urRPKRtVDMLaToV5cQxxn5q5T/br3LXddjmF92dxaIVoo/iGY6DYsTyzMc+wnNXhhMi/vqHdsPFE36yn5CTCwHHVxe74xVS3AeQQFPSlKGY9nUtreCkcQljGEb/p5EeJQE7ONkf7IH4/BDf9IUoihxhz34IzNdhCxg8j9uY0yWSM0JOGjBZ1nmulI5zGNOGwAholwT03Koc0rXtSpLlt2FqxbenqfaKUKAZppcrWQMF0eSDar5o2beMQBzgCAuKiY/zqoKeX6qVBPrGkr1GND73YWtQPxFyrQSn0RbvwPz/WvR5xSZtpCrhcU4HJIO39+46tq9Ckm+P3KjXa9T4wq0jdsw5VLNLr7AvEqckI9jRPG5LrrUUH4ggJrTiL2D0QaBDc2upF2K3aqkLcZAY2uR4EjHI0UqZI22nwl7iyYpBqhxl3z3Q/mhSfVJXsPpdaZ1PwhrLngNP63lgavXaRtvG55/ZwuuafdgOpkKnEMvMfILEef1aQt61O3s+zPWsWdjp0b5a2782vLmVhIO46+/epgx/TShTLUr6V7f2Q2hazzUlQZQyi4lX241lSfse14BHWbOBhyZqWnx2yPjt5h5k2dudgyHWFqnf3vJb/EdD6rTQ95zn0JUFGyLDK/ZDXbSwKoWZ8/dCiOtm9K8dZn7Jn8fcsWYGG+JuaXtrzzaPomDzDWhrp7KX9m1Z794TekYwCq0MLRUleiR3qd86gv12NR5s7M9I0h/3DEPanxEguzq8ZLhDyR3AvkX1puwbw/fC1CB3wG1yH0GJbn48J69dfLRqLagD+hV+8oi+lmE3k/CVbGt/UkL/RF99u6lYLoF0+qCJ4x+frvYiPy4AvAXambcLqXkpvPBaYC94+KzZWrWDUcxiWR17BbkLJFPvxwUllFn1o+R6IZVkgqd9Xdjujhydsf2vVqF/CoYuM2sDAF0HAzOsBRiPbvMuZKZVihNTnSwQEVPELQe2DYk7Zs1OvvrQ5wJbkXUD9SKwNV2AMRu1G5C+fRwCUfM9OvOKpTDye25zrs6DkWnDIWC1v9NHGEQhAGMxmRACnd0E2kFebVRrt2StSKiGzF9vREdWcpCRHJSFP+fInI/yLTenQMi97RfBNhjZCzD5gxhTJsa0qfG+rx5BML4+9h7TQb9tMML2muOZt6CBn+x7ukMek4O1oNAdKrhQ3Kj29BY9dHXClp7IdbBLXsWkim4sezS/pPj4wWJG754N9wL7B+0ByhwFR+8vG7ZfvlNeXRRdJXpn1cGxNTs91O2ftVp6Vie/8f1AR3N2Tfnn/fMZQCH85uvQ6DJhgq25juleQPsL1jEQUgWbn5oEsunC/qRvUT95jjCOYnkO9REf4KlcRw8MbEwe6pU7qUolCXBy+Xal7NUhTmjSN5HTVMzlXe+BrNtrVqBMgfMQsGf4SqU0bdtwGNzrlp40dgyUjNiqwdMA3d4k+v68sIxYinRsmRYdHyGHW/TsD5zl12Ikjpr5QpEDgQpHhx2UeqsESsli8VJMvTdKQlX74YUrFjRfZD5LuNsZcYYvhL44bWAotHhvaRcT5SUFB7JgBI0mukgF38ySUzsWLcfrqxXAXfGHjgMP5QP0DYJtQXMuGlCOWCv0X3xa0lJoyIfrsJUVrDHaTFDfAG5Zz7VRUTPsn1bKGa1bp2PqU7yB10+SOoG9v2RMWA249haSRxTUnTM3fDqdIGP6dLZfmXX3w4Qte10IxLs9wpUM3kCKNoQQVpzPQBmcBgGHUzJyUXMWn1x080AImc732fGLoBfjZdQQD3QYN+NE9haFGQ2Y1wyf5+eN2+oHDz5VNTWpZ1ISOE5siJemA0KKWKjiqWv5jXZJmihf73sFNqRJKDa9Lvx41lSPSaDSla0nNbQCutStNYHaJi7thJDeKnwzvVEmLvCq64FLbDVY9h9VRPxiWPAdrMRD5g9YQYQBYY0yAPYPatF3dW4dloyFpkvuMunKnBuwTVdPb/yt7mZgtiGwubaZNxFfScLriKFbg/3izgPsg6UpRLQxS5sNW0eZK4DprlSEk806xHu7vSZ0g39wNCcxSe5+ilmbsj5yB/57rCGbHF0WuWu4E7n6QL0n7y2ZkZ1KdCY2jOgFoD46zHHLT+4fj1WzV4g9RyuG4oKUP83iTSOHW84JyhxUyLbY0FXT5g7WH+a4o9i9aiCC2GcdSGYlZmQ49ZsmgKt81q7+OuciVT7fuY4Q9kqFqaTZQXNviKZ6ZwdJfA9+M+o8eFzyGbHGh6MT7AIQAeDyS9zyQYqhkYagijfePEW41X57pz1RJADLk83XsZ5UQyw8qgH9UZ4M78Lg9fKOHnNS6ZsqYmrojmVOLaru+NbJi6icZe9aeZcUUcP8d+oO+T4fZ/kNGa/AAbeChzcC9y9w9GMHhl8OtC3h4zZ6Ic2Wl9EA6gG1qTv0Nc4FlckO/4oJ2GV3hu+MkUb5pb6CkIA/6Mt+Ih5MKJ2WsozEvzrBbtlTYvGdrLk1bNY7gbW4RKJEyiFLn4szm90fpU7aBl8qOxeBsUzIXhGFu5zzNCoXvhkLG/Vu7R7Qet99OFc8klO6yPfOvdvXdVYtnGMgneCLq8kbvADf0upv7ypbaBa9zuW1CUFtB3A5Gj2lyyHdFHPJuxFhZac4sZIzEisS08MMTGkzB1UodtKO9X+EmD89Qr2QBKh2XClM0j7kwoLwioJzKCTDYIv8kLVCuwGFXKgDxzSTCDmQ33BEQdTPobuaYGvzksK2qxsoUUlI+jSNFW7e0S1ecZU0iu2c7SEw1n9363fJ9BHtwjNbbEouRff52Ol4qFUkhG3v947fpBXLCUYD35CT9XlEQec+z44Cu5KK91iRbzSuRSMCogJq/vVKq5MFySt6Jw+AHl9n/9JqABw9jCWTeSif0eFybD89SquNR5gdFd+K9MKEDpAJ0F3IETQnAe4orey2wybKlhfTO4fkiu4KF0k8/qQg4oZjuMhCDphRBP7OBTi/JSrlJiqRd8U7DHuoIwzZYv6Mrt+1qUqX/3iftVxrGgLfxLMDC3Nh3qz1kQYn5Ie3woPXdV+tUCJMx6H0WiVCJAB+vccQMHL2j3iDtaY4KraCN7FhhPJ8KIWne2EOrwB04blv1JKXHyAiR5WD2Cgjw+ZSl/dSoZQVe/WQvwMQUb6zQmFw7+FdmTK+anEVxpRmVnOdkOZhkO86XiPtvADAN0Kl506zOKmKIAQpy/Io0ZVZ8eVS+d8q+GUjPLZ08tf48edNrDsny9i1BFlkE++RcBzzMdzsdLO1cpaxhx6moU8fDaEI8P3dMGSk71tPrqWflPRRylnJQrTOye8a8pzZ4mWBW22FTPUUiHtY+LrB1WXduJ7+MNg9nawdhdIP3w3UCA9QNaYMq90Oms898MeVxwebfKD7oTrnkMpA5b+ogXueIGRjAlJTVg1dnKz3wFGzGjhgaKFlMOi/+5w6WvukHRPRjhA+YeszgtwoiDRHkQz/Xmjei3XeAygLluBARutd+OURPMDP30ZKpBFrT4pSQ6VAlYtlxTJd9Do5VzzyxOo3TeOQFsIRfmrJ6J4kzsysVS1TJIVH7utVcX+oeTXK0z7VqnV9XAnZa0WcD88ZTPWvrQfzzGugPmMTr+0cqg/rHVvJLOFJLEoObm71EfdvVnZ70+hg0Z2f1oVeQH700mprzciTuEDbZQEnuscPxHR/Fn3XHH5m84JhVTEsMMrOK1qYvW1RUwSuGJCJS/en+glDrUCm/cGM7ZP4cBrOsXBMSjmsOX72Gk9ZheglXYiny3b4PWax7E5g9c9c7LHRuTTPm6rSSetwzx6r5qxD9AeWVFBSaUFAetsBaU6L7Mi0p7gIWLZWdYUwoFKQ0rpRy07hjGW+IgwGSRObv9pUFb5yL5lHO6ormwI3Kc4C2HqS4pDd3BEggOHZJkchVWn0+1n3wvRqpWmi4sGWOocxTLlTXsq/VS6JLBRTw6K+DAx0oDAYAOVKVRQO43wB+OjbSb0duShsisEr+tAGLR+dZA/jB++xFLW5fNBkad61GKi3xOVMivL0Va8oC7jyz30ahakZ7CegH7dhl7G+cEbBTTjzeMNFCIiN21H4yZDK74H5ifqhgv0OMQ4Yk06beylRoGwlixpf1hzXpWTBBrAQdG0bJmIOV0XN9TRYvdqA/R8p5lrFto+zOF/UBzKU9D4Jjybwz52HXuvgj4G15yr/lEVY5bOh0hsdX2SPIk1gkakj+k48HFNok/e1jP4NCRbJ89rPNUtf8rCyqzuPFqcaTeoMLEL65ACjWGry9jlSlVipmwG9OiALnov9chYZUyScs/vlAJaI0OQ/Bj7wrhZ25Uq/h+RjpmTRej7QkWC/Fs3mvPDl9jF2p5Uc6pY/IQGN2Oykgot/4qZwQnK2FRBVhms9KJeEtHRP85dFNQCx8od3botrQ5k9In87mFvEluXfw7f0U3Nx4ekrLHUO+nVqoGTHfCV1i6OYdssetcdcl8jfC7obP9jWD5P6zp7BsndsBx9hwtvu4rDaRInxQlIUM8jPmuCbzVGB08iNEjgWPFqoNmMZIMucz0AK8fNItdCmTwsXL8PIPGsqPT/x3VYh4EGwnUoWuw8IuszML2GCsMY/oiRbWeX/vG0f+vBv2PjbcLJGunqcnIv1ENuGq9fgfi9ncE4p56OI78WOnCbubAk5sqGitL3Mekh3m69NVsXVZ4sf2qqj5V1PDaUJ9M29bDgYZHoe3DeN3w/X1rsUVO7r8L9Iy870E7+xpyzWfnBbKQnPbX+8LDj/85bPlNHmaS068qR1E3RRVT3JPF8NRzloKUwXBfEs5lMhYZV9PpIG+4v9O0Zo7OQQtYdceeQIvfZ8RhHpMyk4cvEkXWVzPXe6x1GRcNI8jLw13i9dHIzOQ/l5GXd5jchJS9KB5EYEC1EbQa/Rq3jNsXmGtHI/fSXI15H7840EW4qzxwT/DTMYXRuAcbeC9tQOWP55Ne1IuWhkijjrozx00jsqZV0of5+yH4qLKi+/P14oymTfbVfB14SIvWHR0PkVH40JcjKBnKycBLEci+M9BTI8EukJGAIIATNIYy1q0vfLG0p6AlqDQXxL+xFBof0//tF1yA72dfMo4Y3slVxP7p66ltdOKa63WbNjUPNk86lHI7S4WNbrRJx8Sogag9XL5i6Hxm7kGJ1rniC1c9zS1Hks56Lr24zu2CGsukYYW/IgsrKfSPVg5hrPvAd0pc+T1n6T2cixI88U9Al2MepguAEcJIoeQs08NBaxVwZ9GbRshB3uiBgDZHN5WDWpzcIPDp198PvG5Njc/np0mP6M5VIlEA2NvGRKdjSfU3bzPW4/7yr5gsO5GF12Zx4UHp7ifLYLcKglqvjQGJ17vTy4+hyOYmeTolw5NKDcG/qsXXmqEWXIztzgU/Jg/uiX9kLqkTYaYbfzRtaSNiR/jug23o2PLI6+Hlu1tD7HzeJ2sHceSaTBsgNAWCKQIANPP48uT12mUFHiNBu4gA/7AlVZ+iWSQX8YINUb7Ssw8c24qRSqVvD3TzVnNgiRylKmFrcPxLEJgWYdlFYqljdXB2+seDEfGi8HwMKnZxYywtKcIliC3B85JbJPfv3lc3T9biKitDQF3B8UUjXcsv3LLsCumYactXnPKbWu8OtrhzgJivHghXMZRFj4oBl358CpRpj22ZBnODIXfhqnhTSxwKFt5XIkNDOUUDDxeQwRIwEMoG4ZLiCuvjyCTO5uX8D77du+WIYQsE300995/dV88j8YsSiGkrTUO+vA0oJnbp+vIB6rT/rneFKRRAFA6yBM0Xt3B+wN/wSQRabvm2DzHi7MxZoN43+c7vEJyxhx0GsCqmkB2bk1KG2aFU8ariDmmgHR0lVM6OK70U5KfN0Deg3P85BMQq4yi2Vi2MIA8cnP8A+OVYA3CqZ8tsgmgag4XRX/BtKHmAy1yv5eqU5cr3lzhrTnjYph8yAy2L9wdIxqoVDAJrQbQtYIr3wnyelPTpi+qqbYmXAf/5u+y3ndsgo4+2lg4LR43SyxoFcZ225cWtuHiXT/55XV2+U2Bzxv8wdrVuhuusUUeju2Dz2/DiWLRP/9ZVMH+Pj0/RtJJ7CNk8rpC0y4eyWPQ+CKCDzquUdSLNiz/mrxR8Ei6Vq0FYOwwfADYHRpwI5qc9GGkvRYknuDKpj8kRn+1y/Q1bBlNT39ib6lZmMZuqP/58rBz7TNeh8lvekRJVFfs7VJvD1mTan41umVmid0vqZy4KKcz0LQRVSdILZ/Fu37PhGeYfnv4qJyAQhE9mJ0LKhLnsY9N5ikcLvuMxD410/tbk2roGhtBjp1RWd3A7hRMbhstZQJ5mOQuJs/2uSJUE6n2trwrrAZeHe0E7AzJY3jjHAn60FUrBbY0rGvkRvI51GyWleUl8ZX9Jb3RTyS9yaVQCTXYf3Ocro/e7WaXcztH8E+PO65m6bV02N+Nh7GhPKsqf3sYa22UTYYWhqiw+ZPDxe59/q58MNIVEDIOVk/FgPnV9svyGPz84ysVLmVgFJRidP/8RmcinURw8orEtkFQi65mrhj9pzhZBFkeTCldosF4ktcOAf/PnORlSp26Xf6VdLqNss8eeeS6JFtRMoNHiZSkMmAHxIVb3OvhfQjNlG9o5dwjiJi6VDwIRh3u8vyh1eV/KC79ELck/mFCv6LFMsV7tPe6cxp+ZqA0h1dNQ+Dsy0V93iRBwHj26ECp66wJ/Notj1I5dQhhXA+F35tK3yTdM/UzZnFCQFN7HM5W2D+jlFyMDm7tTpEiAkx4NwRFMTF7MBIgyqus0PmTWk4LbrESDhwMf1lvKLrdt8pkwqr4PoO//603kxw+ZApijzCmhO/Q294VYqYSAq0gArSeHBsGHNmxL2qfwnjQCRFeLBXN0DArYzYZ2UsTHAAbiIHz3qENam2WRi2BVLA0q3gYEDyBhWzdNv4w2r5szwV1s8z9c3FO+Vgfs6VCQY5wCeVkcmv+HzW18Xlnj3yICgmPTr867TgGOCg/FGK0RAd6bRc+xqi2CqEz/MYjLONdlo2WGKDA3xv3aFM0nRODSwU6+4vBa29KcgpmcZWUIZmVwrthMJyKqZj6J9xzEcqXGgdDec4u7Ohz79K0sRMzvKZKBgQc4+99ONSfgIZtVX/Rr03QXLMjv56UtOu33NmG8S+vVEygYh1kKmXGWZlAnupWol4hAGe1RbvLnsswIlUOyPB1W1Xhe7K+FJxkk3c9gGL1Xq/gWid5FrbP87lHqjk93HUEZM1+DZpEWjvaTYR/uz9x9goMVECicFUQzv+qADx/5fjbGIzVQTHrMtC36V6c9byXrUNL7nR5NTfi3WD6sO+gYUEYnPYxPsfFqX/MzBlYcGmQwgEn9N217KW90IySfC6T7Q5qaZq/6wPGkmDKL9hVy4L9A48CqaN8bNuYmPLknKWfK+mWPn6GJe2Nhtsorm+ynKtKqwrEyR6h1GNuvJjIc/clSIKGGXnY84PCcLcBQ5FjMkDTYt5MEB6bLPWvCN+z7YDAX/gNWec6Nx7polcq04mbQYdhQ7/OK8U/ea4mwtNzyZVrkrJ235AxitYAKFDd3nfsAyPaQdfn2zu8V4acAQf4f/HKm8RQJGzi4L1gpVurIHqcgZwga8xGKga52BZfhq/qGLf4wn+1wEsq67TQBJ0LETSyUMdfIgT9lCMB8hYx2Y+0P8nOAh14p786wTGxLG02mpI1fHuoQT95Zy4NsEeFv9UARNkFELZyhOuAn4sD/eg+fJhdtv+R8FMG2iusXonBRfaJlCyc9oDkkboEHfJcnslCWt69ol8tMqCNnI1fx6X9JMwToASv/fpy0GgbhnOmhoml1rOwrk7J7+XCzXiKaXW2bzu8HYAEkyzGYKqil1HOjVuPdZQjy/DZD33y4Nusbnj4X2gnPwI8uuse8AhHJ+gLvsegWIdSrQKnIRNrvItHzOjfkUlOL7BfDev1JP4nNCpttk09aLFd+zz0DXgxqGVxLIAYza8KSbSh574u3vdg4J9CSyQA7PlCiXlmCqjUTLhdqpJopMFfMzyI0D5GMwkK8au7zJeL1xBqJT/mCobOAW84tYiNM0XkO2hYXM8jN/xjdyNuANE7RdBSLVY/IEBeBZAZpWX5tCg11xZjzZb7H7LntbaU8es3z2S4jJuzYHVPsnYEiva9AgLRgs1oB1zrmbipAhAqvqmYUOPR/1MtmUlD89SUOFOwPRYrdlj6Rr3UWGKGggaY1JMhqp72rbFxSrvesk7lrHPDJ9b7ZVmy/4+lriPsuAAqW45TK8VFwq0RO11YeTF4f1sso89/lg76eugbFUDCzf3k6chQb9AjMC0jspAVGiUWHRWMFS8RBQ0K5XEuU1TQxiQGIMl0CeLm/MSY96fIztWREPimHlBpqMsLa+TPRY5Z7Bk4h2sxWQ8o032ZHm+RQMlC1MR6MRLfB1aXcvAYLZFDl2dxbpyYGJyvWydRZHHZkNdD10rzn0D4EqnNpYmxJrRVdkEv5EyX1IbqWl4oVdHFE9882LLOk8hHkIctc7qF5cqeZ8A7EoMjlv/QvvLSEJQYLnKtHK38RBxUZI4WiiX6WuoM0DnZH0hqyZ44hN0kyPwooXd7hQunNLO99RYb3ICxeTWBOoVJ8RJf+6fcA//c/HwROz2alVz2CiG8LMRhpREQOcrA/YXSA1maKTLpB75mZV9ZT6aKJThMM0V4wjU9sXYUA/9Pm83BUICwVj86yH5UqCHux8whBuS65fTaC189wVUQ+uIob2wDQAxKW4Bf6DtWxsOJsuu9JupQnuAno9tyj+yT7vMtumG/cYLJFZPgSxh0VyeV+C6SImaIqXTofZPejkKfQXjDCdF6Km7bCpIe9sJA/CgDW5cJm4QJLcE+kp4z0qAasRElaZJ7JdYmALmv8+4Z/+5UnIyUQTsFIv0z3Al0M9mhzu0gxvTLThFVgdUiw+siAmLs2WgMjJOdZUUJl0bCgPnLEXsALLbFH48jsoKTisXCBrx4OYSyct+LxdCzmz31HM0vchdji02Q45mVt48OhKGcGC9moMqfFiRAgjjddqtXVZgqCKrCehc9GGFPdkUqn6L/jk7RATPwgRevrOTMvMqoCKY4tmtgCjHKgQ2pgTIc/rb+E3XvybLD7nuFR07wmPGGNLjrx7rrZ4oG9Z8/YA3mOzjhVtUPoUw0xpiH1r207ikxcLubNJpqGWHhKHN7/GxgfIO6CCmnuZxA17aB+oCMNfCPX2MfjH6J4+sXWdv98JpChDr6JYpGsp6exmP9cIs/CW8Kaz6OoicpnpK4AiPM8c3psrN1D+rj1lJJjAgc1obZpgRJ9MW0L9LzmmuIFm6SdAfhdmo4wuCOXhq15UpYA6DoBx+gjXuRCZWcukrUJP/PicLzmHp5OQxpW7xUaJp4eX5B7m6AuvxqclMMjqJLHuVjvVl07YVZ389T8/PsROPL8ntMbmJXcYJYfmuILcO79D6zqRquPJNlWkWeDyPJ+9+C1B8nkfhV0xGHmKjB8Xi8nXMB8XO8nMYRvB2ApnT0PwwH4uGtHGNBNIecLk95tV9H+Mmko+gWSs5CaPpIl4SLG2taR+i0+lI4C0mclLNv5HEZ30OfzPPB2FuGS5gl91WO/hEOg/pRXQNcFwGXke4ZRkTCYSrchgoEx/QrhBLfa7H5ZuRxipga95PA+IAyav3XhXeWtNiFwXCPoSMr1IP/hIKPifCdw7bFeG09qD2V4yAkLpUzI0bq34IbNKBKkohkr5/QRW/ndloS4LWGZEc5/hNGE6Jb/Rn02Vvaw4D6z4SKecWC51JM+S39r62W2ru9UWquTkvbSQj+f6lPBA7VfEgDybp0HwjN2N4mPj/gdhrv76pnA5mcnxEDuB4ODPhwH1rhszoSUthYDAxxM2NXb/nMC3aBm6NimQMpGKxMnNFep29SvzaguFkCCOebjAlpV0H5QwK0OfYAXW8+Y6kBeHS+L9VQRH3gnQEIQlh/OFNJWvwnL4nUx1velSuAGSGxMptbQoAm4SDg7LnviE2ydbePul/kxSD43DWCeYfU5raosMIv2V2qYdbOAcP7GN1vkGmcLyCtXH1pYuRrmI+VlWT6Wuz9d+RENmH23mxgLLLsj5U8lkm13rYhGZSUyNuEuIzycQ90eVbb6u6WJRJ8jVuYNF09dA+aXJsL9xb4IkVd55aoltLhxgrFgssVwcCIeMfqq4uE3NZSc2Ku91ciEIjbnNTEbAePU2q08PofnkP0cLcZAKC17LrnlYMfTcmLZpIrKz+ECVQy4J8qBJEPeMgAOzRuBnMxxkzfnGJkQ1Irdkajxk/A6w3kQiTMOUnjSCkdpQVbS5+cwpueRicqSn+z9JrwLHDlsnS/0zcYHanijrMKeZLaJoiazBVb9crjucGDATr5iGFvhNhAWnvA+Vez99WcTpL9L8ZLcURH1JBK50liNiEo4lCfQfPxkKRTbA9OPrbMMjIb5hKv7P5/xpPyWvAA+KRzq2/zHunUNKBo4lvRidHRqtVw8nc5YBajTXgb9+NEwjdRFzw1/wjSa2ue1MHbaiEAGHYF8e19IKQSP6oJSxq+W37mMjSg04evPX0EzuSqdJBVnPC3wsp+pF4gwPOWjy7dzZJ1fdE/mvxy+rTKG2lxhJQ7KvHoF7GwBrVy34TCpBTQFFftYnT9CU3XdDajoq2Jj1yrmKHRQnJv7Zw/kdEpQOuMiilZCowbWT5mD10ROwkDxDgj6Z4slwXbDbmNXUtJX3GXUV5R2i8oTuuXCbGiW2BxTIbTs9AZApy7Wa1rqhfU2wlf0IYd5hKAh8uIVFbqRE/COLD3gE3YUtTm6ZrxZ/KTm3eTWEhLL/GY7JPVS/vQzYdEmWEl4tBNNgQSSUV8PyfxvyBBZXuO56L0jUn267ePdUDSOdMKin9fA57ujvSgEBvXa/Tr1BTn32AUxwUVQUwbmCR9YP7Edr/Fh4bHLJ1L+2/0q/QLdjAacsyk2rkctrSX42HEjOMTjr8HP9DUoTAJJVG15pEEIvJ+mDPRHEJZyBLNaCnL4128Hkg2CdcPMM2nAQLq059yILLBPkwUx1ejS9oINun9vqBeISdaTI9Osjv4Bb5QedObEn+OEHvb+0hzUSCtEIv6GkhKBRddxSW0xklmsf5C1R9+DZK2iakoQf3mwH4v1e9IwkKV8+EUbTuwssZoobgECQ72VVjP+Rkff5pSG1hvKVXCn9IIygMGEQKTTdCtYNyYRXlA4tKtVOc+3yqr6FCuVbhefdlvbUAo+stYi2guGoBBgq+oqepCsIB1sWr8mn2lZWnDOoIdZVH8d5yPOxbfUkuA9VWiP2RytDdVQXBIr8NtwYn079eSGYnJ5M1c9j8CYL4Yv44n3tU6uVcPGwwRU7QtMaYXSikeAD6E/qB2xPhc1q0ENk2vh1ZE7ZKX8VmS0HOHIgXrzSfSpGPFjVvVBoE88s1WT5/yibiTzoJq88Lzo5MDeNinatgXXAAsk7xp2wEgs8h6IHk4W77lQRneeYUbCpt4QHB8YVwmRYrd2JwMSDYkEygyb8kzknWHWc22TZLU7o8KWcWzViqNr4XE6MPGmt1KRZKq9y5DSToFMeEBVouKom4W4QoXBpRhEZkjNQi/aEp7siK9p07vOlrYYkaT55N9xyLtK0I/AQYV7CBJLrgMWFM6vtMl3CQOsr54/xT6LhV420dOTSDte9lpPD1Sl64EZYYZ+5LGLwNxGjn6/YWUqSrp7+HVlULblGCHH9TqYTEGFCG8mBSh9xQuB3u5GkaNhIeeu5i13k7IlQWvZeU0Z00XIVt8ZNLoCPBTBxgSTqfzFkFM0pbaCjq/ShhA8IQ+zMJzlTCHNM1+tGUer14cmRMrcPv4cwqLD2br8aZQb6hpk2g/5vTBnaZqPvbPc0DAb2ZIcc7m6q3kpwnqVBDUWElXXkUQUnhzH5Uf3vQPxeX8e/qif1XBtnK17IQBn7z9ezHAxOi2yujp8NMTKhQ6RuG5k+fHI+ZFU9Xj+hXD1tfjd+QuASZrw8c7Q09UDt46HO5E3nzBS8YWhYXh+Afq4y/DVUgReY4jWaEmBFqcyt/CkyUu+CjNOk6VokvaVbmTjDLaKj3aVxjRGgnXSumz5ETz3/PNWFCPiCKsbGK8fk5dVLeWMnhOESrWeuCsPToQShf/VHKF44Z5XG94igLyviClQOrU3vl4Y7+umcvvTpbFPKeEMvdBxwIkt5+D/n34WviUSkkSfAPR/3m4ekbyNhAEfyd6wpwzzqyhw36CprcxC9EXRlGS+ChRzmPjN/JExGAubOmuo3pOnGh0RV64rQmkODX0029C4YmJ/nn2RpXnBn9QNhkQsGfheif2utasF5JbeVluDlOXL5gdEqQE3nGJ0hH0DL4TcWLIFDrDCIFcc3ootdw48NACf0e5egocXFrNZiwR+UN8HRDKwRBajubHGp4XRZy0Jt6ADnAocS42htdNUPS6b85exTY74MO9f1Mvh9EvqG+jO8SJZJBen4V7X2tOit0R1Ikn+0zb+oMm5hkRyboyEnYYFgyaq0S1jVCIun6OAU1Ckl51OIo4nielC2a/BKMPnx06DWKjrHtwidwVhA22lY8+a/p/aPPFc3aKYiN2OA3GK/Q+CNy0qXlGE+OJgJiza9rN2yut+9EFhlGFWnIxoMCbsJLv9sV3Z6Uu8fe7xwAA2wxu23B237ej7mStliJuDM+W1DhkkvkKzSsqLpwzGwKU3PWfe4zmAJm6CuUC269pMCsu4Eb/wb0eVh9EmymcFXea1ucl2zTX6rzVEccp4zctroBRBfPitDY/isdc+p3vQ8eGj8pMH25ua/stCiI6v/+U9dhsrq3GrjoWVNdYHNiFU5UniPSZ6iB5Kd2ctB+79m3vy9m/nJAGdjv2ka99PKZQ/mKUkxrwje8T8IzMtvWtPuT+hwknhnLba4jzwZwmDvvf2J3L9M5gSdc1HCFofx1m9NoxUhL/3iODu8e5kDXHOHIDAizyS5W3Eqq9eAktONZP4wjCd87+85+HZp1LALmH5AtZMoZRNG4vama3WpDyRckPI97ATUP4/kFBOhknSVMaEAlas2iTE7p+EqCIEGJsL41Z48s3I+bEKKGbkWxQsXB1C1RW0QtvZq4RmrIY1Amuo4nUpV1TXaiKg5pQRr44eAQ1jViVQriInuIxvQ7eX6DhsCx1q/Cmd+5ym8LRSJzzxanhYYdNKD6ThjBsE0RPWoeEu07adiU1jv0YQNKwPFpDxP4ftwwP5MnIDhy1dqJEbdFO8CJCLPa89jWE6iDZ9D1Q22U3rOeYraoWoaXeYleXrvAstyRihA0yrM/pWpgdWHBB/EkYv59CnSE1v5wL4SRBfDS6iaO3f6wbVgCMlEl+zKT3HL77nVBoXS62Q2LJWcwcLy7EdCxWbe3AdjlhskHEA435GESWSdCcvuR6/u+qbC4g6UxuAWFYgogcuUkVBWhtU+wkGVV8v/oGtul7lntLXtRe2YoA83iTBfsS+DpnZoxZdrzU26jC/fjo9rDVYO0FYTpg/UY3RaTDPJwAjAza699oxqQ0ra9nlCPLvTwIGg9DQxO/kLRCrMegq8qkl/6Jq5Spl9UFC/NpyIVDYVZdB8ozo11nbqx5SJHjvwqodMmlH1Hm3Duur/ekKvHXmqIwG5Z6FAIvT0LmBfr7gVsqMjqHnCQ9x7mZB2jXwDkrM+bIyg7WMamT106wTFhZAscuakuvkjiYtuhCCnE39CLImqbxtkQ6ygp0VsuAkR6mMDgxS8xl/rtfmum6cZhZKDQ0HhwBQksd/5RGc5XeHK3SPhgVPeosS0alZqHH44baWuwAl/LfM+iBHZrbQ/RUn5XiXKxY9GUW+/BPq8QqbNmgWKfDVKV0gLUAVAtBHcI/pqbl8jJW/vGEkcsLyfXXuXGrp18NYfFzXde+FWvbgPYWmxJdHMuzGNFUulPQq4l2379NrkHgDk68Wq7ev5HYfLh/1qvMF0/ed9vriXlgaPW54lDh+DfDFkJ+D4WZOxqglzeCyXfwQQzFBDlG924kDnShC2od/t/53jhMuUVCSE+nhdPFUH6KXiPmdCEP30OpvigDGZtNST4LhHanCFLvrEEXUOd7Z9eIC2z2xO238xsH2vP1x0nDMj44nsJe00GmwrUrLfWInzfP/JW5A70/2XdFoBLZhaaKyNz7Ce0btk5ozb8hnJPMV5e4xy+dJZrNhSB9l/kwNvOoHtxs0rI/iBAx7COwAZUFyP79id8D0ZMe64wgiUtQ7c5Me6w2yLaixjDY/VCXKONvb47/qG4yNlB5PuyZAPDq4YIea5cnuF8HpZvfBvCLBBZyeCHqqH4MEGY0j518aLKnC7nn/jkirXAdLhNVSsfkc3XswLScnVVvmHEdLstF+aTGOuaRc+SeFxRm/gF2i0AGka5nH0MGcexzE6XiG48yL1+01iiIOaUJUfL7L2bgP4z37w5PZfy7UsXB8qG536TdHgzIan0FhO+xW3RntjDNkl8Dwm7bB7fYZuTx4glamVHWuVdLOf7yelR7sVD773HD2uCf5hDxUCL3PFjRIddKtmVrQs9jNJ4xNlt4sA+F6xGAEnIQ1RxrjhK4d96CX4uv6iqPTrz0qNBjRwD1uj6/516P+vAjDjb6arKN7x/pJHeMWICtyiz9CAUCwp0sNEHpD5XYJ2X7KHDx38J5kuYqBL/9kZH20y4ghAAUj9PkIOjow3RMsTC6B/PLpWxhXHdOGi/uGHn0ekGF9Ci1OHa1ZPzmozhzSgOvGv5A+Trm4GfTqKUUTnPfTjjCA8lK8uGzh1/QzD2Rp68aVBZhIkDq/LXv6DSW2/JuIkoLn07GiPnOHqZyPTSWaKqNy/oKG9OGIEg2gW5l+AD0aJh+OW66sgVy3ZHckuXbzpYQMNPvv683x32qS+0wZ/BJeAPa2IVIBl54H6JPwyz4vSPi228WphdWDonM08KOJevyxAjj63ZG3WV2CMsFtdF4W/6oaxr1rEWFirl8JCuU/SY0xbPqrRM06urhQTaDv5jnDESE1ZZdwA/6nMj5hsTfF3TvcKAuxO4dOZtrubefmJzEgMf2TWI/OZifO/e47gT035Cuf5KUPaP0lfVpFzex23RHyfGJr7YZowsbuBxfD8/1PbiUT0dVrj3zW7zWn9szAwslYrgFg7HAERWTFlt+rGEMBPSJBf5lOi2TXs8B54A8B8An9UGp5DWa1s/l5sto7O/Flql2+xPv4INZQD14SeSgexRbh7DPTP9H6e1TtvtyHaFKYq+vwHYZZxO3Fg5BNT8K31efGctqvpnyGNAarqpF5Y5bZ2CZY2BYm4JOKahVjhBo2x16z3c0dhrWRXHRS8q12PTZSU63Kajasu+DxhjHvAb9gHKqdkqehcZcjuaBdEac/UahlLGTc2OoCIw3IdfreoEidCoqVaq3Zebvf/vRhXsfGo1rH0rGFH2BYvRajK90boCAkNb7fLTf4yZwpTU8NNgLmVWf361x5Q7Vli9PMWWzUnclqrg6+TM96jYpOlhirmXmxq89ShpHwqzrIEvjusygSn0DqHHp13zuYk1HtyPBjIKE5FkMZDsim5LHQERGT3SlNkfUVHNiWxB8XiPSqPM1IvZAtZanN+QEFbxd0dAXGFHKbQWK0YQvC0jz2nzw54BRostrZMgq9MDUfhKOqJBpdg6Z8UPv0/FnkuXFujhTWNzWy/AAWu3v/3TivNsI6QFAt5UYDsxa6OqW2XYkyRSgkShdq+xwb9OLIozr6bIQudn3LTaSpwlSWU9CnxEJoSPQjku3a982gdT7rbqgo48kf9yPIsD2MLLwUF3VJmhnqlTGhn96O3SL3waS4/4gLJCI6KRClymlfKj2Sc+50DtYQENzXfh3wUNYuEmHd9zaYE0/35LqRjKCc6LiJcMoVo6WxigNQVReGIVv1k2tYPr5ITtOi9Q3m8Vp7bQlNSBUtxGC5adZ32x8D2fm3BMuOj/pST3yBHrY7jV1CCFHURXMIpBAbvkj12EvG/dDmHQ5dxm0UOOu1obKF5BlYpk6GkHF18Ljvsph3CH13lacpdf618Nw5dDzM0egS3SKzq2T73kQ15kGVO7xeP9FOYMhUj26tsCyXVMUlGb9gZtxI4fn16apoLYcEakwIgGaUN3WvkVDJ66G3qUS3JGrIUdW+FQvTju44FbrbcCxLKDJEI7AcnT6b7+IDsE0MLN62Od3+taKCGQp3R7tbtTOBORNEN4nf/qLWWz8rGRWi1POetGvMnbCgKr/pHJfy14MNRt+dcXbwp369TbDybGBq8zimL1KIGmEpFcq1xAexwZ+1DU9gTwilWD8w9NfeI74/l2kUgKUNq+EWe6adN+/chym1GJF0UTOqkuiquKP1waxvTEoPhNuhrb6V2xElv54EVDOgsJcls0hzKq6fj2I5iIv4k+yCpMRVqZJuALVWiyIj2u9Btpu8iPhKFW7x9bcw7k9LY5ELs3MckC/7hFt5/AbI8KhV+ROZB5PqQIHc3CaXPbDa2DslDJF9v1ujaDghtziw+8FdDmIcv6juXbNwHd2gNXTrkVEpjI64Ozgym7D4Szkwf6ABQjerzDavBsZfZ1rqSRSc3s/u6Kwi0hhExphvJJj1l1bTlh1Nl9hfRLgvZ1BL7XgYTvNNXnXTbx38e56oaIm9VNfRECU1Zt9ue0VebKmF5bZ1ZX5M3dapHVHduAEMdl9ijjUL5uHsSM80qkF6FNGwwWJbYoL8dEfD1cPiL48lxeu7oGPB0DQGLM7PBV/6cmM3TZMOQSoB1qrDXTU2PV6DejbEwK1CCFr1PbzRDPbf5s9nCuWCwi9ksVGJWsvnhO/elVp59/ZsDupqKpwO5UxUbQD3IgGiImz0YntxCWm++IkiylNptZ2WfOzOhLIiERfu8hpxBzgZin/95BAuY2xnKMjyy3gnbN9xJCVAd7nP/ETH0nQiOVjEfk6naeDlx8FRPm7r/WJiiVX3tMngaJsF7/sodJO5DNQJ0+syenbBhZFG59o7lI4+OoKx+V7RYfYj7PumC3fY2KTGViNPx98LBn8YLOlDcZJigOuiH0zrJMq5spc2oQDa6ypSdYEGDBEjhlSp9FxUd6FhDdKcsWQLbGx6ql0xqs+ekFyCodarctiEe4ou6OUCxCujC6RFAOQRpKXvob2F/iNAQX34dCXhQJl4JDKx7rVt3JKF+d1cJL8J7C7Dg/BGM6GPtVd9o+4nDyUX1J+WDWM/ItEqHV0qOBNQ8zXLY2LpjJd96LMQzyOFUiLu3ll8beGYcSIdI3bygxQyHAbvKYN5zE7XOGAMkm0doHw/jZdRewZrwo9MY8y9b/4dpefXeCxdriVHWVYuUaw6Fzhr9IT3KA2i7YjA95J5N6hmlH4Td720TSYznpWX9eDmtAnMoXHsP+crSBBY8nNCK98CYnBTnpwyYULqu+sWDJhkxa9/kH9B64moSZ+zr4+fTiZ9g9gjfTiJtDqtSvnfBhsCAikBuyFsAcUqn6cVUY5fT17Dkqh73TqLyQ1HsTXoNf7az/S6Z1GUdg+IWjd32fmkwKvpabm0edV2/Ae/XsSyBJ4xHc3BKA50gNHRsqrWP2kbeuSQ/4q2GUqcUO24tY7S9yxoJdonGclqko+K06oBCugTwmzeCLmvyoprfpFY/nFX5q0azKb2N0jQhfE71R6ehFTV/KaQkPoTOGC3QC6CUxx58amK6JZknmRYQbH7iC3FUMLSnR46U6FxScgmBByEx279SfdW72u9kBYoN8QRFn0nc5J+An4ISNSAUKU+CKYuc1ovq0Rm6v8ab2znHwWorPPLQw9qeM+MF7pRxL7IdcbvAxKOt+kP48hOkPMJKtc/yBGraVpcqNRi/W15umbE0DzFzp9AMD90lIxJ9aMdV3GeKw6s5GT+cn6Y+M8byM/IHtVaRzb7WLvTSL/DELfXMTUy+hRusPgE4c2IRJbEfUrOH27xTkd8S+ZvJm2t7bdqVnwHCtwuQ6vACrEOnlx4nFUiDKx8ox0XlpbILuNrl95jCP3nUYApQDxhtW2r6c+u0qdh4f9DTKVMGtm+a+DFS9wAQ2Pfq7Y3vx0ZPYE6zo1t8pIRGNH+U/MxaVdVz3PG/UV1hJxX05b0LMBYKiotrCoDxJqg1QLG8bx940ZapT1EvU05o2U9m0TvLY4zX81itJzjZQSzOkWBGratXCQVhniyzhmgbOOicCDl2vaCUdGp7TUn/7DUTJkV30Ds6aftbqYF7YT5q24GCPFrSrUqrq6/rUKQkiMUg/uaIJa3X3uvK3e9zHkEe37tpylp6az6OMuv75nM0pRv+IEeh07A0d0cyAqmBuWSe2MWcbPhwu+UkIE3WwEYg/+lP6jFNmnB/w9qGW0ZVVV1ppheOPN1eNGD+/WXhEtjGKJkj1PeoYyPP0opbPuoIm/32Ac+NnoGsLj71oUYubi+sr11KjnvIvJEDQLG2GHg/ICeHSZJDhMXhRjJp8DgICl2Xx9xJPBoOmFodJfvRUn59XtGNFn609Dr3LkShdCR6HY26Fmr0QpEpwlfdlmqw1v+GGBP7IttuSnMowtKmtw0mIr+gzYWSkuxVBRS7TLw+y+2kPlCiB/454wjCT0bVsudKZyU6efp+7Hw8bLmSm5I4d/4gh0HYmwc2RtECqnjDAvLCL3rmxi2O+Td0WvcYI8njdlV1s1fHLmct4U497ADuSD+8ZGDIUelXsaIwckAnY4tlaseaKnGtl0418n9ypzM7GfRQekxVXvxc7DrnxEGS2lg8K5tb6PGUCz7h2Jk/enIl+bRUPer3T7g4aLUOFtsg7wvb/Jfw3ix+0ZGeHvUq7yIg+XIuQj4Irqy+czyS49DRbqsPTz1SFmNPEDZMtLL8t2dITHnuJ1To5ezO6GY9vBW174zvx3URQ2kaOEmoyMAwMfg3OH5I4cFLICo6bNamgzi0q+NdQsNvh3gzw2OuA/ytymStjuTX8/F5gtabIXA448alGgeEO+px1n4p8tWYD7bUaae/ZutGbRZFB4Pyteue/XUD2m2BhMs375OSg5GGjnW+Dc63ORCvKoXvXaiHT0qcT7Tgj/CK9dTWzLNIvj30oQQIlxESBROVuAMI3EwenuNypZf68ERte79Wpl0lWSzARF4GgJUN3W2eynucyoV7xMRSOFA3v7zQjt/hrDq4V781AFXbYm25RG+d/t6WmnfdcYaLUiiBMW0TIDtqEUbejO99Q3P29SpdkBYRJCrzT8Nl914ClvKM9QGdtCCTSeclrf0SCRg39WQ3cp2jIdzS467QSYS8MnaO1XBiqDj+cVW2AW3HxwiQ9TqmbijQTNs22MOjRcSMbTz3fqoF2n0cPXnbs7JNkCnFsflwHVH1f3ecsadWQcKUGXZY9Ir5de+ufetVlCJAWusnhwyaxr0leAOs5EeweArXWvyVMgBHi7kyEmW0GEOugHK+0rYONNBGyqRmqcHn0NGyQVpCFoq1I9qMJvKH4OEWrts537rcN5D0ZzepL3MHKVfEQeEdh3wU8ZG6ZdgVr5s0xZVgDnqYS5YEVmiebyWjQLfnzFywupLDRbsLNfQtDe+ieH4Fdu9RI73sKPR/BkrRs/IvldcLghtXUocG5/Nfb8ELK/0U/HsSB3oWVCAcxnnVDf5PUJIGEM/+iNzdQsTXXUVylKgC549Ai1HRNgFjL1RMeGnwT2hntM5je2PJaEjf+hp8W+4Yxhhnh898iKM0kjAd6SbSFknfJhoBdREbFreYS/LXgmXTJnWT/e2mEeNhxBktbTsjJcXZ9PijqGy5ok8ZHForysQY2zmzP5ReIkIks5zqgbJU6VqcmdiinehsaYDr7R2P3hnbnV2hguZ5THvHKNlJJ6kuqYbPtfYnkignfJiKBlSVJ3VNWg5Eo46uAMTGvte3wYt0/3Tuq2dJ2J7cJofvlC/FulOLPE2Gpf9UFUhL38RqDfkmCbXDOCsRLHyBK9hdLXH49AWnWyeDytNrgrDxJZdNe9Tu4TMLjK8FkUT5JIMYJq/sjWLyiKAzUCQbYltUQDvTC85SZHAo4X/NfCq3277WCxhwga6+4NlOhPm8fTA991U3kH/p48n32xvOgsXm7Rh0nBCqzptFMPsVTt+YI4UDrpUUtIruFvdzybDwrY6r391MgfSmtEfA28jCUuhmM73HSIbaPpnDtycFRMwKOSZq8p8LOHm3AquowD0piEyKXEZV0JvWjL9Z1YF+qPpk6Cscbnn0/iuWmAl8y6ZONBEuuY4EqkicK3KfS6dIiYbkvYIFbQZZpMg/YIBRIsFpMpIPquFRH2XvmvdOK027kLyKScGawIK33QcSYav6Tkn4+KWGvi9UI6merGcWrE0/AA5xQ/ONb2mUfPLiQlrZ6/SjjQXtTxb2/5nOIIfgiNB6kzYpGdqU9PZOkb8UjrBihhVZBQ94mmRCWjGZw62y5M8TQ+TRmu89ox1H1qqPhXixu0Wkml3619jAd2i1sv08jIdDtF+blgcpU7efITPgUEj9WZzp4HUQsKoBnp/mCDbfozaVW5bU3j7BzR++IC048ZqyW/MGTcIDjULRgw8QNhipQx7PXKPm0yC2NEP1YJuXG/B4ISD5LXCR1OslaVStwPocpc4a9omozlqKXiZfS3+few99dadvAd18efoNVoD/n2/jgA+4GSDE2H9I1gN93Wb7Kn3gI7Ek7j027ePy9k3c0M4PjrQ/DYBrScN8AM6iE2MPIt0UpiGToz9Z02ss8aOiCbEEyOiFJPCVJzSqiYv+IB9GifLS76IdhtITzGVznSw6Sk21K01tz+YDpf8wz6lWtW5iA73cJ5XwmhYQJ5fMXMvcsZmxpPhExEDqPbC0DEx6MiCM/Xz5BFEi3C5Mp2jaxv+zM4rn4Cubu8/okJ5T1FwpIH382FclDcDKGI1eQ0Buafw1NWnIwIqp6BEeW8sGW53t037q+5cLuptKKe5xPfmtCmrpE9b9fc7FTaqdS+cbSwrHbek2j7QxKHSLSX5oA6A+A99086rtxsuh9rxvZvrpmquoAj3SzIiOQY/oAjT/gUO+HSTFW6NKrWkr5uOspTLArEQ+EmeKD2/1QyHYjDggZ6aYxOQttjhDfHpLKhqfGEkqG41Mclbdq4kNZTfqXXGSxiY//FxUgruX7mH8nOpGdaYxdU8CL0Awbp0x2Ib7wpCnYmrcFUR+9MMPXGlPuUgF8qiZF0pdE2bEjeYir2kLSdfZ3Hzp5vat+lggiaO0Whiq9lfHxltN/SD9uTgrllwqIenUmpt9WIo7gOQKDz4pxxOS9M9FSGWcskfsX3CqW/NVvLPNfZO4eBMjilQJMHry+m6YsVHp/jm0oVrXlaGK+wuneMZhAyFNdE8MQttLhvroDuJYlx4LWY3QGRaHbjXSM2C+MKuJ5gNafeNABatjB+pXaEX1jYe90p2uzAG33SC35moWgC0L/xUZoVgREIVwy25B/yf89S0PdLVXLRD+bscsowoPZedrdEmEX/UmhsyFrpoewy8nw8Gol1ktXLTdv0S14kraRF1W3oYSATJKSDK3jI45DlKYDwuXYHbOkgG9VBrRzoEOatTtlGmirxi9Jexs0B4BNXoMo9jHJ4Y/FYovFo8HSKKy675Pz1twHW1QADx1c2Hm9gGQCtyOcPyMwwFM4prwAy6RD/uiUW524RcWhmU4ZRCk72NnI4ZXLTonQU8Gc+mdQq4X+bIddU3HZ5tAIe7AYtxc7Z3XaMwtxPxL2MdhQR7sJOzvcAzSr581JHwalGncJFEwPPT+dlXM3XCOxIwxDc5xthdAxgTBSFsEP4UeFq/jf3cYPVOOhStw3OmWFJ6y694fCC2AWtBtyaxhccK0HQoxlGO3sx89tlxWufVKgt0XYQbWNVLBheWh0E97YnnOk+bNpQF9MnNu3K8y9VKkOn+XCbFDJr5D2SnmuPh7NB251gyqYBxpjfVshng+Ot1IgU+r4XbMRCjRVbO67WQHmWGU8+FAl4RHmjNhQWYrj+FYRy3ZNydLSLFTcTi0UshH2Aca0XLNjuR0VANpw6iMQ4BUeUOlQ4j1AtOUZ54f6UF/xhUcJtabqZoGyNkNo0FUDSSwYyhcFI2wj22wvKT8YsFYxu4nnyFVqiqhyqsyzCEkFTuT6XMW/iI9x0v1AKO8fmApK/6xAnPP8s6BIi1z80yomvRVyrV5hc/0u/n53qyoUfpz9DWhyl1iEvRH7JXPcn4DhBPWI2tWdTKDIC54VNn1GtLb9Sbq5rPr/q5YiiYJKApBYVZT6vgvg4FhRcYKC12/sCFwIZY2kY5bouzuB15WyiOcUrdkU30/AJEBX4dVTqlHR1TWpTfrfTY/gpU4d4y71jCCm/szHkrUmcwnLBI0hAZ6mX+DauRjUsKojJWjiFXpf0urehTAnpd0amrc6QrCFT36qlVNR7hmpckMYcLE3mlB6BGFTPrGl4MH3Tpk2dmb9poWsQElQBgRYygWtIPqGnC8Rc8F72evG3qbC4yr0QgGmwf+YlboGjkvOjIO/sxyFVp27RDvjGElz7I9ieSLXiaEYDs1GWxRiiGiUQm9oy0tNYoL+AKDcnuamZX9fNdZz3ppV2K1i9LAM8kpALKdBCo1e4BPKG3RxNhTUxIX5cVCTGZiFgJ1V3jktj/101wb4YBBprDzRbCSw7BQfJ79h2EzxPuzpR0uaGaW6emu39dPnRXSQfOvLfHn/CSX+JTlSvn7npocZXGi7JqqvHclG1W8Q5eLvr3PDCkiUBoxOUDSRWpOWhX7bGjJX/wgsZphjw+r6Dw4aG25Khb/KON2ySqWWQj/KyElcL3e/a2qGdTg+k5Xrf1H/615fMUW7FV9GfeA2GdIUJoFuDGTSsuGSFFfTKGk9GLkl/V1Tkn4oFxhA79zQeDqqxPYANTzfaLESaj+pXiB+xpNZblOp0A3Twv/hfV5ZaKuIxA0eA4um8/ylDH6unRV0PoQzIX19BnoIod8bJ75HeIhvSBda0m8WNml02t5wUnVq8rwS3WC6GSl1nQpGOfqK8shD/uZ6i7jeG+rym/XDanbfvF3I5mjMuRFu/LaPMzGb7CzUJbr1lpekLmAAKna/gjz4412M1HBfDffOYtSiLa9eQO3fjIZiphTnAmAV7TlKfgSqjh7fiyh3K0pdKIPvO1ekJgN5o93zU0CcF7EbhTdm8o8iS60kDmSZgt9x5Vp9RnuQqFZE51Duv97E/eYNYMk7IHfZp2QB4nRoo7xcvsKYqJ8Qv3K6zPMoPtCubdkdz2KdRQ6vHrbqYQ6qaqpPUb3SovdpCjQGAWL4mMTkcfANuY+FNb7nXfsQjb1OsFS4W+cAGGixmmreMhVMMd3NPZD75D8WXCVjHkvzHpQKXWdfnsikM6r3XilRBvDRdSKxHjkTi9QcSoN9bNjgyA8z5gulAZsbe1ikrCDK+hdlrM48zHvj1IX/fsyeR6Pbo/B9Rhci7IKkvLORPjIeeDQsps0oyRWgz7Vkln7yMw62+XEiJQMI9zKTw/zJfLY3nUsGGyyndm162kokf7PevHE/zRjfEf/cVgLTBS3y/xG3/p6199RwURVMkMGxo3rWpAFbH39fCryFrKBQo+VL1yZyzXDGI3lMpQb0XJYdS99cqnyGfk3COFtWQRbUEvf0rJ9mvEC2SUmbfoRpCf6EiFSnWRRzLHwBVMaAVvqYtxGbWVs+n6qLiPdtYggqosaj9iCjRoGNR9i+s7wnsa1ufydrOlj8U+Y9W98Zh2xTvrvgoI9W0E5ojFqTqb5kkm+pHwxEZ8tOMiGNLBc8wfMmGSwlblDW6q/bSeEhPuhusIaEBrJ1710JYl0lndI6M8SUnMZ68WmuG/uTTX2gGoCLD7j+pY0zYh9hmpMihWjt06C1MLscT5b3aAe79/kZH26caeRgYMqHJ2eEUJwPpB2iE+vmL0qwwYSUvx4Fu4bhjCekiu2RZVuPj1pBNwArXQHFAkyiRNMX+z10mGHi3IxxZytvq/nRpSzWUwuoDZ9+lmhs5R0cyzCL9NtBX6BzKOYhM9CoeYLqfAuWSxK5q5yWgeW5hK45gfklGmzrjXCPPp5J0vSIycRr03D1c0NKQpeGT3ftJ8zv+xeSYVrKFqncuGzlo16/H2Hf2Aghj7aTTSk2IYbMBaxCdYURdZ98fcRD/t0WvR/BgKmkiCWAvGkhdmDjpNc5aPtpgYUadjeBbV3wvJXV1ZcZw5MqF+STO819uQtu9L94EqP78Bjlufk5C9B7ixR9l/6zsxdRpA14bPVBQuYBoGmf3Wz7SIjp/edixISL+nXWXDqSVcg6mFJibDoxueYPd8dYyrq7R16NGSqfxR7guGnUP8NsKNg2puJb+/LyCZoG8AlCIEOiRRTjBILjczFYKoNydrPOvhKOjyj2RyC6Pu8PT4PM/eSTpKHOo8vh5xlFNGqV2SpoBsYdihFtp6d61zOLgx7dcz6TMrzhBpYRgV8/nll9+VR9XxDDFPLbGgJgGKnYeHI2AnJOn9R9DbshrZBBUAyZlVxaUGxyULJgr6V3PsrAjj82EQoGZtLy86t9LjReeqlKaroTCI8i+cmpYgTEFP+IRZ3507p7wiY44RoZ9dXEwUh3wyU3PB+4M1y1jw+VyU8ZcLhi0OxyUF+Z82wm4rVxY2+O/Fii8dZ+QbXX4EMNiByN5yybAiEA3z9LcglLNV3pn2RSKxMNz9emZcxWu7CwRVhrDztZD5tOdFrGLnKW3dH69jD5iWifGgyLBtqBJP3P6A53qLnHWUQvi1s8UNTjCup4ZfVn5xuUf9uR1auJrrLwJXijjRiSzFVPUeZ+Sh7pa34t/6vcQMWIvlE7VjKvMZgBvwE9UCX16LC/8EAc/wo6k5qzqaElsN1r+tj12hmeUvoAf3So0d1168rUFGJeht28qUhXEv+inI+ewkoMSmbsL7E33Ot79Re16kYxm9a4f3s3ub8y8Wb5bDYeHJjiZLUCOboa5nz4+wx2GBvwUhiuLkobFTrwn4ga85ru8QEVfB+qrc6ShfgR/2S9aVZgjhD2iO2ish0Dryq+ziT1BQSxpyV0wMsvyjWUtciLt66lju5H+NUWMjOyyN5xM+YQ+dPAN0s3nf+SaGYze1oJfJmR1Ktw7wUg5KAkkGx4pQfPzVRtDNttfM1AKVJisZPozQL8KNA8Q1a3Ftb4AISJ0sUu9tkiC+oF3dKnuVtriZR4XvGUZVKxu1SdzNtWlNPo42MD5F4PNaEKyYwm5PHJ5iz8wUQmfZHwOw12elfP2phr8DvxEZ3q9NM8zlSdoWXLFT1miCAKHrTzaHvE+JNdMxvL2kqNQmLtj9h7UOGgQWtJ8dsXjTrFy38vcArrVkPubOdSmW3mQiIBTb9PHH6JB2RBe4kXbvx8Ol0sDJK3Sao4+EzoVj+Rnzz+IT+DYmOAqiP+fKtGLHZjkzD+/phAoN1+3niHsCObQAmDVeRHhus7yvzWGODss7wQ8mq7BRSecP0sCiO9lFQ25TPgwEpKGnVgf344WqMljHfzflz3DoWHIp9xmLle3tZrrrSeiM9bz7KkqYM/QOgvCn2qBh3L2BrJSU5fe3RvDHe4pPNjQtkzv5BEOR23JS+j5HnMhJ5NRdJ9FZa6b7Gn/7xGeHvJWFKLqzP6Z/NNGch6UrxFxZIm3b37ABRYz6Ex+ba3yh1s7AINpLw27UTrfMhAkzUcrXB4t4BF3Gzh7CASC0r77VmtuI6BXLWjt/hkhXeDUuXmTH0qP0+LNRBBLjEy1a2SvtE498UWiU/4qkhmR4WcU70b2LwAdew+oczK/zRcsvEbE4T4Zj0ugc3c0uYc9FI8PkezbZgOYbIcRwUjblAdc9p91iFmD0TzcIyE2nQGoBVMDhAZ1z6dgpNXRMkDCcZBim/kg/eqcxNV/zFfg5R4TGEUkbbpL6tQKv1/OxAvzSfTnRmsC8VdigKQoG/fphui+86Rl2JSQU+RXLMO1vJt535MDp/AShCx4b6JTyTYFWGV0ykE+IVGaZsa4RgZQYRPuyWGytChxHI0YqsEJptJbliEH6ffM7sRTbEK9y3qqdeJPeligdUdgxMMkfTz3QgMwe0APBFIn6RJuvfNfH0VPqrVz1rs6ep6Hl6xPVIoSL24+Ui47j07h8CZSm1vBMf78rhUk4s1cQll+E8Wq3iKAEppZWQf/7wqgp3B3WZR3WIuf6AJ1xWe+SBqfYOAczefNKmHfTt0pG+MjenR5IZiKVQm4WX1ZdCcS20mPwSJAaRpbaZySKPLqH1KGLCDkshK0tRsfcELqYlY4p05EW793SO5/1KcJ9uivDaZbpo/cDQhYu8083R25E+I/uG52H8S5JIvTy/G4fIxrlBu2OsC982IGCORdI33IpoEJu5+yVMYorYl48oxzKyo9dalfEKE9pHHZdjVra+JZRDYJiPX4eajselXqrw2J5E9HmQL3tV03QNcn7QZoW0hl8YHIEkYqrFqVCicqqY19ccir2WXlwR5HPrpf7flOAlmDDsesQ/9bKrL97NhhpsqgbhtnMyi11fCF0ttT7qrXwxrtg7N6qjpodXeNhwBZx1ycUxYU0g8LWwfnDVsZbvQwoNvEDeK/iJGs5bT3RGaDIScGHjuhwfmwr8g1m9BbMUSiarOXJ1ieHNDbM8WqcWsBxdcDAyEw4M/Q8gOGvTmOM1Gu3ujGJyXL55nVG9fJjZ2bgHDN9s6ejmC+jSdhdi26+A+TQBEwmHu0JiHNIxZuNI1zj1hWPIR1ThlWte/g0pImNn8x4GSsq2cz7Dns9tPMhIyLs24PQqKRyenXIMR3sWjteJ3pRNod9d4pK7dHjUAKCaymxMFMUKaAa2mA4v4J8UjA0Pfa8hXBihMcd17JcJsHc0pJrgho/RFwAWd6zm3KthzXqY3T3ia/DL2vPf/MGXHi5rzog+Fz4vsGDOb70Xy6A//PRnHDDgzrSSgbGbQHT0AmGqJA+ap+/ZxlPtNyNsIbtLVOHEvHc0yWdqJCBioViJjKIDPvz6Z+/uOjU4jkC1K8rpPakIKAZ4eNiiL+/KdbK1rXprJ105SOuyPd0R025M4HlGZN85qJY1/P2UexsgKB9xJBL4qNbAc0z23yh7CQy9Oyfuj+sIXvA7p2Ewq5FWja5sTe3OAz2bfq/SKY+HpjFTBNneMULEiSo4nKCzr1vTXG6lxTX1POfKQQNccky6ULpe8Cl6gWho7jmLOCKqu3daJuxHdINylVSR6olUyMC6fG8rvu0vYzGlY1rJClLLkoxDZI+eg3Dfyzno7y/bZoMw1OHey0jT+B9McDXJ0dG3dzY6yHexAzzrNdUhcOWeHoQz72JGaXLc82Ngx+vqL8PClrfTo4Pvyvl6jvem84+dZIdGUjZc7aRQQ0b20zLRajemwig1OO9OlNtn/YdN9YOR36MmRVKh01W7Dkuqxpjb6Oym/c8Z0LcjuqjdQVfpJwSWdYcWJpLVfWO3wgA7k1SUnKRZvwJPcDVVsoHUUq2iLBEUBrb09Vafjkw/kkpr0pSPgzTJ0R6V2PZ57H8vSbnGlwKQwlZ+mgN0zP9k/hyariagcs8T7ytuoEHgyRdomI7FVBo52Nwe6ssm1dI2QDJ7WuIM3VoN/8FfgRWosQIQ53594Ic0iyvD+wGH5h00RdQMyKl7x9upeNHProudEnIdtNxsH3ChvTGYz5OwU0lalkm9ol4RReIuevbY9KfT+IUwDY9a+tGNvBrdxoIrCyKqlcR4Qbk2yHUVdvG2tFtW5mPIbBRRXpCYGN+Pebh+7OWfxWCsc2kRc71ms6F8fEpz0tJ3hFx2/bL/psdqmixAU12coWYyeoi2UNR1rLeZfJd9dCdcji/gYmswgDC8dmJb+wTuTn+C7X5zEw2UivUvXbkB0/1OVUOIfubI85piJnQCkYAm+NuepYFUcuWxWu1GP7r9WHHzwmKXji7xgsUpfta2xNwitiq8uHZ0gxP4jhk3cxkFrpPhHC3bQ/P3smLSsboWY16EAzpUR/aQ1YsV14Y6xMKWJOuqTS0IHksThuMkg3FNiA5+qVceLTAHApNBAL5ncspnEPkJQ5naFMxTieL9j1TFHXblJS0bcXvKrfsvbTL4xcR6IpKBzMvhBb0IHV7Z8lGdAGe1VTisFiNtaoVltLkyBDrbsMWPnkZOETbXRAwDQRoBuWooZyOOSTQkvVb7s0JNfRSPZy1U5i8yJtd2TuRiL4Z/+wV2Hpe6Th52UUrP5WiexLIuk2KwD1S+MbaNeiatp4ym6xUXxZTi3OyTLtUrW0ZOAG4QaV6KwKH9gKwJSv404RWP04FRh3+BagSZaKfmlqhicQgA2GWFp1bzN8uZOgd1Hb1r1aRSCXH4kiH6kmFi71XFU+gK4l7FKkiFVj5OBdu3yykmepAPyBVUrDCfQByau7O036huAy5yy12nKl4FLu5EulvHOixKDnKI3+gV9EsNQpmrrGUBP5Jfs5p0hoFhOCZTF6owZKL0bjI4tevml5j9NaD8nKzXQm5JlKgpfob0E61NM1bmUwJiaCos8o/xp8sRQIvMphQJKHk4L7Y6UOGWMzcjOXAi2Dq00BrBuu/ptuVrOOLnK58g95J7RVZsSjO0g2U7+C3f2aFZvWWzzpLAXDl2JDPLHuu73lVN/EQBqDMceS6pUOmmgqnR8H576DToKrmOVAukiuKUODbNZlyT8SYmKcZGQY0h0X+3dQqzX2k9rPp0YmBcPeaI/++mA8Szd8d2rn5q4GBhpdAzDzN3apwvclHjv+mc+0/Gc8aYi6ZU1tWIny16p8hxmDbPSNo5Hdcft7bRD7mF0T1vg6/lrtGcrygk3d8JCpP0Nwwq1HRn4PmFkAq9bp7eU+XdrMxUI2aZkFOTGE4kbQYbXjjLbpALuqrxnEqKM238v2VKbHmPnBnTKG2iTwij/3DXe8PBB9Qf4vRCNsRlXeeDrG2EI4rg2gqYclI0hGA6briLwUHaliF/QYXCmch1VDtF6ET/nfRIOA1ag3zezhiuMyAnq8NtLG07DDFZXePWK0n0xg8Nri/SaL7O4bQotmlSAz1Z84e5wygySNp/T1Z5c40G17KJr0UkSDSPZ32zkCRhX6x003nQdhPFXsEghH2BUC+YRrSTfWEQD8QoO3i2hdgp0dm2Xf/rjqoZ8bL/p4Oj2sBn923WHUUwuGC4eFvP7voxLj8ctrv8wQZSBtLHQExIEy5DKpiHQdC8BLHoi0HGdxU/MmDoKDitstD7F1CIvYlbP+CeR+VznKSyV9yMVcNoHwcrtXMcXxy+XapOc0tXs/qyb1225oI6K6dsib3+glXpzN51T3NLzk7nKHkih65RQHdCZWAnu7ugNVTT8ddXNJxIYSPJv4eylSqeLcX+TXM7vwoV3ufBphAXr+C358Z0TSgnUDy9/N/EqnWxu/Vv/rZu+MejKF32HDIDCCVMuJwaoHXZeLyuRw2C0/nBxLvEQb6WJ3pJf7u9nAvIQF5SO5V2VTvOs5YJ0R7SJcMICyS/0AtuVxEo+eBI9cvp9lhRHpZhIYZ+y7GdO48R+XQj046Y+ZuLDhNaoUiGVTcrNp2dqYoE8XvAzGaYzHRb+2g0HYokDiZlXJ6IdI4JssMfi6RNrcEvTKcaKk+5KWgVwNjgkqNgrnyEWzomWfs5dZZMVFWdRl+wLKHk6z6glGgVnOZBlIYocdfj+OOs1aK0v5hoiHABTiKVrA+8Te4GwVQPpYXz9Wntl7q4gXyvcoHFk5ORHGelsoTRtzYG1osXh/W4EdGtG7tWRQICmVuGG96ZEjqHxs5I7ZlE05OXkT8h8C3g1CNAJRC2d8Ts/b2jiBM/2/qnQ64/OGYvpxTQYvUTE9VxrA1c5k/e3kZ02qxcg8SSvuePPnbopSqZDT6CSmEZPh0CBrhTCK/7NNfXduxZSmm+deLQLllCq9k4aapFMKzYAXScQLhiv4UcQtlAFfp8FweQ6CpeZcFIsqjybT8bnuMEl/8y3jG09KB3oPw0fdg9xhBfzgxADo/TX54d+sGp+0YXP+O0A4j0MAVN1vsAP0R7mgvzk+KU72Xq12z3Jdexvtk5IGZRvP1j3swgXbz8nTHGh86Hc7Kd1hJkniZehISrpd3xoMJtgukuLYwjxEAttiIm8gw0rFRpOPvDfUkGrA5sOjfnIaJmLkuaVERHhz57bYv8Nml5Wqjj9pHXOduG92oGtUUAO5onUzErliKSLardwq8my4bm17s+rN/YdAf6Ok0LQdWx6Lu7VVVhELojA0w982yC56m8r2yeJWIdXMf9dam5JRKD9W6a4RBkfTzVfl85DoCUT6OdnTevuXoXdMsisoeRCCzDj05COR2WvfmHEZyVxH8okSY5vYZ13Yc6ScGbU4hn8uxc3W2QFWk4Dl6X3Ov9OiAKLTFBF6Q6R9zSQ73p7wK57MG2i6kMtFT5iMPjKAzlfeIWUvUqdPidrf17BUwmfukIGfd6VbSDcNaN1wi+Bt2htKwDjLY/fKed30QKYHpZK9xPQVc4M9csOEJopI6X/oP6pnV4woCdwQM4ccl03l0Gv3TEPab5TU2TKSIkzeXmEU904u6akbDxKquktqtaj8cWi6BdvnrsYPsn51sTXtOWRJY/6BBjgISmPvzeI9PeuBEK7fCfrmtPaJvpl5+fPpo5CCbqrroYMQdW7ABDdB+Yszp2eZaxnBzycwxo4RhvsvUNKorKzA9DxGX2geKSdPmeEbRUOw1u0SB4oBSAlVkjlN6hpIQfjAv9GrT9ZnItlPS1a5LOnABnPJCPRlEi8J0xINXNg3+722ZJCxjBK6DkdZzivCuLB2QGeriHhDxrkIE6M7Zrd5PC1H/ElcfaxApmEyAKJWXJOCJ6T8HrSBYUpixnrakmZAO9RP5KgJD1ylHLoMBJxItmXu0yR4gvjjoll2/TGX/Y3SkMKQDgLlak6fFDfxs9Sa/TzlPPlSMEHAwD9Ey9nn+LDksXIp2RvRhMZKOzzejsOUWQma5vXsUVFO9TFqmCv7jgQwaCBNyclDmHqU/aBZvxCzCAcSPcjRJSHz4PfDi8E6bDHCqNLDHmuy7oANlGtvWyqCuWbUC/dTTiqSOmHg6Y8kv+Hvpjs3ycdGEWMw+5JDqzhcQmOsWeokcOqIDRPhbiJZbeyQTXEAEwKsFmpUVvDYzXwdNjTIPltSbfzmoc+dOsgPNXypZ3eEzSDhyMo7FP0vMBWV5JUJ7qW25DB08JJIejyoqTQ25T3bXvbmQ+dhwTS9jEx/bpG8AvO01eEWY9pmlOGx58NZ/a7QHrOKiAVkACDctCNZsY83+KToU7O45O0o1OIK/FvzCV0YpPabSugvsgZinoU6sK8DD9zXaBqHD6aqVrsO8bbWaKj+xwpFn7e0djn6RUoPJajlQQrOjA9GRRcEf5V446FDjUWBVnme8cvvtBYrRdTZw0wsv0h+EkLm/9WcyCrLKBijmHNbCcQ4zvUcUmPLCE8wR1ShrPpsaJC2U8T0xQZizsiJQchiOsTED8MzG2NFL6wQlBmIBLvZ6zpfR/dXlTKQ7NhWLV7s+toI3vhviALuwEYxv7gU6hmUzKOh60N/w3LCtWdY0PS6BiSATmTtFPCqFT/YHUlP6ufcP3UC0gAsK2Dn/5avIfdWhUkI7rGT40o+veVaodILUiVWZu2r3j2oHpeg8BRrrIuaAo3IP4PpwLafAPtxM4VC/UqS3Wd97dZxoo0xAyWwMBYMZ5nDTO1XKjN26RVRqxOTyRu/ZJD08XxCGKyViOSjBO09IWKx9+n5LPIkfZSevLasc8/XGrUZaUS0RvBou35j9x4uAvmuzXu+58Jk2VIF3TEWMpjxGfsg9qoZAiDn64au6N/p1R9/UjPEqCI7o95m8BOdH20EqIjyX5u4fUoCiVWT4JRx0YZc8YdqDOz/40Uv+yY2bi+yu7kKhSkY89d6WYJnr6tf0BXB+84KpPm3O42kXopwk8yFouCf+DOIv7mmmz53HbK/+fRI0IvlhXBl/BdFMEWH9rkRSsHdson/zN0UvS8vjlo18HhLLUpiTFpQRAGOaqUub9tnJo7qQQuD1m+ydgcaH8eERf0zHuI5dxF6mJGhGkp3/GfdfDILjN19GHSzgpfkLr9u4I0Zt0P8v9BzHJHO44wUJR+4/ccpByN20P4CTBOkUHp7+/6IVP3lqTZWaB+rI23MOowHW0tRc7XbM0vMJL/9Y85iFUCLwyhJyJVY/3UNCDdtF8pelcRPzE3YhX9CLDxE7FJUHbXjP65X9ieQMMBkqZpFox/x/WPCJ9jB8e9+TPLn63f7sesnk6gDdrCoeE54EXtb/R+Kch4/0JM2KvuzrOsqDYhr58HLKlnFi3GIvXhqUdUf/FydPIv8A/0OgvYbGy4naDNEcEPXwr9M/WSEm8+O+kJvI8nAk3o/vGNQa2OCi2Dk5HRG6TvfNRsZECPX8Co5WZKLJFxohYXQQ8NnPYCSGJhH+IY9HZi9v4DWj7AX4JIbp5o8JNNoaOP6Vm2uYkMpAlObwgzyRGSKR72wJbL2AQEKHJS8fbhpQkCruPbIdToWFh459Z7HuzSz4oF/FJ16dxWTh+PPjfZrDLrI/rqEXvOZvRTveUzC15yGuMkBbp0kOZsLBU8nR43caXG+YJM6KYjnzfDEsJ+TQ2S7Il2BhanfgujVGAzokCTon+uw4sjDgI38yL5+/rKgwB6xiy9drYGMDZYCsk9nKGc+5eMwSAnBbkaoI4ARx6wgDfxHDx1mD0CrO4ugfxfTFT+/DY9ZMSHyn8IFw9UvpCBxvb+vSw0oWDQhboYbTo2aP5cYUf0w2a45hmj6h2EGU89/63pYI9TcBimt9ukC3/MsIc5SHjtIbfvwCzOriA7PQibXKmOY6nSkzRE89TEdbumnFaMAphQRCVDR3WvPrFzA2pKGyXnYVXXnHvxt8myR/TZBs1aul1Eh5A4Ky2jWUL0e4XAgwXLR5k1SSw6I90PSYnHWDfJDvVvlcvD8SUS0SiERcFC2S13delHvCZsVBCfGtHi+eJxCDFAYAfdKKxpbLTwdWnKxnBwdBx4DcP6bp9fm8ql+/UNHD/XW8bfvZckXyNisVKS0BKekKER8e7XnTh6bjVImggJvnBmbMvN0TUTGl9T6tUg7Pdlhe1MRw7qSExXMd3KvcCMOApyBBy0VCyO4ZH+0gw7Z1/AVRj0CPmDlNXEuSoJLedFGaQJ0RHvzm/pX5H0xCWrWbB+DcA3Kp344LLtiFGekSBtHBhIxYqIqodf/QW7PVt18AoPZ1pEDyJ/RJiIuarPhLRqYRrrFcYNX3gAPuDkfqZpb+7PkbFWcR3yqgztt0/H8DGvtiE1eBrI7IUVEt0Oat6yb6/1ZqejgWzYLQsYUrKqZuPctYu7RCNB8WQTjmbOhLAErY7Kqk/Yj5imiq9KsSqHBPU6GTvJZhHv52gpHv5ag//Yh6m8viP45dRnQRWuvt/D8qAmijD26pilFW2SqlkVYvB3trajsa6j0bVqjoCjXJ6jnl2eovrH1ZmJUIRKLUbu5MaYPdZeauxYmj6++8KKsIHD+QEilUYZukJBgkP2A4Fewexw5LC+qCi1YgNRh7BN4sPkzaZeXyL4UPr1OWE5FQoQaFuTTwE8tG4wWb5VoAW5Wzxxen7vGxdE9323rIKt+scFIYwdcLYZREOQyLPc2P3OBkdaqKnbzFlro7HtnApiPrPTZ+rvJd/B+ZWHAo8vnRLgDqcRQP+jV1sMsdcyL21ESDQtyHQZuvT1z48glvHNBWzV/6LsoJx+Qs71+OMcDbA3CJJ2wtVHpr7wk/Hg0xxhTj2rvbA/of/Ol/x1hGH5LQQb0RWMiDdlIWB/4XDfonRwhwrblJUBDFFyGDJWaa+077MFHlV3MRDWVFFyXBLLjmUb4ti/JlE+o2PljLQTNjxwUSm40MJpNeADgsXYJ135L3piT+dgau0uqPS4AmK7lLBbzLA5fneWKLxHl5R4fiTvmOHQxPiTEDQ97bVNRV+FfbsxXAKWwIYtx2T8uPmfj7lVROO0aO7JAMd9p9H4D+7xabtgPZY4WDMZxTSRQuU+yiLeu7YWSeBjHmFIgj0Egs7PhX9qEqzMRHwl7BTMg3Bmk1zlE8nE70AuIPd4oi8mQ9kx25VeYCDkPhHIZIH3nmzULDnwwpLem0Tid2uWo9Tg3qdh2FKSckgrLhe+MLzwewWOvFHJC/HxtAhhRiYfJ7Jj8sggi3f9rOcN3LJNCQawbpRNgpFGi6zw+FNALCOV627kvAcQjhhVZyHjw63eqPOTGzNWqXs534NSuey8QHFIUcSlXBA7fl2SFr/h7zLjjb4hbzi7JkkyqHLeFzIQyzh8NWeSTK0vxpEma9C4W4CrEHiGX3f9SDAj8Dl40QzhBWvmsQQHxYafS58aT/kTXxkYJ3DE7mmosjTI0hVimHokHCzJohCD0X6NM1/E3jDs8cNmVwco4HBcmxQZ/tVAEIbFuBM29cRD2zrL084Jhrt7ciuzheN6tCXmq8KzlsFXcTjrHCW9kmmr51tH4oXAK6B47hwuRCkm3rfEI+CpAV/YJPFKVze2EdST4BZijXQaMPyO7MyxyY32I5T1KNAOzMGgIarsAnn26sIKvMau6f31LkeNUwGkD61ItdaPgQzXOKyp+QLxutngQcj0u5oIWVhq6IAPwCCvKtdRHMZajFJhg8dck42YiBAEVgtXfBrB50zL0cFjWh2zCWX1c8PHjLo+ddOL//TKuBGRzG79lMWI/koQUw/iRLjNyVkiC+D3//4l1gkBP9pJHb/Qjh2+sJNkq6s6Y3VyP3vmTdQphK6LiK51WCQy5SwnGrRTJAr2bWyckOBfEC9A/6aP4cN8Xqt9k7Cjknbm6cyTMXczTminIdgmV1SEr0R2nn5vfP8D35PHoBdhyTtdyGAOcCsjbYdiX4FnhYHdWjZNItzNgDBU6xorBuU+lOg/pixA8yIqgNzFGTLwvwi3qn2NYRM1eiYWY8/EvXjUux9/ctp5i8EpKfgGcLIfhmFzlAx3pZMKyhJWyM/ftBqbceUAayZeHZ5vkfTX5bAijYW4hHeTJxUu4qowHnUGwA0T+sQiW0OQcXFkcP1pGhLcabicLh549PepB4lDJT1k4c/jIqkGBcaTDxT/p1No6Fs6EtkNXeUUmfYUuj+i3XpIu9LjORp5WCbk5xAxZ3yAn2RfaYfzNVJ4RfD6eszHbt92p0nnBkk8Bo+5XnDJqdWgkzBs82e5u/SawxErGlUcZZaEOh5CAG/rjyMhM/RfEVtRyHpiBoHAsxGPglCnd5OOcJhFvQ+e9dARIUDEJRqLXr5vnr8ZOG1c8BJrqIAs49ZiMSJFb7x/4aj6oDMBFP5uPvEIs6LT+lsbSe6Xzsr88GplDsdfLLV2LFYhm4Vpi1iaKwMP7ZugjX0GyLOIB9b05esTIjZFISSpfOAbE0wA6x3sAWoyke8zycZFzpKuDoWhjuvujAHowSpvaq+6TG+WrPy+YbcVTNmsLPuYqrdb3NjqVTjHr+v4c8TpjlF0IxZEitHwxiqzOBhmd9BQQDZ6Vnrx9EtSIKUP0GvJfVmqu5lQobtySVEV6lUtXHMNGL78RO+vsIfDReDSWcliaAQAPuwAzek6M0ef1ZCcOoH3+4s+xZ7CDyU668fIMHHUWKL4LR5z9Pw1Hc5tPhFcPHoAF3uPpkOr01wWR5SI9ZOrMaZwPFZDJg59U3c3II3qhcAPZwXrbhifLdi0MFWqKdlKh8jx8RVscMp+jfnLnR/S8dpbMVau/gagXxo0zzVKC8GAnmXEutfsxM9fDyvxp2Tx6k4jsUF1yuRMl+FzLeR71z38t/GPqH9reCsEdlfzDeGu1rX8Yc+X+KgET3a8I5HiEPHbGwSWSftnUX/nEqzHJ5hgEHV1NE35HFEBcwz/2PwQTSAzQI2sTufiNB4RW/oDYz5t6+nS6+yty1JhshCio3zEMlrETfq0CiPp2z8zKns/Qo0kYN62bL/n1zQx7q8cH8duXcRRdLk7UqOmt5OPgximU5t7zlUrLT6JpflFvgdBKyOCkripaaBXNfx3sKeBO3qBWTTNBNGF2nKZXyJynyHGrwxd2mr3eGJfnqAmDC96Q8SU7kfvq+tCM20GnE37/AyHb3MMKvn4gOp8oelDBnzUJIx3XT6Hl/zvuLtXkTn748znh0dEZyKuF6/BeCuoyuXq4bLjMvKYVhH2PUl1K6uHI71NePKaUCI3Pdf+tNS4ODoxxeV/f7rV2rjbdicdrM7ZM1szuMN6PSmUjDYyvqqNbe5ssYjG9ClN8JMRGDLnZGZsNScBh5kenArrkBWg+chNll6jlRw+M8U3aCIWxTNeHL9+8CN0rUVNEn926xR3saA5oR8/hC+E6ksOOotQbTCeYdQPvR2jSMIFAYhnCIck3x9M+JydE04+fNCXiAH8svVHrFfQkQ8P9sgDsv5kH39B/Z5zjdi2fcE/+PEtWEriLvJB97kEEK1mMIoNb+YGmmoQrb+nHsr1Pjzb+vj9w8fj8TElSv4Zq1vu8hsEL3Q0Y63FwL9Yp+YfAypA+/4wJotu6Ovm4Bdlt0glSEQ9+ISmgjq8C9Qt6pYyMmOjm8aRwSr86jRiwX5d/ZxJZker/D6O0gqGZ1eiNBzTbh5N0eC7xhfO05HiXQ4FOfQ9UcPaYOeQmRxg3YFHVhJjbj+nx/dp5AdzUbiGl6vrvYuPd/QZ3grzurXqLB26ddSEbkFQdamzjVwE512sc4VqcEz7s5bf2pgQJtNfT73svgw6jaZAByJJQ5Jsl8ZVQv5AtAoNeWoV5mUTwKz/dYZfun54ugkaFuPICAOrV9CSJBJMAOCnKL2U6uJ1sAsiLCmorw1CNB8cl7JIUwddpegX6BIrNkMDWOutTHIdRBgPMhIGnUOMAxQNw2uf3DMfeieTUQumM7VEbp9E5JHkRBIGnx4aImHvqIRyRLjVHMDKn919gTvOEX+4jOYWxKkkxKMiRyrK2LNTqIucOdxpyRl+JMJBXe8zyj3j3d99tLkInaL8OA7/ZWjFbzCnvxGNNFuLmSDrZ1W0NYMOv2y6QQKvf8uaa1o5trlZF54euiuuQQ2amg7pPJOf/TCJBqOoXOOxyWNifDZ0oad8QeJotxzMYIreKygEZnq3Jk6Pm2l8+xdUTfxYKT3Rujmp/e809Whe2Z1xwEMeR4zALYdaMqvRXRajmjzcAbcdkDX5S6ElZ9UBEcmJV819I5ziSKv/b1aE9GaqEMc/yKF4HiB81+14flfclC1dTFi3AaUog9coqPjqyQ99sY0hOqRV04SrvqhyMMBunPV3n3zZROI0Xx3oQWLl7cNxdsrwLFRIFXrMmEpKjFHjCofnGLVnAqJsMcMzdmSEysXIhIMh2+V+DVfPbVmSMgZ5hzX3DHax8xY2WY3wJrqTEQDcdrcQXyEqhLR46EwJrcpaoOnM/GCv9aVgtX+aRpb6AARVIwuFWaYJZHpVpW753PxNYZzai/YvDrKJJjphmpDL3Vr8kwZShsMldPC6uhGc3mLShzCilXX0yJhfemLCj6Fa2LTP+y8Bl0lSsGeymLZcy3LhQMuTFrlLMIMVCUxfDDXIlpNnofga036WJyaNFPgFPBLHZ8d8iq2XRM9mJDmZRO3E/K0WmKfh7jYQFqj5/jNJRwq1s5U5f3qXDSQ6NGwJNHFLwIpF0Hrl63B457OuYLrWHnriJh4g2faHuzxYkI789mnd9mHqZJJ6zImkHlwz3BR6PogMYmyR6qG2twpoAmdl7BADN9XPSDnZk2s8YK+Z+TkB8tBAYBMXB7rmwrvQbzpidYiMDBaP6yhffm6Dj1U4UCCn+pvUY3u6IxeACEsjg6rtbVAAy6dyrAmuVc7+Y5HHN4JruEYCzO8/7OTvu44v9CzFpCF+vztvcQjoKxonhj+lNZbYZIEKfOdv1v8qkVJSh5DcbyVQF7Ig0mXj3MOLeBZEts+gduEMGOb9GJM6Fx4ofHu8I9Y9aUQ2bmx1z24KwFHtx9X6vAKnJOUTyD3oD3r6H7nOBxFeebjiN2DJIXNiCn4MghbV6fa6QTEAUHqXQ26eGw4eaJftbiRgMybQqIfOeJuwBCki4Z3c0/RqvCP2Q/IPi281jGBxra6jCRYIqPFyH/4W5kKNKXTTmQcNcvkOYMW+aUKCxc0bKRTp3x4MfVzotCE6eBkmGwZ4zq/nDWv532WvDtMRDZEGSwsemzyN/+PXGT9UhVnBGmgsj7a16vJZmokc0s7PViW+ykgTs2YE/tJrBZAjpUPyasHwvL9vyRF10qzdgoLfr+mNZ4o4xljofqs+OvRX9quXXdLr9dGida1GAcaUTtaunaJT/2hiHZbxVdbOGKGfVwsQgZvpKPs4lN4xnsercVBaB2HgVHACv1Tr0cR+S13o1PG3ZZRrpj+pmSrmtTIi4uEoWBnX37mweCaORuocfiUIkEGFxhiaslhHHCpx8LELcZv3RyEcM20i6gh8MjOW1YleNjEhV/pOFtEjtcgYTpctDHJqbn4TkGRaGdZCGK8As4W9rVLn0PD9hDYU+V/fFpwUwhBwpNrGdHmho/WnnX279d1E3XvSR+9lOhCNkDOlj8+H4FIRCyXYVLvi7OtfTlbbjeYphq3XK1QYioxAL1iKtmLwBa/jTYM17dELi30pnlNU1vpaGDQkepgx2gxSiMnymhNLzIbxGN8nA2NzkRmPTFwr4qaecIUQAfmhpD9DtztSZX9zusV07BAVFvx46tOTAGe28KDlmU89u44HnFlEJF+anL7b128XnJsxAWssaMosUpVBCYTiOZ6u7ti/I6OHVaDtCq8mZnw7Cx5SUsgJ1WxAnw7Si2QiEksfr+n2OioiGqchO29kCgy3wehmFX6I5VJYfUTgNqrFg7LWhF3A3DDE8KExc3jvEFrlW3r1ygb+X9Q/JefjMQ9GBbrhfS2RwD51u+D00kSrfSswB8x/eenQgQ8AZwLG8Y5GueIFfHGSJJ7DpOjzKZniw8g2LucDLztVzeKUhozfoWuVGHXVWu1WsNYnRDkzPnw1vQCgTevmS3wVc0fVJWvhiANcfMywOBlQPu5vH9snRma4u7CGcn2/YrkE6AGghVZtQTC5GmW5dKFerEFQV7AWkzMgsCnu6+WFtMSOjmc1bWib+IhtVo9xCnD1T2FMFCHUr/3JZJuW+Pja0zITj1cHATDWG1hqkhX0SOxR09x136EVaVmrp2L81ZR6W/ZZ9Hv3i6hwJ4SjlRZ8W8coZ3++mO2gfomxWCcyWoMIWSroQqZP1H/5nU6+e9Oy0VCpq9HBsc27vSVY3TXRFct0SPcTMz85+wV1Df3ndjGdLumOrpExVvNgHSIDifa07kczNhIUyJI+1wpcZ0upsiYl9g/teczU0Q37rTSf/mDCRFgneB9xLggbgiL/MTVNRxrq61K16gSx8PWcKvWpiw1QJQ6IeOidL9/kfGWeOgFT3rRmcSBZ30yD+GNL7kjYbK9LFGBA+IfWhN2qfUxen+jSSHj5eFsDzrEvB6Jmw3qPROM0p9RnP/K1XxqM6ZzIwAChpiZ1ezvE5tk5ndW/CwkFpiDag9sDnA1vOUgImRQm3+7qGwJFHOc8Eix4XC8XkMkcpu91pbi7WB9tBY5gOdSPH0JLE6t1nPcplbnWbmLmhmNBEjzoxYipbfnahmQWdVzb8VitRYmFMctYqZ+/1P9jteFpmQyOZ9SfsM8UggZkByHlAM1Px8bm08pZdl/9FgP12fx1eXsxyOGePwDiU/L9/jJS9q+h4jZLbJg8zmzF/03bmcBEQJV4FaBhuuwvq7BYtXD4/gD54h5ntKxnCiAYPln6COblz6B+2L8+GxAcvcaSJiwgIzgQj7/e2AA2bU+MyGT55WCcFXMywUHKHMU2pfmQluaM7U0YswmOS861kzH7PkAqG+BJrKbpnmmhS+gaGNP+6pusatDUcYXHLqUTUWCi0BP5m0aTvj5NOr9DaY3fqg1nAAquA1Z6UrStzg/xb7SoDU5jd2yrQCCJhNOYhdM6gXgJaKqEH+3y/McfmuT8tRqEyC+MhdRj0OLoXx6pOSHiMZ3fA6mWU+r9awWEszAP//lGwy1XScG3NForp5SzXP8r0a6OPyvn+pSEUtRpatSxujs6xdyubR2UglxIgPoiw8dYJvGx3B38PWBsg26LzN83+r1KZHSjDSGIXk48xHr87MppJO9Tw8AQMuJkrdhtUyLFR5EY9XaioYz6Vn1803rMA/WRkEAcNJVzKMvwqiN7/yRq5cgWzgs5uZrvh9rCOA/EtQOB4orQJXuAPPpEWH9zUTTVMuK/H1RKOO7xBY4mD+cUHCdxfmmuImMNAhmZzps1lWUxQ5/Dl4b4abl2KCKXeGL8leAsF6Lcg8r9noVASY/4immcIEt3OtxkOf5K83AU1fotUjvcDwopDKQJ1x6SQTXh10mIrY6QMcUUpU/QOHGv9tfXEpGVtiSaaX7+rRUrNs0LtTQ2xwsJjXpoXg1xzuLx6GaCNyDz8Yzv1KMKKSluvNAbIUv/bjoLZE2kg2axoHTeLTCYogFHacp2iAmlxN2h+DDkonf8yrBVHkNpAFkJFT51Hrjh1vcQ6NKMgZ7JFwbpGk0GPrSJXcTn81zcdlgJAG3qNEtaFg2gWsRzr64XdErLxk7E/8eBRACiRSk670jqNpyc7CNWE24oyv2WPQbN7SyC2UXgRBRDnUcINXYMQwF/trnv8SnuFAtcPJJpduDbGG7IdfElDkTASxxAFGDlw4gK4JmpIdUzq6MApLJZG8/6XfsSIvxaT/02S/yanGKnb5g1yr2lAQf5MxSNbATt/FzvYnMV6j6Rx7GAHz0mybh2DpcwQbuUMAKnOWOek5DPrdA8/41/Yy/JuDa7mS3m3oF9IqMx0xqUBPoF6SI/hKCawd0TJTtFsgLvSzrTRSCjvP261oKPHNX8An4Nwj09w2vuLwGKmyvmgy/nQIOvwhH1ySOI8YV4a/cdMBd9f2uHMthPTpPHc6ILIuIAwi0EhQPZ230SQupW+bXLG6jkrOHQzzloUfMpc8UBRgSNdcWt8LbNqpCsYSao9CdykGKF+cpaXJ4lbGWw3m/UUz/pbEhcEM06DH7XdkLqRt3Ouej57gyi0bVN/6M5XFm8VsXXoe1n20mPOAQP9lPFSbYLt5FsErFtewTx9ggycWcznww3OI0ONNOFHuKtHEIJJczekur4A6egVHxIRVxXEv82I6lolUwUbYAtKXooeJX9tx06f4MzUduynwQuXMenHzsQO1vB4bVrY1ByOSm1jkMcmC0mRv+MTc0dEGs+wV4qghsYKDIZS0pbdozdLscA9y6OZuaRfUtm2kgk/CSR8QorCxO67lYNTQyp5Ks0uVStcAkfBoJIlHg5GIM5ymyo30um+q0vCXxNgbnh0JNR6g2lZ+786G0hOvbMj2BYICZOO0YUaEkHbxrjh8FNn3dKqK50oBNmHtm3T0vEbrjsuGUHsHMi6ueYD45N83WI4/fyNPgiFEJ6i7kwx+9XMeUvM2r2nC2OkzYojdUNUxFi7LpjbGGcmy71FSSojTgKxGVXb8fRzbPR3RMPFCNSXK/Ho0WjQVjPSExhy2eqEns7iY/wtP4sNEh33PWE460rQv+WoZqfv9A/clQUewXRFkRaLEvmNmggkHFbQC7BBlzzZzsst7KTDm6fuaAm0I8nHZhHQLINVVyoQSTLrgmRbLGqmXYzs0pFeCBa1cuLw6kwT3JvDguXvmaDO5o2XeE21UPXFKVa8Q2yIB7vURcZWODb4szdZG3HDHXQG7lH87IyTNq3P5ITWW4z0SgA5Xo++AydUn3C91CrpS8KHBdOMOfrht593jM+Mm4G5ABNBV301x7ooqPGn0u8xXoSh+mMTJwmI9X4IQrxNF4J8kEmpEBvFZmQsNS3aQCXuzmMVbZkfmxghJ9YihOWsMkDn/y6MLEvw+R+QT/amc5DE1907iF3Wzpeu88gfr4n79mXSRqrb9Q+a2FJcSwSGWwYiTP9oh0eCAs9LABWLVeXsn4iwnSzQpQHv7SVLo5Y5/KCjcxyS1otf+GmJyoJX71978tzk213lw5KyidfZ26MknSMGIMXY+rwYyIE99xlnFLVubQXFsQmwycJYtJXcsEF/Q8arqoGykquL3Wzkn7a5Zd2MO+JkEMOCivLM9GZbDEwXhrLao0tRbQRRXbbVoT3l65CI1SU+sseiMDS4GKFMUcg9WdlzOqZgRrVG9RlTq3biHIABcjOQiTEDYq9RewiKphgmn0VW47E83fo9PAkBKu5bUQ9glf3kc0nxw/J6I3hP+RbaM/68fGEew/p1JxKg7Hy9QCzw69aFJZjc2/QA8k4ul44HX+SfNDlRoquHgzZvmJJVn2vAP45vW721FZ07yj4yCQ7QUD0Ht58nYIFImymwNzPp9WQYmwscUkj13avdBXN+sYOtIiRA29Sbj+9r5RC7o7xDtMjcPouQV5MV/ZcNm1rjw+zEbpSap7KDcWzlNACOkfkui+WszMp59jQMEXbsAcnITWbXsohC/F/aRtUKfUD2J9ncQ78H6oDjdxEkWJTFCgZjxpaIT4pi1vivB4W8IKy/YsudvVbhuiR9kVIEzC9iYhBqsiS4/SsF5DmgMjDt6yuFmV6iy9JkT5VWSTkZgzELm82X8Z20pNKV1+SZeOFQyqqEk0AZk5gDiHejIzajQ77Y6g9/fwY1I/hcB9KVebqSC4ZI4YU/oQO6UismsNzjomQEW4/8MZMaUsSfi3l30v1h6q4vJS5D9gnRxbmWU26wIkuSCheo8j45Wybxyq58LxrDi2sPXh3mM351S5LoAumG2IpqPvHde957Qf4aG2Rmg2f8iqwNZsEXqGLKcJ9wCbeC3XU45IQysSp/hevTquWUmnwOLGyA8DXfDhY9wKZ197MY7IEm0+7gFJSdruA+phvk3ZYmB/4HuhsiZkTcRWOUfJ29iSTRhbfkXCrboKs7/eQcu/a5f0Eo5jBnJhkKLodhSyTaWi35zY3B52QPYQC/KMVp75W4c5g9vLvt8rvANw3ZAcyjAnWydMhZwB6vwRvPDci0UAU/Kp2KnJF9WWGB5jpZ+/ULnMh8TU7F/ykQ1qt8pfJ4sZp4EdS9oBSZPOZbHefxJncHq1gvdP8MoJmV5ekm48w4ZlfraRKBEjqIg78wS1WjTx0NeU3haAua/UBNyJiLdB9rupjUCvWojg+aKYWv4dJc4X95qFAmNzuCb99WLR7Q7eDaAbFuh58Lk3cbsxo+HipCv34DD4CNKwcwjWh6SMre+kOQAjyF4vF5DgY/qxAzQ5I3LAD5PJ9l4XG/dIaM87vMmz9UQGp1aTjgzUOBo74SM3jThGugXiECQOxHRElMdqcJ9yZvOIj4tPBwNE27+y3PsWXFQshcFcaxVDBni/eGnkgQoykfcpeOGGvVXlUywm7oi/BomRsskR+6eN3OmazIBYcVYqoYw6dRKjYySmCG4+3jE3XsCOnW1jrJI8T6fIwMxFQSD5fcOYwQzzkY9ZLWXCVOZgLrYvvYANV+dTHqAEawQTU3JgnwwBfWczbg4uFn/BMw7YbfcNhwUnScA8v0hFPIqRg1fQU4g0LNWzTFhsPBiT6bFilP2rqcQziJz4r9gsrz2BWY3TYSrYLQzr6yJ+Qo09yJIGPrCmt3OpveWJfKoF3r/nbZsWWHCjR8L4o4SDeSl/IoJaUweYiMIwMUHdznOf0Tp5f7bCTaWiXdN7AL6bETjuuzSmwnBGZGpDi4RCLa4AdWeMOV+PWEvqFGEiCi9ZUJLDhZU9lMWT6Nuvv5pN9CY/e0trzzXhjGHw+Zyk4L7YlaGVh2hGiywN2smRYz7SPffng4yMs/Ljg2HjwA3RMy4TanUtZP8+eXIq9d4Gg40Sx0MVdv2UB1qBwPPOaG2zuqBlRBZxmdv7tAVtAZcEQaPxSIzeCGHQVHwLPFI36Y4Z/B587GeUBRLQ1j1EbWFrByeFekA+4kLVJi4nmzNYVoT1uRYnTmFW6QUQpiu8TFPaRgqV2qtOVrd3JGqU2wnlkMlefrxRy3Jntb2O8Id64qqbBHKdZtbzmvK2dv9mMjiDU0K5zN6rWsvoMTfS9n8XFUkugcbaEW4CG2XW+nuKkfbfQdPKc3lhOUyUv2u4Jm82tX+zwsC8dcxSyQO7eAmxMh4LpwIY/2Alos6Wic256ctE12DmPjbb2X+tHLag1hMo3q5cMJ2HYHpshvHopYe8dm0JCB/QkWNAjLRAOuRYwSrqTCJa1FRtRgZJfPYI3/kLjZi/N2hRN+8GCOY8Y7iXEuqkAcUSBghMIRoyAbCHdp86YVq1KCRrKDDBGO1vLp7ykEMmwqoAQR029i8XgGqUzwtsVrJIfk2bbFWCTnBw69E02ZJMBNF201cuQDDqV+mS2BeWN3MI7GNvZo49i44/+oBMf6YaXmzOIkQC3OxJT/l0/tvoyr+UNE7aaY/G5gT7580CSevHLfomBhwtlxYBkeEwx9dvOq3KeZl0bvEZ8LuqXj/DmoNvplJ7gMZI4dd/HRS+IwBxHiOSY25QVTOD4aPnMJ2gPTyyeJk66grgeAZkqXjpZ17Rlek/IcF6z3Qled7gBDNVOmTz5aqitbOx4U6VH5PdyyPv6XoCAWVki6HEioUDFMQPdNFQhdN43AvpOK40dD714DH9nFPrnglbuCAAdZkmO89F+u95HxWD6wkLCNKNaefNcwxcgcwZHY9Ix+pudYh+rdNnhD6pSYoOBFKm2kJIND+IAkhyi7YTLgWnzUnBQxMgTRGkEEyx8wnGE74MEVs6kvUYY74cB7KmbkYe2BmxpyFoObIOFou69jPnxaLymS3JJ8b95aglI6dSjWv0FN/x+jAiJUJiq1h5O2ocNCO/ybT29r3ObEHRe1qhC4N3Dz5xNNU4ouN/1WFQ+JF6A5KP+OTu40k4tQ/TetdMay5qM4D1tvo+mm7oxMo6oZx6AdEpGvZ2rhBg802Gl2u5Uw5PcnibRKw8T715LQZ44jlVXJQhrRX61m/AD4GuBXaz8Ug6/kJ4pJXwUsHW8NnlmCi/XVIpwaSjAYGw1/ETsp8sq9ZlK+VxqnA1uzbbXLiatSLrY+Xqik8zu/OQ1baoYBmMMtwscTgoQhjXeYufEBQWGYiL/Vf1GLQFiNx19oushohSceJ5FafzGo3blrOLwa8a9ZEG3TcqG4ItuG2L2Hr2hBSZluFGMqyn4tTn0fBY4UPwqg4ohU7hX2B2Uvz/Di4gDypmTnCPkxjsi+qqLDCOVtHebib1Tive0JlVvBDv5XK6ZPaNuj0MJ5hLmGvuJSD0jMIr3FFJaBWUgUPAiLRnubXLFdtKVxh7XRG0ZbExY//9mZMwZc2IN+IgPZrv3zjfYddJwKM0tmNomeBsJwt2UEyvEO4TDrZQaLh/UVRGzRZaZ5biseMgPKnzTJFS8I8pwrHbsnXxAIjzJFjstXM6hYPa2duqA/MGfdE5KjhgIpn5g+IG9qqw0WqAE7ZZinjM1LAvBN+FWfhSRgvWcNaJeVty5e1By+bJHCq18Yf0OiRAFitH+7NTp8gkapxzBuULSpm1zaplIVYftszzETVu4lIuVzTnESgnmgTXdQHbHkKNg2bpA2HRyPzbq3GC8/m8GRE7O+W2zd9PEU1w2lLbewAALuj9E62+Q4/qVD1IXxEIsYf1MnC8IAQhJ+8Zcin0lQ8FrBC/9he/cNpcPF5FV/beOF1x6yNM64SxXSGV6CKEiq0jYtn/+s68c49JQZ49AkjdeSScjeOWJOpdxUiw9sPT31yQUUPxpG0gkOSMiNHdS75rrD5ZJX9a5i1s0JemAkO3J++JiqjsPcq/SRpNYj6KnlACXHyy+RUtVYZO2x+nSsTn3bS9XPqClz3swpojvu0leWvm56Et0/FHbChQaGnF6f5dfpz8WbLF0lJAWN114vMatjBIUKuIW6r6K0PRltya3m/p7e9vLsic6LhnUSjOfVheGP2fsAbnW7VwvzPB4rXMsKpyLTVFca5syJLAJUdHCe2gb7LEgg9IDzPzbQzgGp64FhIIyXlJ3bGXKaCeVUCbtrhuPG+4Fz0FTRoPXOokiyaiA0orHPl0GVo8CyCt1w2mHEtoSNuh6jC7NMVrbyL6GrSKr8IvrVbrNdqvwFB5eIOSF4rLv9G+GjVvq2iJ5zV19Mjva8aatswKGh4RZ6lIsGJfdwgxfstitDHBvMzhicvd9cl7zGl+D/FHw3EMKbbeFM3aSOKRynTZ6YstkznITNp3FkO378H36GVmf5B3wdmdmvBBRLYw7amWqGWoH+RKXdtVxYeFZw8NviRW32t22Ez/bm6yKANjJ9KpH092F+4jle2vMoajTCqPMd4MIV/iHa4PugBp5cQZnFVlwsjmkGeqD2J00Lr13JXjdtyTmOVZyqg+1F3VVHmoUP4K6iNwPRbvDL1AxzEwFO3wEWg/Z2S6EuEsnpxta92qCJrFyL9V3u2dfQefZ7SFIm8O0MGjQfIqGDDUxyMAg363znBzZitjo4Hycfz+lx03BMghH9HsnlkMjKby6pbSp633TXfR+uBdkMd9kxEUtdyzGqNKT+0L4l8BXsBBpcHuJcrrujXTGbXW7bfUQtydG0XXoy0AoJGnZnaNlnq/ppyMNNhO1ZUOrJ804OB3ER18GSWvanbxwDkJxm0brpW361IZQlf9HBsMceptprXP3xZRACYFWK81ynyZuxaiF/6iFRVBhP2NsMrJnd6/SPrJ1P5/xWAnlbSSHCQWYCMK70nmyM+iFyxE0eSOH4AU5so5X3cG5W/62onc2qjvz4SlEENpltR0zbxU27ky3UcBbTffg3IT+jJMLWHfJzGZEV5LJLF9aOg6Ae6E0u7MzgimVw4qqxBFJTf6rcl7cld8Cg/Uk83w3sbNSz2RDXHZ5/uuNPVbxMbTqXQVbfBBovxwAXo+mO0O6cQPnXfaTNl0rIy9WESEMyEClJLbPYnktwZzCQmuD+zkveiWe6eINXSGDw52qeYxXnii8943ZbAVWftBfQ38gX90GfA4kVDymwsrpC2I82+G0MSGfb/tpTbiGPh4Yn5AlKelfpx+CWM7KVkJ96GYTMhn1+a5OO/gBHiCMi8aqn3wCXnOZO3LsLB8Zo239w/0VMFBb9OaDhweFGImd1eouQuAHYnpvnBzwspIJdiSU7FWxzhNLqaWJpG0NuDPQ2AqUGxOgaYD5BItq0Dq5YewSn8ylVnd8RjDMYy93AbD4vaHoTdNvSPUibzSx/RXOZKoz/RtZhdJyf2P38uNX60OSvJPBJ42NyPp5Szd3K5+Wcmql+h79u1f6v9p23+z725uaaF6zJUAMj8mYM8TZ4m2OG/EfZb2R1z0WKZCVcocm9RXDcF6srHO+jvfXxjeL7RJ/tTh539SauvTzqXV90zcEglEHoycco5cPXcq1kUAMo0QCWHHMho5eXU3x3MJ976fF1x4AxJHsmC0+DAOQJjnng4Vv7eELfouPJYLJYROdAFiRSQiinOh+HCWPkSCG3xXg0doaL+PoRH/Dq1Oro0eMNkfY2d4nYb+X3lPON4SavDRUlJpOPHKyQQ/25FGcV9EPSKP99wWhju/fn+KF2int9Y7XwMdyupN4zSr8vc/ZgVLaehS/EqH5MA/3/0+aIVDH8GXB5k/btbX/gW/445mkUgDFDVFw4diHqdFGhI9BquzxJYy1rOCR30jTXbzL3g/gozuqx/VcvgBMBLaPusEInf00O7cF3RYVpgR75EzfFc02/r01eMIDDaVLZ2TaiE4KSN13sCfbJKj0xVqKzKHwoe60OLrPi325xBAIQtdav+LYjBRlvYcAh5O5pDLsP3lusBtPQcBMGjTs8aS7pu5pcYtxf57oxV+0B1zanWnGi1k9m4HGJSFC3er+lxmgACVogexduyz3cjNg8MknMGKETo5ihaXHV+PLgtkgJhZdSq2ljHwAHFEmA7OLv9x2hyyCzrBsWPma4lZrURXUp97FSVEbrojpzUHdvv5vVX6BCFyDn0PKjUZ3tcO+fK40hiRB5w4vPZZh5PBcuL1qFO9fjQhoKj5/GSMJFJPU00nndeEGEKTRcjIlvu0LaIiZx+KxhgbXBBkPSAtMFWPmHgHFXcKCopC6xp5TghcuXwyT7Pmb+OzchgzxzzeeDNe3K0pQQyCV71yipdLYxOXi979HGlbzPosRH/Dz0ldRkJc9e/a5psZ181GWZb0T6NCMj9MrnyurCmAYeC7g2dAYiF5Wrxjc5TdbIjCNt75OgjWXulYHbIGRAQtexij/XLkdx+M2OKoupdeyxd5XUtf900UIhh2+gtnmqRMFYlNwPTEoRJiO+a5vgovMjToY/uJlDjhAEIR8BBtZlF6/JcsPlvwOUaDzQYeiwxRD2SrL4c6ybCnX0wq7gSlpS7aa7LLTmCTASU0xXibeghNt97+KbT52adaQ9t0Ccs2KvAxvFEQzQJQJsb5JmPWfKq1aSOVpEecjjAhW6fsThzOSPp2WPAPIUM9wS4TNKkqDLaBN8bN/kGCnRDfLd+Kg8F1mgboEQ5MOXQep2dIrZtZNmfL9/dbuqajZv7dlxlnHets+/M0wMxoasGn5cN4zI4M+pC75C0Gbr7VRwQeYsRNOKpEjWxZ+9FcR2Gzm4nNKH8jY9URcnuIitlsWnkvPzDgRF9j96DLA3s8ewlmpb2rt93VLqObmCyajj0XpehXUdj+3OjNbiPCyRls8Raw8/ol4IPrdvxC80ZjO20uhlV+vzbd0N240wLrvz++LTJBrVy/sPAvCnUUItcgemcgz0sEcCFm2egzWM+W4ki8iPLDcYjwatVafD2Fa9jm0ofs/jT40zRbCmjuUjhtxUIsk9XM+wxEvqK5Vy21TEkee7CQW9bifrM3l4vxe3S8xogTnGHrxkjjqmBmXD80uVydlGOTCJqqAXnQ7V6EiZAq9YFBR43lieP1mOxjX5OTuIcWXStlpWVO2YrICuEC2p9AHVkXTaCt+vTxeUdC7kM2UsVheC/dA2Kc7psde1faBrGM4+u95Lfm0YpQoEWbCUvNn2Vnm1lkDyE9pMdlcTP+Viz8acYsvLcktZQX+rfirv0dxiMbP8w3U3qSs2eza6pXWQOqSnMBodxDpDFVqxHaAxIz5I68cycMLAcXFvV3JVfMogKROWBtc9cFTW520YLbOZRod2pxMUURoinMBP7M8gR8XdBDxhXT0iA9AIShpQ+0ylnPabo1piDYpRVXXd0jB3v9DO/HXJvuzJHc4ltr85YqPUEhu3/23AOroGSRiTxZfMJGgGucD8Tr/NBk80XJ5ArdgIEH2VIXr1xzDEOIRdHyyvrjpAg5/32wIe+v4Ev9K04mCTst6iEO6z4Ewft0Q5kNp+wCSpK1oxy1lMwSllJnM0lSPN6ivPo9I9PsxqyAuypxegHn4/OkcOpxCJ7Magy9KZ5amVIhkVS7+SlAzpOGT31bc7trTZEcD/+ng6qQvUJw9UAdkPynDcjDMVA6etbIFHeZoZQUIjJJ3/wPqzCZETDto2R1Rs0XJF0847KkVo+HkEZ7aduZXSyWW6hBitdZIvE39pwxTLCtTpMb22yey8zdWDyzhpZvy/H7wlgaresP0gI+zKkp+fuOwNpzt+84uhbiOM9ixX0rS03B96VI2hiCSeGjV/+7cjgPMlvST76aRDL8RS4Iy3ZqmzDWn8+GSuP3IXodwVd4i0Qi53uw+Dt1/e/fM0plcTrAnBNSfkHddJ7fgP0PyVJp78qY7QThwnZr9ZHDhhfJGyOc24w3yi5v6eiV1CLJ6NZXfpLya1wmJ6gEoo+IiCYWph70dLAZvR6UK2dXduxKyVBy/5OkUaO9oB5tJ6FnpPwogAMpoAWfw4t7XAiW3+v9QhCfLaLEIjLZnVwytQgajcezZOhk13u64sJQeel+T0iHhsgHOCHYD+aaYxTCokFECF/0FVTT1Hr0OeldJM7E9iyDpfiDzSTNjZT+uqD+765yhTVncaQo8/uKZ/da3NAtP2qPSf6cx0uAATAE9+G1g8qR4dW1qUPlfni4CUI1bKaE//zzCvwtRl652jRd0lEZXh3pmn0X1UHwBnZfisdk9PafDjWa1KfbRfNoDEjhh1l+V/wCweSV5k+IvT4BP0m/UbBMXzvSHfA5nbQZZA0l3ZT0iPDYSuj6LtqICdp6adIACqIE43kBw9fTqz4CEq49Qev1mrO8dU8NCpxkZM4tpCACoASskhJb2UUMqwe8HFiz7m+g9WbTO9Hg+OsdrEemgj2KzRXOtrAIqSoo4je7zmojrwD7tndJPaQqTcB5hYqE3P0D6jQHd0R8pk+jOPU4ciN1nfOUgtkwy7IhZRaUuj5LBG5ijJZDbEdaG7iUd5Br1zKB8CDGGGQ3yVjlXzUqoQUwFITL9vauUjblr39xR1i+E9JCddGurUjAiTnT472DcIixm7XZnopnL07LSBGFF3BA/6ugQ6SqccewqIsC1XsPr3u1foYQqY0ERTKXozZ9NuK4VnJ04F4OB6UAYIG7tt+wRHmteIoGu7dvb2Un2e5VDzGlsmC0Ssng3CwJxexDwNaa7JyAnEY2+P8Ni2NgAOjDibrOEqZo7wgVGX1nkdl/yjqj+GkbJC8+AdLz0rhSH30jo/Nc24prd/6z8NoKNC4krbkvC2ouqhfKnHjf6ooDouTqjdYMyCN72ZUcLvGP2LS6oClp8y3MphZX0PyVp5jc0MSTFEI3r/ZGzvqRM2QGUu5zG7AsixhtCAmt2mb1nFHWZmkyRANuwDbwBPGVuSYls4AkSx4NURtpz90kgY2sW85W2/hIxRDl9hr3LtiGsRBTRh9TYcKpMCSg5LVRmYRxuRIltVXN6jTVHuIyMxLXbruk9R6r7sUzfe8+V7mUqXBioEiOUzcvq6cwt4Kpeq63YMDlZDXVx/q8gOk+9wuuqkYNQoFXLFiwizt8AwRnH4E29RZytbCNHrGDQmFZFzqf7Q6myNFWKqg21XTnoYAC4Hxo5RRzF35+BxA43IfjILqxEnWHcdIuCcBW+w7Pqcs3xH+zNuYTB0ATo8tnDKIfSLUMWPVJn9oMuewmejcAhfUXkIJfpH/Fw1eNoljXspdPtv+LR404HZ8qpJSYT1EAkbNGOXyNdeoclL1Zfv5RtNU0ZxyBV6mjm2M4MUS+I33LujNXwwGWf5E//KRJDqXv3eC54bZOSGlmAL4sqKk6CkzNRf2laKTFyHfA03tIttF2LNv/5q+mIX4/6LpNa0+eJwZNB3Y4t3qUrszrG6Vnw3cnR6q9rF81DNsDHpKbwHCUxQsYy9mncOciLLYwOS/msN512bi6GZmpBj0Q140wpI9/aTGdg6cFsim4XERkgIitX+WW1K8+i1onQmzyn6ISJP4FxbzAHOdLXTmjUF6Pft+0Ecwek3ne1LeqhGLFfgMZ425EjQ2W/bSPeT978VdTZuEMFKuLuxynthtzxuAHsbJGmC7LzGvOPvMX0e3pMVaswTmYg+uLjaf8fPDnjA6slGCzoPL7L0xvZuFpL0sZVA+C3qjPzA5UXH6JGwgCiDDDrxWZQq0vxDaMwK1/Us3gNR0Q/Xgxj1PsptxQFIrI/jFWVJLaiVfhri5sYSNz9Hp35IFVY4FowuwzVLEaTuc37POQ7tPcWDHLVpXyVWAgaq/nLAhsb35UVaIeAHzK5MsIqiRN9NC3mN15+sCB+WfMlfcYwHFIOlvKCURhs6ZIvF5FPIHbAUXBTaLr5+DAndet2V6JCEZKGHXJiWtwnUS7w+4doM7WYUvVxyrzBs1TIJzM3LJP0/oKzTAa2BRfQLGoIne6fTv/Xd+RzG+ljHJSfH+5ZcWV9+tYpwPMCna3eTGYUkHDKELXsOA2r595FXOr2D3jQiQYPK5qbTb1XXaD+Z6MH/vFCfXfv+k4jBg1BqcKnNFdX9b8klhdZudrHbb2grB+bNogVKxHAis4lWstjBK/aN+L/BHMnpUQDYo21yKqCsNwYZ7zM65qkhF0J0I7GD9WFOLFKD29oFBTE3nDmGophtatG0SiXOKKdc3MrmUCQmwcecwdaeHRJhI9psPO+UK8PyRz9brdUxOdRba9Wmh3Tsgv+Nkbah1oObvZCLHgDhdmao1az0EDseRRj0fGtzYcaeRtPD/nVxEAKEmczymMlBCFPYsf5p5OOA25xPVE42jNqr4+/jQBjgP4ijKmu83uuNew8YYEIv+SYQTUTnxIwZ9b/FpjeoDraEmnvyqQvsPvCJZRQCpLfeXWmZaRI729+vTfZzeckDNS87Y0MbN+mWkCwVD2e2g7gEQiRLanKmoGaQBDTcMqEJl9InSbrqncX37bwwDXMfevj7qrp9X9p8rWrUwzjA782V65Iyuf4xzqa7OMMCt+DeXAqylNT115IvGl5ONXZJLeV1EWtJqLMTGadT5ScmmkSd2CyMNiUo7G305sxfgTFAlbuoAqb32glEtN6tMPpgMm4VEe7V251Eilkk+0RODn6MdRRDIKVfBxyTtjU94lXkiw/Hdt1Wq6h/kGWGAUtUOKBaknCDUn4BbuWQck5J9J7MoWHBz7yGzSNJ6Lngped5Lto5emA0G/WvU9uw0+Asfx0g+xBJOedjezN6mBsqIoHuLx3tC/9B21ICa+NeZ6SMcpUvwGEqKPYx5l0gUUEpYUs69Kcqq2quPygenNSWzdDXKZym91mGM4WI/BYuPgyGEm4zZvr+qqlFCVZtQ1rWi16PYUESaIK8UwmJMOb10rom+scqqycC5Pg3r2v2aeb0bjZMlrShba4tk/cRnNZAaoCNoy2RpIL8w1yVwe8w97L5XugZcXg1yYsnmd38+GzD0b1nCSgYWhvewjLx/603O9un3mwSgKRehCPoIpk3bWmm9agTCdoUVBLaboMaAC+5kYW3t8KUu56tdeglBoCBOeEkRnlxiBSYajgx90G5qGAKY/Tx8UPKlknA+m5TT4XB0ZmaCJ8sFDbWfHx5M5SY3gXHTM321KZxcfct4uhrefV+PYcIayypnPdDZFYNsDIZ0blRPgT4vv/2N6OOq/5/toMDoukR1nqhMKvx5wQJN4len/7js7szOG/6PxZyKDY+qcR3nJbHI8bGv4o09kgyl/FYjcptNDsv4tc3wnxgHeoZ5oH7dsRq75QpwAQcR55WrFcEbTc25BLpc61lnVFYC4DbmJjtO/HBoSfmZ8ty3c8hUkCOzrE3TUS7IMsP3rk/EdwtnEhe+AnutIMq4yDN8tRVaxD31WvzZqgEGw0PKi34oej/k7yctMVQUO/wLeIl+GfJKND5Iv5x+6ue9Tz6hB7JXVOOmDoJg+5RS6bcxYXa/XX0qeISrb+Ghaejb5TwEBjPIsvJ7pk2uw+GmK77E1VHTSH6XlkhhhTBaAi+3RKaqSP9+sB+mxME5emhk4dw1DYu++g+7fEM0pZ0RNvkIvibNx+hKweVv7raZOOP+RWlZwlSsLGXIItad6EZS2Z+VT7GyaSIYr+GS8AJ7MbRI3/WtaH6d8Z2B7Ja4ujoz75M/GqL+KfoQSMjpsHq2AkGpSWJPHCtaeD5L0psYG61tkjKT+W5XfuMf0UAYR299/Mrxhhmn6LPjNaWRZOzCN19p2HdOKICBBF5QhCP31UHduxVlOnJuKkSxGHlcFdq9wSVD4eqOzqyZXI6msr8fvPaK8maVXhSuIOxQXWIQSeCfJn1syqwD08SjOkZkZAOTTVFHU9AZfBHbeE0wza/MOu13Xc9nn7JP4HZB4VordasBhJZ9ug9N2FdR8vkG1Z2lY+haFTUZ4eybiSObW4iT3DiuTON7auS91adXm68Ep0ow20fhJb/EMfQoxInLvaFcv/8UWcu1hfeMnximlXYhqtAvBD5HqMu3uoxpzA6TGEhY6UXEpL57ptLgEw0vR9tqo2Cmc4PRTo7uSYeQWqjat6WEe3JNV/HROx2uFGyKCY9Epg7BUbmj54A/UuUe5fF6Ktp75jbvcSHSgDKCKjUbx55nzLw99LpcmTyqMuhd7MQpCZQ2s1jUDR/6arWBGA8DXlAt8H7/fku4IzG/Rt/pMlBhagiOZNBCVgUmWnzJa2Jvix/ixMj8F2peZz8j1gok7GmA3NREmhCILLYZz0mJo+6vtGvJ4vRiT+fPb7LJ6jBLbkXfo1WjqEA0iqtve6Rz4JhTnepFDktXsiSakoRb9Xl6i0MD05tyNzYhffV6F1XoOtrsow+V1jYNx4m8KMEU1FlJS16QzqlU2iikjex2Doo5EqtEH2/LlAjk2BplYmzkR0WIA2dzjaWjMo4sHb2DkwIiKxetXiUsepu44xTzVQ55zNpHU/139i2mgjfYZp2R7S3pbJ/y97dOUtw6Kr2Im3mNRZ/xpuuCAD44yOktByfdARuRO7lO2T1BEswzZ/4qlILJb5cNOTfGRvUiEYxW4D7EWprMl5krLM1UGIWPOTTywLDL1xmmM5qfe+ie1qmoqPmCDP9oCn93mm1d3tQytiCLRb9x1tuA5sj0tjvIzAAK2uIZZk9Mf7/bXZKR+uaCeKUWjd5qS+QPl3KrBLv3/ybYfAzKGLQtJTCvzH5IjmzJ3QrvNsjhYMQkyhxFtvlcAnAPWNTNcWxlw5FBA749wEEGTPwhytFvxI9CmvoQnblU7foFEAnqjVXz/JWyF2mcaW6ofTJu8Gs/we5UErvUKQCiIK0SUtyq0n9mRwJoO0OGmbrYKr2rX5xl4XJU4Miu/HTTjRxtL0iL9sC98wE8VyDtgOmyndjyPlGMrUzUoGcTsdpaeetMVtGHmeOfk+sgp1X8rBSz6Pa3rl0bi9X8YBeTHO8FyWKCNc0fqUiw0H8+SYv/QjfbPOorsMQzpZYQmNzzIBi5Nt1nfeD8ez1yTQCPbD23K1Vqv82bGmAv6aIxDIcsjOMLLyTW5Vni385Jd04Hf1bOI1Y/jvTLUEL0IPorSGJMAKLUJsQZoWRrXBwsxiHK3NGYWSJSgoOWeWp1p7wV9y3UPFtoRXoHsccIvZI4XNs1ba/5ODYsSMKrCbewMzKIu9wPLS5VjoykXNX3n2Kw3ToaRF82VFGDD9ZUGMmm3QG5w+P6hN6LwG8HIfrziR9FkwtwkKuukDcJGaWlIURKknvvhVVJODPm9x8yqeeRsBGK7t3BVS4NMLcGrXaYX/cEblTdWvW31wywv7RycieM9jQc9lK4pXVGSv/XNErjIlMro+yLp8bOilNV/kvifW6nVlqprdhg/9SBPOOWrjBBolHjyTutVJdY3Wo5ITGC7nsCbkX+IWd+47j54P/5YzMIRI8iBb7VuYFAiwaGEZ7xgmZXrpJuVeXf89fKFChBpjtaSSlBsVz3JF1PZ9IQfnCHXdcch0CXX6mVSFdyqOAX0kub9jhgOC0XEnlYq2jf+hB+DE8bKyvmJh63aMlfSOFuWlDP4KABP6EgMDxg4RBfcuG/vyXHbM0hjBBNVXcknAhzFDT/plVirHivN30Rv2HK+iQDyToht/rdBcRhjeVp/WKTAMn7hpEJQGGM87+KAmm/ptzRmpgPQ+N55901OwrHXsFqGZn4xUo0t3nmrFAVQPkLjwEUcBxtnRkZ7mly90N+4jNY+2zVf8iODCFZ3XeChIanHmWgSTeTgSQvn2lGBMAfREjOuE9MXswloAccV7bD5r5xKInyS2DYRfadYx1Dj+85U6YC+Bka5e/kPbq2388U2oqsI1T4/lcLxMa5Tfhq/oX7+luoRmKHHmArgBI9CfURAdVo9BNaFOukHpmMvYxC6PYLagMEQ22phpyoqrMBR57jZo7EiqpZEc3SddmlE0btDMqfgEcPJCyr7MgOUkKkAA/Y9BX3Jk+hp0EVRqRnwoPqQcW9EyViKzMq31SZetmzkkovyBApt3ZLDpQ3UmRbV9Dm/joKoTyfV22S6R4SBqCd64EZTnWBbMgWAZzPER3rj5hwtM2W1k1BW++/vUhNZUMOGmk5Wx/zyd5G6TwQXDaT9qJTIeXYYjcjTBzlny4EhfXN0pdIfiAyG/1e6k/P0R0rtUTasbl6euw5+K5tuRsWbNO/hH/yTx5WtFQgdZqSeSlACZUx+bYWOZSqslsbJgiH3h6cSq6IvSSat2MJM+vKG0EZUvqSd1BvlBJgTPQyRwxZurMHjvv/MLfPb+Budicy9FDzZY9YaHga4ZxRIrMgz2BVk/LPDOMWzU7Lbk/CBcjGERZwUkTvMcaIsvu4wVWK59xLQE3xOfoEKrzcwAvEdbBYtsxV0KEBkOfL7gQLLMuCGBOQv5juSoGuyl4qmk+9V6QaOAH1iWHqjzUf9VNo8FkRvFwT+W8YFrptzDdFClJptFH5vKPHxGn0BWAss2a5saG0flgyQUtogFxayeWrx06eqbKqSX5NQzBHDag/ubpvlwVNOYHhp0Wzc7SaaSDMDRhmJJiE9HxQ+822fVtM7Xfd9yRwT9oN9UTbvoPmPFUq0SsFgdVodj40fFYpH/jl12qxXdL95kgRPZIIN65aGp/6bbOlqrpMmmKDn7+ZAUGqX/q2VIpc6r0mA2Deec0YFsm/td6mz0h0FthGs866rED7ebzqhUbq6JJUiGfkqFGkzWjUELhGrPDMxCJsm4bUA8sUKZT1GKGqfjSPSA1idEOAJD4gaR4ZF27lVLpO+XlBH4xuOi47OB2g5jEYilszfOmThjKbBVGelwIjqZUQlFE71GfhUxCZ/tx/iZ37scbXYky93XPFw1nkhYH26U2u4zq73GeKegzJ0cDupWZDWSQdZZQtuc1yzGSw3kQPINVMB3rC6flWII/SPqpVU5BKzTb8oHX2DASkFE3NPlceWvPHjs7pZhIevZHgyZikzpJK/Qj66ZwsZgA5I9GKILvRpYTr97eooyIZDjfGOpkmo1qf/uIlbnr1doVHHeGRnBfFtOHkPo+3k6DCmZawahGxEb4OdF1rBKh67rBpO4w3FAWC1qWkMmF12BPplcoTqw1uAwcNhdWOR2vIRNvfnaSBSz1y7EpE/5yQYIze2Wkpj3OCO0eSCK+v2HEDDlaSwfiUHP2MjE27ARrB5WfQ9vwFSdAkQSB3lZPO1YDIcR87g+UhWTMN/6IVM+dUdsyAZRC3AgqYN8YLgvRBxiEPmBfhNk67Kp9TijFD2HE+kzDcXdgXu5Ot/NtmCwNZc9MT2Ou7b9NyT8DxlEkNXmyXDrb5FojEa+J4TBFv5yHhqzNew/njhbosBg9xvRNspQVMB8DjWWPg8l3ditTRxlnSwkhkjzS4GDDrkUp4Pfke/2aJjreO1BMo3pfX0/9V41mrcSOLNODtsipd4TIXSRjC3oA/1XY0/9zopVooyXE/bnGP2mUuph+9KlVPjr/OGDGkKPO9Nh3imn2avtXdKbKmNAlEiz0CdwB36sRF9Cwv9T3dO44B4YIXSnLEWkjuQcGbJ7oQ7VoLYYMrN/m3vfhF3+O3rUnQsQWlg7cuOB1dYHg2iPrtGHmOo+QIkKe94Ie9BYxH7BaAXs1rgxrtNtyaH8iW3BQ+1X7Kfu+RG0PZFB6RfgWfhPc0O3W4AboAIsX+L7Y2IFTBxuxdFBIzdr4c9wD8F/1dtVIpaYjifsoq2NdfIhlBTc9qC3BSw+5+B6DNVmsf9UsYlismSZLtYo4dO+4NlEmlYkbaUDIMM1t4C7eNDGGQl9jV1HGjlTuFNPrSHLMZIaKGor+yGuzOMDH0+DCI+Y4mQdqSDYVqudoyldtBuMVeG8KsfpAl8ktU7ehDUezE89mrdROf3PiNTRi16bnK502WCZxgWyVnYGk3eHCnMGAjleKF3YksoBdp1ZEhVzBvUzjhqeQK8q6bV/LjWTlwlYINQsZJDTpRIUrU6e3Ecs5NE7P4EcVTMEwyxSk0m/TEFvUIFVM3L13iwFelk8NS/X0VD3wDrp8GJMO/UwOGZypHVa/bitDPKPBw8oOCAN+ykDoXJelDeOBV93gdo68IzItrgfyM/oZJRVH4aHsU75x0JY+Ec2lxL2iaY5GiaSdN0PvSSQPNybq0LvDQRp9lxtaUtyVizhYUgUbYC4wDiaivHzyFANjYsaAS4k+SnksKBR5m69KRAESEZA15ynHd20nqhd5Tut44YqcsNeEe8/RZ9tUIG8SF61hC7zFRWtgclp70Pnqe/cwbXXJY12WTirtWTDG3AVMl99ZFol3p8/AIrJ6hXqhulPwfE+7dmQOWcAN+/InxcN830mAX7noNo42pYPnCzOoKpxayNg4NhIExUgeyrpuUuugBsJknjPD270Ad0FoAaDOazL7Z55rzWvtbJBr8S12Utn1SjkPVK+QiMbpedLdSPFZNpJVOo3sceA6/I/6jQjyT0SBFD/Ra6zXQGe1gxKlNMwcPFsf+l29XVKGdokq/s/kBWYvu8wihOLUjWMkLFBT5Ug31a8lbZwWd31+8jm0Lpo+1UVc34dE7F6vhSRh9KZUDkVHjBHGIi6OLEa5NfTTEGdrQaNToe3iztUtjIJ/x0tDQIxCThnHcw8B8VeC1BnNa+XmjMOYLVyI7w0kVegvTjZSXGyXgGwyrdz9I0FYoBq8OSPnngdxMEu1dcKciNHx4FEbVXtHI5kDI478kDjQkPCHbamNjlaE2Y8/CTO57mss1F2pcfKLI8yJzD5E/ETDv/IFoPqSunpKcKih0plF9cjJRxmveGiOsZHiAmkRwSSO6OQw4Jxhh8tQ+0bMR+1e8AOL8ShN/pByrcb94zVV2WEEov2gI1xOE4v6q+HWeuSON+lCpsaZw5RxrUqX3ytp8bnpOcnRNZTxNnEsCjj+5ppTUI6eul3I/RYZhvCKgXvvxq3zZ6DXJbYvKlP64cyZZRxWnhQgc67nf3YGuLEcaPtAKy3J7tSSFwRYDEwjHPy/NeMxMElznOOnxp/QwXL1ezwbkLL26CsRt9W2FEd7W44rD/WFqjHHXcA+hAg8ucGpBHDuQQ8shDQpz/GRYgkRBwOQQ6r8FX4Zj0c3tuk7YU7dgEtQh21gBAD44hpkxJXCEXVg1zqUJwi8DxNSmAAYJIcl1anLLUpkVaExCqZqMt3oIxue54BOW5Pzqb7sHYv/CBVU1a1hD4GKhAVAjExO/nZ2u6PCldfl8bzoiJeSJNDraUar4IXAd8xuKccmRVB54uzd4npwW+K/resfNqxrdoLaZKZi8cmeXUMqPc+u582+dJeRcaSX94nCQpP2Eu9TTELSvdTgbt9q5OXHMTkXzpkjPEuezXgXw3DzsoxX0cDg8/ZKcl3tCT1wZKVkFoRcQytA/QmVlFSZYnKoFAZi/akE6cDkcfjG9IECh8yPntu/l3uznRGZeCDyxGuVH5wFWiHHrv5FmiTOW9s8WrggEsS7PJ+ZKBoYIBexzdGS52D9Pc65hWKjQ5ZYkOGkuIhczlaih97YPIj8vLljwnwZ6gAfG+AA2xe9khfzX6pzjsjllb1LIaJ9H1H7iYdduKZrIw9ZF2CYyy1xxOb9vvO4DBY1UDuxfeoGOd8Pgm9mvOPAXBTganurIHsqPg74/9edG6AsP9GXI+NvqPAZA9ddna136pF9r2bxT0Ra/+t2LiaPURXC3XtrUE05Fib+Q02fj0Wk5PbqDQnbBx7tJeHU1YIZwwY/ES5ksXevPftSoVvTuLLaNABYSPkBz+mJHfAquAdjyiFhIGPX+Qqp3hxUhmQWU7d/z08IHHtXD3qzVcgSvUh4mGbp3ndPBh5F449EYbdY4GNQeQzG6SOOQAHf7lCfHJrWG2p17YFw1rA7qtouxnMmfDi2ikZVqGZ9/1/5IgNb+TnLWjsg57VV+rV8r7XeH10du5se3royz8rBZVoELeDT6kryvRVV2aRk1dIqPFhjk4Rh9BbClQl+00EzqT+xqKoZ5YPEIHkYPacwE+FbxcBHEA8cLU4RbP60iN6DewUOyXTrO+0ruBtLHv4K8b0HwmbcXgb3duJsb2vIXNAJM8rnJ5klbwyE/wFRL/aEN10HMIFoNWLoThKvFUDFAwSJWz/9IFulLRqmdBcIsd63AhB66ppvEkiwf4wCEJR9irM+i/MSwOfwzmjL25RwQwa4DL9+y/4tvkY4Q5ppS54/i9xoMqJP3B6k5YJhXrzMTEeEdQZKJUafPydBWCwGcYS0xNET57SSVr18uWBRkWh7+TYOWRFHaPi3ViLL763PuyWg8Sm2yCciHTgPeCYUGZR1KAw1/f3fHNmjnYvTtkHMUCM2xCby9mRRDfDt87prUl2IpscXuIsHNSWZtzyDtshIOW7+dwr8zXsX9Q333iueQviakbBmaN+HNd5Qfax5eTNSaFQBZb4XqpRp3nf8VWp59X9QzCGX2a5jREoWDkUbUVfTvME7OteNSwFiAuMVDX+ucTLM2dYvJfUGvdfUVAZ7cuTTSLZRQPB3+Q438kVWF01BMev598ZVPRXp2cS2W/7fBKHd44yny3NoXHY9DpW266msyRuVWX73dALfsKSIh2YUDsF1icONSsYMkb+KcO8dzvFp4PDxZykA4IwKy8jn9J/V4VrDI+dWlyMV2ArYKTd6GguYJio3atuRycpgorvEFsvJsZAafmkFYxeVQrpYF+KegRSC0uZJgu+xR5+Cca4BsaYJAno7JPirX5SpSehhxJ8UETJ6wq6Tq01Jnz87nsS3ZpI9w1y4XhftyJGccTjJAVGSGHrIPmp5GjmAdy/bnePmJlol88zv2ENYFwughJihAR6hiGtLqjK5flxFLIf/ac+dC4qwHJq6RpAVp/qrwhBBhAmc6y/bxQWvV/F8EC1952SA5o8UM0H3vUV6JS427f9JBLAFiuoqVLbba3HDz9g+INuaMLMa4MBUPgfselDQoH6gHA+Z3+vWuh4OSkVIek0H+YH327CP43EpRzz7FAjZzcrBt1ZNojn4nqXmj6PvCc91H0KWW0ZVYGan7cAwzBxronXYf81/Y3xQHdprAMseOkwvwBZVr5fPvUlVzQYMfqX6PTX5lIcWEHumWFaQZxIG/q0TLFlTi0FnjPwZ90sn//I6yzsXKwbyvedMP/454KPFhHOecFO4DKwE7buSEu5k9A+bXEex0/hxuCjmVstQrdrZtB/xf5mLd90t+agBLMJoCt6qCyUuNteQ0dNSPdXpxotw3cOnLej//bJj4U0GwrMXxcmDP+GNeiCQHTqlIwnuwvjCX4PHYtijwfDPweplg1oRC7Fvx8zy14YCXPS90QKnT6b3WWVW35Q8gjFIolgqc2qvN+BLWAs/W864trQir8IBZRJr6nxCKYS8HfF4hW7MOSv9eygUuqzCdNhplNkrK2LxUJw8OU8IyUXBIbPQf9Yw4DX3MfkdSu9H3kXMCiDemcJqqXCYkA7XCp90VBPKiHdAp2CWg0I6khnE/+a/+mZFth97HVnZnxhj5N1+FW63hBEgcFMgQ6W5m8DacUPq+124KVIrqxkKFxGnPoei/7U0k1QKBspRjAwz2T+RAE8dbteBCHMktRf09rTHzrgCJLVUM3qT8OuQI9EAmtRcWwJh9wvXgQfqiZXV+Rfm93XOJ9zuG43POLmwcveGeceS8VubxscZVHM1zz0kIv3P39ckn+eHxt4ULgoK3s5dppPlu5mXlUPUHtKRqfaJPEX784x/DSQ7mDeG6RODnenbteEToDDFqBjLTAmQE1y4bE7CgjSXNE1NvMKrDehQlupc8zOrLEAqM3fYKKTlGipMCdlFPsROO2n3klxTZKxUeh8xCLpVarvrImkLuvSEfoFtNlXeLCbLj9F0qhE68R4nDbaRS2yZB4nMO/WhHha9ciRJL1Dw0Nk8sdXYkGBq5l3ykpkMjPL3MVmb6RI3dX4QuBWrRpYpRnlmsxzx7gkXynoElckS46G+7U9G16SkVXPUkWiBssOwHIQnm8iXqL+pqNlkKq3It8tI7X7Jf8QI6nW/Xpw6x2R/U4rdN43852SVrCTQ4oas1QbxcGfHCVQ0Sx9IMoXmP1vPmLEJd5GYwB23XEpFY7+5u/xtojDF0jD/DQbnYaT+J33knmko4OcDk6c+H2DKxn9OhO9fdMG1OHC8A49TMx+8WNFOOsm3kQyTN54LacFzuG6w+CUHwL8bTifoJvdk3g1Oe96Dnv2CITsqklZ/Bm46vjWz197DrNWt7t9v8TiaHLvz/DR3P2/M+QhZfKvksZFqI0EcpfdVJUemF1wIjtZupBgGzJy4BPv+xBA3k1/GriUrvcNZZhAwflyUE4C3a2XtXmwXwHE6sG0/FLzFiJkWpEBgBlNvF0DPvE7kUvg0PtEcascox/w1M2DE9Iykcet0SM3OY4SDZSGLtXH5gjgkHBr80XUjlrQHWiMtJIcfWAnhiBu4XckULAyuBts2McYP6KTLFKcGb/gkEJ1EZo+TMfuw3V5xyU9a77/d3fA1e3nFL5LGyBvY/AX6oX5RUORyTUTBcWbFd5oRq/1h+dsxKO5dHi/1BuvfWo6GSdFSdx8W/de3zKOdb7bSRKgTKPlran1H4rviQjJzqekK68aB903TtKRgfbEKCHeksI37AxWJNLAE4C6awL7j4+nX1izx8gMUVQ1lGabimdA/twY6m28s/CAk27+xQ2ol12iIzpmMbSQa3xNAXMi3CcK1nO610GUVIl1drC2NBQ9gBhaJCmnkeFHUDknI7gtnvaGg0PgkbOE2Wbm1mZbJjZbVTgjD2aD6/3MDF+/86uW3CIrAnJtjTL6IBySCaM8+w6jjgiwOhEQogk0w3BIkw2jwgUHffZyC9VuGAEb0LhDlpowdUeqh+iIN4II66M9ZUTLkmh02j1dMRVkdflXPVyNmntmCdEDPas4mLHjdaO7CMUktqaHcQzLO9rhf3ab9sHJlG1C364yHxOgDRaVRnnX83bO+UhiuOVsaIej9Bamq6kAnj5KCEl/L949QdLV0mjjwb/ZpUBeP+w8MX3eVHZxdQLCS9MaKMaPukeOPe1YYMgoipUvOk0ExfCn//9WhOCEWjK2aPoN/VI0qOG+j1rQ5dvARWXrgIJm48duMxn/zsyU0r6yc/uJZc4YcwBoXpxIIb/HEbm/u/j7WxNKowfJQAzWI5U1QxhMP1I5RYcZ6b2sawdRQ5xh8mjKRkhozPhpppPwnLshWbK6NR8+wLpk96/YU79D4JIRAyQX/Z1wM49t/LciHUhaJh+qEiCEnBvcq0LmmUrG1I+FrqIOAldI0c06KhPwR+oM88QGzC8GDznGvwPIGNLoJ0JkRDkS9CExOnaa6vdUqa5aDKqCTVHoO0OlHfg+bQx1EnXu37uJ4szABmT+CwreN7VGKtiMWXLzV335CpwLjnsS45mberztgK8tGhPSSfVwo7UF04QawVDqgtsMgkYsfs8pFXrPq2NpL6F5gYL0hHIN8vKs/uW0+J2+vIHaGiQNeKoE6ATbSJAQVpea0BYJG5Pn8vo40qevxKSvM/7fxgxjRyFZkHJReXtu0QSevyJTPpRqjIwq1u7AGydq9NtIeBOABGJ6Y+gTtrAh/rJHGEGYg3lfbETaZxTapkvjzdSSPqr6ieYbczi7a28KMsez6qiDQfopJ1iRhMI5tHU80FWCMAIdBrJex+KlFo4UvsB/BtNMGWUlcoANtO2kYUyctnfqyRXLiyUq4f6iyrvoNEzS/evjSucq7lnnucKFc7xgX0aHC2hdOLS1xXXGtVRGY1ucHU8R8jRsDPGs50uFdonYFaXqYBQySUtzbVdIN92b0Twgn8QicVPUbSQsHGGJ+A5R2ssjvCvoqujpFk7BPakkDLCDuXqWWpJJJOBY6jbxvYrYyPKJRucEr6yViXBdWkRqtOHtDapnRiVtvhTxibLhT3PV0r6bQDz1EFxDhbkeSefFYUB7RLlLY17Mwc1J0PqA/FqG/CFkMBs/cB5A1FgVR86zmqLDCkSMkpK7Cy8fmMEvg/gmu7LbjTtqkuJJjdytg4mbzivrhk3wywVjgVe2pnn7rGR+/hrTUHRKuU0ks3IcALuZdSbdDuNWg6qcbk6SFbtmVfFvQCTgv5PFRY7OUdbLBjeC2+AuJNKJrTWogpsdq+WTqn+qTYWirUgAGfpTSU3gzjXWp1JaBHl9t90F7JGNDxaxMh/78UW6rRJdRiiHwsHX9mO9TF0mhs7ItztHMm/1UXv+si+SajN+Y9Jlk792AGbf0Ok+1rWGI/5Ikm9UAKqxjJAjWNNSihRV6ZVe2UUNZOS+ZmtWHQFtcffjCl4kgK2OxwNECWbSTdhyeUUUeJdF2/6Gaha+pnMko85ibQMsLSWIYTN8U7yXpqepeKltcQ972u8VqT4SVCgEa44FVfY+2qJJ+UXrb9l2V9xMyZYQSfnZh/fk9syqeHQ45HYn37+70LfckIm+gtxSzzQNRhFF2e3QqsaLYchsLKnMHSEbVbrbVC6BdHHCC3p+y6iycqJSUkqoTK8u0PPe2mTySJjj/zEkCN4WwMCk4kNBl0UAg0AG8O+00GX8TG4ROrl7gcSqJXjgs++tSe8tQDz+DLOKNDZiRgavKIM3ZZVS3WWdqb1iqlFVt2wt6vNVaDjTlv7g7ErQNZqzPyvvqbLua3VzjOokJ3/5gA9WHPmXVG4sTSGLEHBJS3MUxy752XWlXPxLuzSiwrMYoWqCT9xsfrL0vJV+nAhEx4P4WcmwLozYyT5xgMzj6fNO9Twy4ut6svKQGNUdaeHX9iL2gx1EPpcpTT97MKVVpiTifI41McqGz971Z4NIMl3LtoNbZbXErBJeHlWQwLM7Y857+qKMgMP8nlse1BuYFxC4xbzWutAq6HOHCxrOCX1FXy8JpJd8mfxW84Up3iFP+3rGowOH3OX1X4tmXhpkxajxlAt5XOcijbhnwvtJxdiBtWSvaoNhNkQIkdApkod3vSj0C4G1zBtkuqB0woS4uCfZ/AqYNl5cr5IesMA4uTP5KQ8Pb2J2NQ8R5xx+Z9PIasvwQRo62so8xmtXtwf2Fnr1QXpZdjFN9QbVFRMtyCO0WN/zPLIRPcc8jgKUuGrbBnXbiwfploSKWuH61fA57Y7x4z1qNtm7L7m/4C9XJ/fM7kb8RRyAax8O2774k5FdVn14vN5eI6SgKOaNcIErNxeImAqgk3JQjIf9LlQxCwY4I/oi/wza4n6PXpzG8cSwhHEkUNAGA1994zrlzc2ks0IchCbPw/GKK/yJ4erNkUuxJbDXUV1pbxc92s5V6f1g6ENy4ngav2n1aYmYE2gEvJFD8ohIZ+MxkwAfP59JNIGI9yvrxuvGECO36chIJuBZ72b3MnDxQuqqOqBBPU4FUBD+DPIfTrBdG6LD4ME4sxp5Lipdy5qodBUAG39fhJeSKFftJwXEXIfLM9q5R+jsDQ0koZ4fpAcs4k4texA7r4GR58ue6Bpnhnkjn2STWOKQKpPnwRZ+AeCi6FHsdWNOD7uJxUuWx8DsQ8hF+Df6OrAPllo61fAq9+uyzAxhbmt3fCBmkG3jmqvJN7llTjeJ4noQYrrlOU+QyTU6D+HJyiQUW1EpUB1MaHsU2Cxs25E2yAEqKju2OvMSI9DJi6ciBvnZ2SaQY8wGdFzeGRNBw1bWyGT5N+7/Brjl44IZ8Idc9iPD3uq9uE2t+4moQIbU2qW41caBocWQxboS/LZn/U41Y7VcI4MJVEigq6eqU4wqZMunOOcPrK2eL6yPxSgSfSAhGTUfgeyBb4naGS36rKPobDoV+a6sniMuOZ071SwSWjOxIk599YOx/cyrDotzLaGFzd67wb02Vhjm63mHwj4rVisvUNuYPSIgUhmmOm7oFHkOYElSAapvRcxlyrFp32mWK4+E2VhsIL7cP2bU+tVjGfiVriVViTaKoumWhaJhLCDWBORTvPHXAiGlpUkkTIMyzlChXcksPzZL3HVwIKwHd005H6vcYwYHV7hvUJCadFEc1V2+OOoK2Lc0GaieziLKHgShMA9c9FnzRqXNSHKw0VWHMQGGTZvsz4I6jCbdcbnd85Um6tJOQPBpnJp/2vz/opa8JIC6TFitTM1ZCAa7m7EvFMK3O4GPvuTAo8fqlOpr2PFZeUigVzRo4HvsCzhqZzxFW6CElBFRf/T9aVuS9JCcah12Ddh5DYS/wfC4R838GAh2bGyO87i6GBZOOHJdaukOKCInqjVg996H4A86Kc+19LkfPkQNwPWMd1SMx3oeVbRq7o6jmqpyA8EEDCLt+PSP2EXPu9XsZBVcxyOa/dTmIUbAa5eDHTU+kpL2sl2LGYXjqW/r0wRs/B4pZpSVKvmmexYNpRiOZFf8XESBAxORGJSenTFslIvlcIBTemSuqnGaMYnIGWyuxAA/A2vLVxkXZq01xr11tiDbT10xb87zuTAsuhFniZsLcyFfJEYwpmb+Y/35arw4ZPiu4HIInozzg0Ubkm1tRwbdq/YbbQok7uZdNC5TDajPkkxfsIlqpVypWkF4Z34B85pSleP45JhIqBPPYA4W/EyJc2EkBj0DpcoecF+oijGyU70YANHKe4k7ctEBhY5a7FPdTfjMMuURDalzviB/uxFsdtbyEJSEa8Yv8oqdlH8CzUeih6kRz0NyFWvrHfQisKLl9fv6fCbISoftfItfm8H00AbQBiAclR9mGFoXFdIDtDQ2SETtH271Avbe7/6Un+jIwI7oTWMGNZwyDbJOqDVmY/UQm35E2LK9xugjPDICUNglE11KDNWj+rQ72kNu114Wd3kNuCFkgtt36NvzKl43wNZMQfgIJV6eVRYcjLwl6GcpIWR6+rlzPFjGU4hviKUBKm4TJcv9twHbN0GfF1aPbKjY9XahlQnp+EHptSR/EwHaG8LUEO4be3DPAUCka9crFYtksUYdNDXHjt8c8GOj7NbrAyWRCFEOt0r5tpDFpqY+VwyXvHTmsjOTRp2ejXWz44N+fwLqgINrq5lAm16sH+Votnm8DuoqYy98Bef3VI55q3krL0n/H5pF88xKCAX5UwDF0zwkM7Jwje50ARFCoGX3Xo/O+uTduIso+TMObg9H7XC5IOE7K9RLIi091b/xTCjmqh4S9E0t1tKWhF58LNIVOPpSQMTXyMj5vmF/5imi3a0Md7IzM60C2HyTlY99PvwmMiopTxygGRLuI1yDkn+gloVXNbiDwRlTf9cZEDyUL2j3nJka/Wj+pIc6agByTwoOiWPyZWGUcEa5QSGrPOxyQVLcE8ombICDV2+Ankq5N3ToSMSmBOZdQrEDkuUQ5XSJLerBD6GjqrA2eIIueUZ8BffGZeR+dSvQn0IFYkiCoiVBNb0V+TmVE9tIJoErqx/5zVqQ6+zOcgWTobLENRE+V2JsygRYozL+dQ+jjekw9XpxqKlwvf7w0YnNAlgRaz8Hm7L09IA7sqeq3XNcAScffI7XcNMlKROMUDMiPzqy/g5eKS2AJ2AqWMN8Aaz//GaJe0bgEts1uF0k+d+EubdI96UqdC6tGitnrKzxMaKo58JJd9aWouUeyqN2NE4MnrXnyt4L5USAkUFhVKuD05Pkm1M1M3xbgJEgYH+Ys1A/68pxGfpktVwHJFx6l37yxYDXG6a1VxJU7mrJeqvzGFMcN3lXV79lDcMAv3yyCapViuw7tjBxwxHHpB7DReyQTOEUR1htoBpEsjgCEhsrxme4N3OGVqSN3Ousf309viNuGJ+TRaannTlYMZ+G07YIT6+fghSomKyDZ9gE1P0yLxgYo+/vZo9KCgEjHSrV81gfPsjaC2crY3DaqMDFrgqSOMxQBvukhSjKUyE/PzrNim6k5yiX688j8syZT/v2Psv0n/GHfTt9yh3ef2obupZN2cwflUXJBs1IIQ8+0xW5UN1pRRev8fFbhQpElsFO10+n0211raBqTwbE1s6fueiw2YLZV2ipk3IB+rzFMW+cySSFopbBEYDqDZv8zFqMPfTtFmy1Z7P5N82ECl1GJoUdodKyIpT7UlawII+UJUmNp6kWExnL+cSTB0wpTFnDW20irgTf83qAqokQwVzejiNnOblJ4Vy3NHTUcIq6vjcdbf7A3hcRWL+cPjoVFm93u0FVAm1fn02UUjgeBPhSaard7Ci8d5Sj4UZVjxzRQF5u0B3tfHOPawkuxrn6if4EK3mtQoZwQwsQb0iVDV5EHv1j/DjYjLssxhLfiQzqbS8GphMyTUrZFMQ8mqdJTF1Y2ejNwfBrcw57gmOpIrw3QVNtcpS2uNWl1ySY1rGuiyfEHpG8wArhLP7lLIsgeDGF7F/066SVeFFw80d/JIfYGmgbKTdSV74n+U05wdQNad2rn5fGOQ76THwyMojyP6WrKr6YsY+vprXnYx/r4UGUnGpUPUrU2OeI2BLNhEVNTOhc9wy4PWOzFaMFblihut7Z9EHvz45Fv+5cGUdJncXS4cEiGecgXfdNGwUP+WABf1gZYw1prqtLhEYoG+DVw+vj+QQXEPFnrXJInAzXahtdyBy4uGI1aul0hV2324fol28OorH8mdiTzHpAc0kj3erEbLUI8dIT3R5YSzlN3C8f9Sz0pqVB/YYVP2ExqkDxdFZr69qEe0utVaPh64gFGUL+ZpHGZNJM3oSuuMqUwIrn6NkHH4vD81mJukaOw0BLztq7lvSsD4newcqdJJZytOy02Y+xHrfjIpiAyj/A8F3vB523NKthp1s/LcVfOYbUxJ9WMX9Jl7tqtwmwifWfaO+Je1LBV+6vm87Fp0nFb7jwAsmqSxYR8i3QansFhqphkBzcL6suviLd5Gd0qCPIT2npdIhAWlrJ1SS0u/gJT8lxNhz1EiXOFXIaQeNcK9bXAgiSjXJI7sWTMzjgq9Sj7iaVjp6VXjowAX6+m+uXRJgTaTZ2lzb9lZy6yb8rq28b0BDBSbSuFhLx7AuRkq4SgZWjQzVHA1B5IZyzVUYJv2dijmDhXJ0iLW0rtdOl2fizU+/GBG6y9IomgUtFnPUsUaAsFXos0zAV6NTaSZ8IVGJ9Zb09tVe6XaIgFoUVHKHB/0JarUGLy6XsitBdnJML155F8KUn87yt4Ad5emCkBk6XZDgepiVxFZMUztvIW86WbqjPHJhDqBwxCwW/hK3H7sQc6OdOcSa3ypezOX65FfgfQlwo9f/HRm4y5HB/uT7D1hWFI2+XAhkaLirsNk79N1J3FUHQyO6apj+uW8w3p2lBRw4A1vRVpuyGvyIzUSCa7KKpCSTbg+QQMVx5C3IZmXgseDzp21Dn4Kewfl5CFpOoQLyPoTEhChOsyVEzj2nZYh6DzuCAfW+dxM1h0yTdUNM0sDSHuUnTeL9zSHptgYMqQJVyVkTxN3kscd2RhW10MDtQh647ZylhX/+zrMnvF09VAfRbhTQHMJvG4Zca34cnulKEGZGCGoQsvuObuHupL7o/0vwYAMNx52isTjh7p05/aanUmB4E2FdLTDslEz3eJuqAm2WuQTmdGbc7GrMQUh0kHl5/DqvnWKU94YIAgbTUIzz3lxFgeXEf3d5oJCi37FF7k+KhgG+ea6zVxhseINc0e95jIL7h0/aLcyHlWMOILjREXtRAnUWFGzyTMmQqWrhoU30+mx7l1dx8+fn03tVeMR0yh2HEUKaZenWIK4wd72b3ZxyaOtPTWSTxeZlIerFsifdH7b4x4r5QrRMGFP0j8kL/pyghv6/vOAWxT4Eo6GgyKU1+X1ArHm5mk80v1rY+gjd6jtGWt7wdGsHlzJIIFCaY36ONhqbi1ep8XPS0FGiKW+Gh8d/JesMWv6q4HCClHOh/kwl78vsYH9hkkw3fvojWEowgOz7Zrzq84h7PPp30K7AO4Ttp32ckM/pwvRRiUD0oikO7NwVt8thsbd7J9RXsHXyUVKylSyMKU2HIsbXlc8iGezQkagxofP8b/imtkxbPpaueKPxRZym574tVB7GfZCOCTsW85ZAbpGVYMTUJCwJC6AjrctNv9mNPYSiwJVw3wk+8eMt9HqfuUMVuUXwOlVi48ypPtJcubJexiKdaOXG9Zf0UisExISHSdemde/2tVMddHNRkVwhSFQf28HBRU5BoemA+gq6oQta786QJ8TPkofRAHOoIutODDlVbESOT8tk1gkcHplZnayk1rBf47J1dcNKjSWQNx1k2GmButIj6Fw3jXH9UtukuFj9BswlqeT0G/BmePD0XCP/+m2ZWDUFN849W5ios8+6TQP+NTxMBK3vvqO+5dWGpJ8Q+gl9vRMHLLNEw/PQNo+Gn460P13trmjr6C49Xl3JVELStt8pLAMaOhnqZDzSI9A9KpDWsLGQFfqNFy3KtRUqey30lK7fJIuYugKaHpsEU2bA9si93qum0bn3ilhbAHtM3VGMwa7lbL9Fvbg+jwoF9+AX627XHZ/9h+LVN1+IhybDuTaGFIUcdVOnfUegHoQUjqxHvZNXW8YelvIBMsWYLdEfYRUb3B7VI1stQuM017WZQ5hC4mjcEQiWsB0bzXJ7EAjim8lgccrv/TDmrCa8zpE78Dx50HkdhqwCijz0qxksWCxvTYUAafHKhZx8r+ckMEyrPoN+e6wvV33rarJYQjdahjIE2BQh5Q+aeIr4yvcbxgaiiIS0W0T10uqRRbUp2ziY+zIDEoQKDQ+AZOIiXIGEqxXla6vlTgrr51SS8/QRPGrzdf1NFHfFcb+EUIAdahXcHCQ2r2B6VYDvKlXg9In+HhdbY/oIAsG+mXYWJyqhXb8z656G5TwRa47rJyfTSUAx+sVFQpGfW244K+SMxLJcAa9eATO/Ml6Sxv66TYKG50VBL7c9WfqTMn3UT+IPyuQGhrRO8RG81cm/UBsy9Utk8LAWCZF/DAuBWHaTGfv5zquUCpU5Px/Vp1b5ns9kspBzLtxQb37yU1NdykDw6XzeUQlpnStAiZekf/g/ARt6/vk4y4WlqUdt4uaz2rjQcQNnqbyvbjtBYmWzq5jqIwp7ykhfg7Ba4pWkSS5ngzlFLhjsnH+8MaULdA7y7NOk6UByGeJVKBDRtKqfzHUinJUGE3RXRxSA1jHr8gYwyr1wysNFzRtusSooMBhEs49IKa/OGQul1XNX9djpUI1B7YSqfJGcpTUzkLlm1IyJ4olpckIyBTtAcCoTAZrHcQbfozo1eTLtWIQEqzRkjZCBeZk1WK0wMi7MpSEMgGvO/nvUWbQMUarYL6VQ8fGfW9wOHrQgB8hBULJnV8DUbF/3AcWiHX6+EWxfH01SKtRev2HzsJbvqUviDa4ULtuaYldxZ1JMZEMmvo9ODijLHfKszmS3E1reBk4mp0cR7fwdsEnV/rSuhoA7ovT4QmuilzzoQL+WcxX4aH/9AiGmsTuOW/aL42a39yLBi7bkKpTvzixLizoi8ukDwftpUTSH7uHKHZFJt/Th3FJ1sjT+YYOgZdcQESyDKOv7ZkvRSegulTZ+xLU3L+bWo0UXU+jvGBjlu+60YYZ4uQfrHuvUIXdx6PM+yLnBCWVugLueuBlauUm5fQTaFnBUQBblyA2Swn4HyaaF7BcpVbRBXf1aAVho8r4zRN9eK3l5oQMO5H2ItD94QCk6ydRGLrAKZiAVG7mWz3dhQ+onKYisUwY63VOeGLHFCHCfS+pZ+d2J94dWjSuwJEDKuN9MLPDXCK2Kx5iOay4V2wZVXa5bd7cRgYnYIneIy+tybUbUH074LW9G1J/NHRNYdS66hILc8lhVDOB4gl2ThFCYCbcWEte+/Tl/SkEQs/G8hmloU7yjotHINxgEm+KW+iJyEjVuVv74uTBXbUGb16KPAms05ap48l9uBqIta9aXqpp1XUsnPCqu0/JEaMJzWP+cFaihzFJKiwGw/ZqG1yCKU5tIJ25Y5uIO9lgNZWCOer6NW2E+/td2stVexlSWbkAdmNjn5RCJ4g/2vU02IShdODBcVe/sJrySQy/e3Tsl3SQ6tBYZge6k5kCtxV77w5kbUM1bqhoUypSQC0fJGpqMCmKVTk8cYkgdmW9IVR4ryjesmuGzOwNrUv58puQcv5xZhXW58ufyHppqLaMET42yY76N5JVJtoLn8j+Rh+uf8S0CnjBgFVYsBplDyXWPizFrTvYDBizvUX12MccyeNw4CPreQ+c3p4IwxrfOrlwchfEv+hNK/y7xorMVMeNit9EMVzdrjrR2nSyojZQhY4v0AeEVqL6oodzDlkJkz6K6zZcl0YBEsZMiD+gVHb8fuiWbaI59mgcB8xdC7ya16VV96AsYI5DUubwTJy2CYGxYT27m7Tet27uZ28/6QCBmnh4pRi/ay7KWswqUZ+PHMoSGx4jF2SgUmI+OIy+FX4v/aYuwsFIdDfrawmpTc5qvVNpoNLH0g9/TzOmt6bmRqiFgfdeH+cOKIMZ6oD+MChRVhRAKt3UTnzBvJ3ibwcUvNaqzdRqUcylYb54w3ETCgQIfO4CN72Ymj29S7a5HPpxI7dszGnW6yMh2y6V8Qb0fsBG6HM0NdQaVNJSQDsBpHL0Six8a8eKLbfpsBGWCf7kRWcoA0J54DD2vs7b6YHoxcbJipuUGd+gWhvCoSE45s+OYf6lQsui5tfHdlu8tzRr67Dk0POOATBYNFluN4YFlvC/r7X5ZMHUWb/M5nEPxL28Kxp0NFprYkY/pDI16lwB4IlXEoUD0knEY8AhSwfU1bK1siGd3QWXSH1isn0IDNq9AgPkBhoFT2Q5/sd7d7LBI8OVlNp5gY4lsgwTejwP2gQqBF4FBufVgfVlhGidReiEm2k+pcudJmnXzDihF1QY2pjhM/YqPsEMn4v2n8kj58HUdeA3me4WDPJF3bmmWlO78MsaeOTufqYzrvk+A/YxnUWOmYACE8Nc6bNpPYKk5svX8ycZfjSkzUMftCkeQEti+OnwJl7ntVydp6F88baCA0Z8xEtmoSd1uTvnN9pFklf2TrrrhKQygZZFo/lkxohKt271AZPMsQBHTqiJP176Tt6U+K6TB+2o59pvRoqBrcZXGcrNUf37TLB3gsUyG+vNNoaEbeOjbtzMnwukkRsm5I2NxNHxseRa+vM9yyh2fzzMgsA/oLay76lVJxV4qfVVLa5WLKU0YenqIfeefY/NjJPOSFqHkk5/yF11eZ72+E36NRGnnXE9VqS6asqcDSsM0HUsZyNcC4M5U8YnDrT/Ub3uwXePqyjeHiDIU65za5f8hd0bHHGoqWPR1QZ+tLvYHHEvSEAddVvmm9cKADbRwX/0vopxqMDH6vnIaJLkNAAG4e6Bz7Z60A1Gg10WYcN7Yei4/hSr/bHOtpTPIaHK6ZpArczCU748oAzl8ksAs7rtwjpG0cKGCnTQWtbM+jcKulerULlgX15udbcl/Vk/rtMm3+UDyUfyz4YJD+/HxrNRU7Ga0xWoPVU/z5odnjE6bbnxZqMnbXViqNLUCBQfg/7J3M7gB1g0FWZgqej5bfcJodpq4y4B+oreJ641/TvggQUkPS7wSUdmQQ/m6QDRhPzS6UX3B1A2DYmCbCqbyzrF58UuogloJqpKe/mEWov+N0RDSaIGSqNodsYJ06yAqCCiMgtX2xoeqYYy69zKZwWZSEOAHiTcLvvgfuFMDfS6z8NmyvmoC3hK+EBEJLXyWeJwgx1+K6GpdBcvn9E88rSx0QXRoS4U8Mr7HOCn+WW+GAO2pr/ia++9Osje5wp/ulu2jLd0PxJffs3CumBDtg84MILAGIDATtvHZFcOJ8xoeP+0LOSGDz1FoXmaDeT2thg56EbBpgb/jL2q2JD8Ie8oXP3dvA56YqMr8SaQmzhJw9KtWJJp72/GqwkOEcokUTjQblsPjPwueQtBOzdB24E1qPvIFjokgXLTM6KIhQSadmy0wNdyIbrzq/X3RPrBMtmWdKL3FtC+l10eOmU/NmDIQP8CVlAfXQNIxLQRdBSq8btBRcFaVB7PV6EdE0RiD8h4eprck81hkVQc8u4T7Oy4G3GMBX4Ujr+3e3T9aU+3Rh/yyulDeXDKnt8IXC7ks0ud83EBpeBmsnaDArzpSK10MFL1QGtVF97kzvojcbNgnh9P1MjcI8urZOJ+7XnMPqs8nDS5XDN5QpP3qakhDBbsfyZmn+vLUkRqXbJFwhQKRj6To7tKW5avrgM6SPyA3fsLdExZdWN9HH4ITbrnIpwyECQBlenfCbO2dJFu2ByfWz1xi95k8yN1Onawz6MrXYDXtUqsZynnu1WipTihnsrPa/+EOfZWiwguOqrFmdSgA95Ei5KnvoKC4jGTQnHcc/oiOvtD31+R7nUAKr0AY1ZfKhnMWdGLwJrBv6Lbkpv+LshHKjnR4Ijt0z3IgKKvdcbeINhAP7jrfXtStb/s+f0mY6sEGpPHN606MiDYhQBoACdM9K469cdJuyEs9iz/PqPSYbVVWH2N4XL5QKw3ueTRhbZMDkNu8x4xK3NDmgdEngAZoDh9fRObxWYInqN5l1jSIscxNK34ie6Cgug69Yv1wD0T+G0ULelIPl61qMbaoClabNO+ipCZkvjLbRJ2f24WkpsbLRH9IJsHiRHOHXCYsQx3pDmE54D3lwT4yeG3mslMnWP2YvVV93tuARfZqqXxC+Nmu4eGuDOS3rA5zY7YSwuohEwsAtsIK0Q7iJNNl5neShNAybHqBHMPCmUlAE33/N19Zp3ffH1Y2+u257bn1hlCZRAi2HXslrlK+hfMg9w76nVqGl4I2nrklT9DS1EooIfJnK8cHXySyJnRloodWjmn028xsaSBypQzBgtiYnXm1qFjCNbP7IU1DNKeM3/ED3BB+FWIKeHc3xTceDm9QBsGsOGnt7LvEDeCJNZwMqmelbmpTfyDiAPVEJjukI1NKUEOtZlFGnONRPzxIfiozbSv0atShSI4y1h8KcyeBEmSBdn1vNdWvrCrcV2igQlHaaREC95R8q3R/NZPXLTKqQlAZEYU2vKzvBSDw//tlpHL9edfR1pPsyZIpcF7ielbU3ofrzgud/j1PFKFMPdOgoP8tCPfze0YoAW/UuKlNrqay5JgdrVSSDfnXduTqPKjvUjLjU1XInMF81bteatVfsfQlMHFJOlGBwPBdroxcRf7S/Fy1EVwkuJlOABgE55LJ7AYDPKaQtZk3ltV1t3cfHYWk0mHxYoTe+TABxVVwh4HGkvUm93Frd5cwUFni8fsh/hdIao3Olz9cVOJiAcTMwETC+bXzXAJnyYnpFlsjWG3QHB2vhRhwrwSZi1lVH2MHU78BRXu6mo4sAcjjjnAlc22JNhJLt5GVk67HE6mMYlxZbO39A+WLXqtTpeQcPevBbwiBvD8raTyKnyg++HjOQtLf4kqs3G2U4V8S1pZxh9/WBA7XNUc8Qn+tWyaPVl7yEchgj6Yfu5AlS76kk5rEe6NKWqxql+pnNIWfOn3+ztIdUyLoA8X78ADUPIhXSo8zzi1grtQzMrnghah2hO0MF2fLD9oM19ilr1dk5w6wm5hXAFza4oJCQK5TyNsRXSqIKUD+ZaOe3yf4stTf5O8Yzqx5FJ6Nfad1QFia+uUq6gbqKK9pH1nQC+g2Y2UbljBeXzIlnIYvogIN0zOoLBlZViCIKH1jY6uqsCJssOyVMHZBws5/hSN5V+v2jT/S2TmeAbHNdkwxKconZ5w7AM+LVFWHUfeHHIUHdDf9jLQu8PpymRBxvtYnE1YP9e18d+OlTi179rc74AC3Uhv61iHe6GkvMnDc4wyLwLQ9QNpX30Z/Vr2LP3vScWRUJUZPPmYWP2MyClXgo2TZEonEH60lfa1WS2/aA6TEAyorOPK5AQtR5uX4heNrMieJgFFXfp5q8UOAjc9u30lzPPitKgreCl7Zj8IeF/XqCUOHnhFRACckBomnAPiH3K/jc1iyecNxUmORauNwA1cza10SyYltIPRWKk7g7HtX47c8TOzfoPMpu2vahhCuPbclAVdpsX8HdNKWEyNnx5UyMJ10NqOuXk77ucd8UA/RCmRcx9iEs1vm+++8/T48sTdYo7NJwjQxGHkmPtKwdvYv+9xNzv4pVXv7M6ih6wRmvefO+NTFQJlIgNMfz2a/fOti0wELbvFIrjcKcPBn2WFum8vpe2RAtChYVUsrBY5jpE1ghORMzxQ5YIv0kDXeSAwkb0wxj8PmTX+MGDv+ix4+yP10QfgCfqyol2i/D3ZLxhSQVl3IDnvfFLLQFGrFcjWL1ccNF2E5DMaQzPXhxOFWjWce+N25syUGBFLkbxbHQfsXeL9fmNsPGvvNY3IVnISFIpaDHLAdcJ2k36GyJrmwEV8aTnnNCtn1mmxkhr/f4RY+9kp9yv2rQGpU4NH2qKc51gPq3BXpaCnPq9vNipfpG7sChKETSOTBSUXFfy9NvJlzFwYEpL00xJruWms1qdTgU6aJk2dPr9cb+RnDgFk+osy0USvaggzOuBfYPhLWnCdxcxSkSy0eQWBPHWl1fUA8v3FtxtZ0VhhvpCbtgtAqvspNniauAwkUSMVG9EegoSLEC5Td5DL7PGC3cfRFbkY9QTekoSPCbA93+Oms0kjML68qCkG3LfZP7BV24a0DZObDWJmpiKSvuxJKmVRf94CaLeb5X6b1/GaA0pwxUfAaMeWC0PtYv04t7d7Cug+ajG+gca7kdouVonU6xTxvIOVdzqaoguxhMhwPVYC/PuzK+R6/YdFY+4UhPI/7ibgcOgi3ZRK/o5EGFtT9CCq/0E+sfzPe6UetfO4VLzB6CyPUVQJa4tuZMK7HWRWz4dP5wdgFmcxEt9uR+MgE6VhslEoI3lFdo4O0iPgcVoF6w4tLMOsEg8vjmgVwDSVkoxFKEGfoQ/Yn2BhTr1B4bR753gEJ5kmmZHbuMrPGZ38evlFsYl1Ejz+PIanaRj2Yp1NbLl4ThN/rFaMH04z5hDuR82hx4WZIYJJxrF1yrihpgMJY4UqDUTfh9iK2kzE2ym86CD53qNfwHj8ji2AGcKkBdVd8g0AJxdaL551Q5xFhSIyKWegs7TeE48bs4mdBI/HtNFcvcXgDSv4le8I52nFAiBYFKkwzoCQ8Z29+oQnKvTvDjzUpIGS6+5/GgV6c+ijjSyiEY9Qw9i4BkffCdyYpdaia5dTBkSlF+vYJfCAL3UmfMxw5qUGZPBrajPi4zuwuEBzDfBavNzWtMQt+9d5ZoPw58YmSmNKNVmc8mTx1rAPzDWXsHoUl1v8IoNc5ABkx9js0BRThWNxMLH0VTSAOro0rNovgS0tfY30fDEOa6qgtyzTKdT6v/Uv2F2mhzYP3BZDXREFC0ZUW5WOKfkm8MwAEA4EeEOzgqM2c0hhAUqWn0YZAiGq9SB4Zcyps5gfWngpVYDIi9Wt2xt+JMqLyt0DbjytIK2r/HepAQMoDLe0oSF1WNXpdw0ldr6CSg/3kf+kQ/gXLMgbcXKidEwERXarrqwTRAvr/p/MkVjvNzIig3T3WMMFKFt/MphNObcRWsfusO4ZUl7gWMZSi4cv90uhFIIQTEqhMV+Lxz0j44ORcw0E0QFVL9dlaF9NZ2RnpN42l0uGeRhnbNXGEm9xTgdJmoiGloZCOZqkHBea4V9DLl6F6GQlRZkigLES3FkG2M7Jtme3HxXu/tzuaOJntdIPSRZImxct891pToBRm5gdoHHmzbms8lvtYbll+srtqUoMPOggnY6GGioM72jdmL9N18CoaKhjvggcX/p+lQNbiIuY/7ckHkcM0r2Y6aM7mlWGuSWttn5LaVRjWjM1nTQPv7sfKMUo8HoR+LhQwcZ/U1KfNVJZvEV8xmOR4QfJOSI/gJHzWzSdAhNLaK1SnundVsmmlJFC+A52CIFy/TH3nMpuqzCbwMEZjoeDl3jnsN19ykfd4T5SGfxKG8cM5u8+mwOs/Moq2pzMe+PNGWI0CPkxEDQlnLZxHp1Hl1P5ObkuyNLT12KnRBp90P8MBT0eyRCnCXStJPFstm9MLElY5PAywLgeUfytT97yb/hsZsYa6bcgLrTSsriTG2xA6B96h+2sDxA826ecIG2cKQCfJZrLdWTe0QGbz2Ue4AAtfuDeD5HpVNQIPVSz4v8QreoJZ7JGbW04Qw9LzYHVDQt7ojdpATnSxf8/CzIcPJp8B9NwbtNrqRHCREbebesm6nY+h1RW8b5itbunWYRoHIZ5Az8270nA9wBycH5LcUhvJSTr2DUcz5b27xY/Yk4ktDqt7LIkpzTKekMWo8ZaYFjafI/JiNogTv0mRsgCC96wflc5pdzgEZNPoy60uja04scK5m+6w5tG9C9ytRpErgUewxpKeBut8cnozI43HnYS6ZSoGe65AYn1LP9G2d22W7lvXUIscYxC2obagjtHLKwANs9BfGL6/3UOLs+xOERq1/EcC9peyNy6nhzUIHp8a4wqbhjle4XwKDpxfGk4Xp+LBpV9jAfIr8pBsAWvU50IRJWZEOIMtw/3wt8hkhGls2R41LpRGOfywSGE31vc147PIaWxsQSN1k4/iCo3fVGokQy/4TPmiTzzah5VDVGOnQs1Ne+o+OPFElYbUSbGrwPrFMCivZFpjSx8m3qH1ZSyczL6o1MYuTFTVNfB60+/1ud85BfkrJUrg7G1kQ0ZzxddUbUXAymXqBM+BJawP46uBLPgpUB9jV2wANq64m7I/jx4vKALDcfU5Sw7pRPtYekPz2pbleJL4D425IXOrtM1gQucNBzUwPVIoXqMa7Ne7kzg2hf+9A6Z9TB9ynz9UGNYJkZY1n814zSUTsBKsKjLqyHB0R9VRe4Q9Xk/mEH3XLlPF+Sw1KMIGAll0yXkVVyk/HE9My1wtx5AWapzKFwlW9QucN4LNbdX5MKORLm6vGpTb8lkglWylmUdh2/Pu8G8xCxRceCW9IrgsGfAQUNQdTTHA8BxspTZqRvZNeEm9iu/97nLtSznaWPi3lz1uHrW8oxNbUNVg4qWW67Ge42sT/34Jk07xWfgTXQv3poRUJkmhpMacro+Q28HVlD3JL6PROPN05qEMviSulyON2knk+/Cmbwwi04ZuHp9k7YQpEdqpziu0a2ye31AbFD+DihlX2c0DG/W2Q91LUZyU06S82PV4UgtGrhy6mhIZmng497sYK/BEvijvbxjTq2oNjvD0zgsS9bS6tI7Vqztha2b9OpNIzl1FsNY8klmAv9HEO8GPlwIiP0+2sRDJPBXhoUYNNM8oE7EoNkvKZTFrgWe5TkjbkR/6TaqMrX2UUCW0y5RGIyd50Z1zfpzpiPGeKQJyFMfsj4ybmoopUI9nogq76APh+xk1M71BQovKtMbgH+MDIewFogJu7Mz/Ep5ON+wscryQ9xSrJdfObW49YZ9ohNTVI+g6kg7IE2ZVEQZah44f2HpEeSKRzyxyRpgLR8P8EF0Wafs/rWZYxtOgfC6uxhS5Vmlsbnfx7cWAtPIAEyR+95alqfgRjafx/5oOILiV9nDkMUmXkCVH2kmof2pYAtiLEvD9L2yBLa4xarSqrgis2GyLERrb8ngUoBJrZElF4XZcpOg7iaA7OgEqf1EyvP9kLNEDuGJS6U5RPb406JJt4SLIgtssdIe2MqgOFaNne/FznKAMvWu00L763emcz19eGYu/G9ZrRXZRHD/2+VzDSOvrnWm6TAvp8W47I1fXzZveujoA+tSB7rd47YL44pHXpUDYTvs1h8fkmPgBgQoi3ScgvgNWQg2jjjKA07I1ZSydKzwRaT74k1FOO+ODk275X0BROd4ey3Ac5DmDqG50fGqQsNXRC3+xl992WT83vJqeuabag8ZuVzjCup0rG/D6mobFXdfQ3t5uHlKzVRkZYEn84sY0RIlGNi2GguKqrOQFLoRqvXxE3zMMQOlCggg/cBbcq3SPX8VF29TBdS08nJtfwxAlsFqjqoX7Qzg5ZGa6BT7s/byKx9/S480GFD0je+wjVIjz9nrb3yUqs6aq7MNp/JVFnxrBppKsIpPT+UMGp8DdnE0b4Ua2vHf+aPrD0uuqL5JDZlzzDubrhO3KnC2P8ohskewmtsdWBe+QObEEIVvhsheaWGeWDNpOtYlQww4z5mNwnHzWHw8V5pCfHty4gdXB4Ero69VfRYxYoCLN048iSwwybBQbjRbc1HuOYWI5Ws5VyL0d0zpZXLrkBOrx+IcC/c8yIjbHII8InoA7ex/Q9EaFnPjzlYOHiOD3KtzUO2ApwfQ+M0j4AeGN3xFW/FO9kgjmbtsdSmBDdeSbZBqmQace5VzVzayulvxEk/LgR42opLRKWufx28V92Isbt364NxdJjiT3OCVYzj5Ln9xGoV86fffzNXgEnxngaFMOVAeYdyjM/nBdG/KaIEV2rkrVuzzcnuh/Sd/QoWJXGBNxFDqfCb2goM+7zmYs8yOMWPwQLMDqZnDQtOmnfKl7NivISAkbf7Yeq7WdCvzsF++gEP4jd06Uyt1Fv6hWBe2OGwtMnDLnl+ZTdhvFZK7LF1M8TDA/yXH8t6+Ahw6QyceuzhMSAekK2uEcLbK13DxwSGLgcfiKV9VtxmkITsds4I7eXOMVwQxPniXFbG3bC6IUOegVZTgu/hHbsLTHkA1RkWHsdzn57tHt35e52K0pC5pp0PdhE9F98CKZC7LFY8eVCoDvGzyk8KtHUmSmthbKTL8DzPtQ5DYnw1nmMVx+0MhxoGIZMH1kGyn5X9D1uxWGS49cY2qRwczQHZtUSEfaaoKD76+umVU533f1pj3o0rQAzzF30VSYxH3ourBPwDDmjleEpVkdgF34JQ4F+Ai5b9m13EHTmvD0+i8+MdYtOcwW+ou1vuH93Js7kkyT0T7oe3Rz8YGt5CVd6K1xx9ZcGtmyLXJXMSw3PaYdheE+lJoVspnWrmxJvF5/WzH5fbSIWN4Ja0EELs4bN/6+IUB9ExQ1Xd0H7l34P4q3TC6eMlftyu1TjPIr9uWfxz+csx3+EwOXyFwhl134o6g7fzX/kdZPUCR4DDjkgzNgkELEatRsp7+11DgjoqTLBUzd5yfp486n2fNQAEl/bgEPlGEsCcGp/9DD8xi3kDo/4/3FhcuCGEBNC8x7QoARKW0aEakjcASaONDsRWM1mYjA2JDR1jKnMJCUA37QvfvGK/RsHeh786vPl1H3yfWS3gxUrwVQTg/3XwA2vGOzVh5HOovKWQ+3vNd9HpMGfyQRrf7xIzFY3WrmB310BArE5jbAEulbqMwF9eV0qHQtq5/7HZdqlvJOCmj9k9xVwEwq+TwOdnRhi7OaYm7EjMev0ypbLQwQcbKohknYH/WhMjqeIq5GYd4zE5w2kedbRzr+tufb3kl+a2HaA+hJDC4erErn2WWWzSgWZSaIApWMoJQnlYt3EObVRhBvOtEQ61OVZwwtE0+40D6ZwccB2OZfzqYCYGmb421o+C21jeiYnF/Tytf7loo0Hn4597wfQ95Mmq0PNEPagzlsDAa0qGj0lNDR5tfNGud0pxmEJ1QZPIMNT8D5cVK6nrFZuXnmACf5AkS9/PCVvV5cjucXzgKmefeZU/I24/ahOFyB+zQOAYaunK9i7RK567onNaexTjODIw+s2HD96YYXJgq5luMXemLq35EVeEi3401OmiQ61xIw1s0HE+1TFto5e60H0KyvoxGJuSDTk6/BzuEDhah2VglPE21Lmzln1wS+30qMgkPamRapaHmUIHHzsuv/+FPyfV/58ZwXhhogs7rftoqYqWcdDmQ61kgYE0F7wXSi9IK4CykVG3YKq5a30GxJjr7jZ61ZWZyL+wNNqSgVVsVLTWqyQP3XdIXSn+tN0nZFiXtUvcbNft3fCkYz0zhBkLmw2SAGt9e8hR+Nz1cRVdYPc88KAoZIC2OUaE8PP8tiHsVsUL0/Tz6r1/A/mCJeD4wmnHUeZZameUZBpQcgqRsDijvv6RQSQn3fOMie8inLgDkOSKqSedbJnbSfquqH4FWa2vu5XJ9mJKPkiuXwE/CS73aaD+b9W3VClCEKWii6FAFcSUarGFNquAc+esT6cOMgoGWTl+fdeOlgG4O2OiwutfsRQS8JZnl9z/0BML2tqq8Je0rnAPIA/30R7GE6ERY35K3an2SlVFLmLx2Z+wltrzRnQSChXXPydx1AdFwF3ri6elLohX57lFcVd2xjpehIe9YNwLm7B+VojaOBkWVJlUfSseZKuEjX1dqx6JFNr/B/KHeoxk4QnAvAyOA7YtNbVWMJfBgjXh8K+E8cv4SuC+74mxx+44SC+U3DJmykq7nngzAcM6utubA6DhignKnG31/PSb2wmtbH8qP7rPYKANmUn27aetVEsJZOCj5LRuxDg3m+ZJjWTpMupHCPwQ304gY6uqnlr9TJGIN6aBneBKSf+lcfIV53fVjJhpVmtm+CV1OOJg2qlEoo27MDSZHYqLQsVRJmHGHU7YE0gpwK8hwCdV+MPEpWZ4GwiM6QlmmBwFOM79/YpTZ3YSkDGsb6mjr1ODRWoH5ybS8T/D2CwJFZWnFQG/Zf0JxNi9hIm70+llqnHdWC+gC9G9PE1BG1I/7oUwpyR+4fp+sdRmDLNRw+QRfzR4KyQ+xrdnCrxVtDN+dWrppURBfrvUP6OYLmtq3IsJk9qhY+O3VEgJS/LQ/UEaFFSixTkGGBH44jySseELq56/IsALPHjlIvOoWwloHl638hK/MNNdyMMG5vV6+V9kSr50XXLduCZceXmuwzGDdMJm2FXsvVL/ba9SUXEoBlJAGnZqfixYd+1n3RPqCgAaFzzCqvh+9Vb+JrNCN+UcuIsderkGMP4l2iumnEXk5UudXVcD6lI8s4mPTdMXuroq+4G2R5di90EJhGpwR8wRmRtesf2STX+iJLRmK7uijf4T4hJn+WPMCVzzft/77AZ2eJdzuue+NOBzHunrqGlLwavADVdsYw0Xi8AXUjg5Ooei4Lkx5fMjWW1mesaFfiC3jbR3FX5ctoPkRyZyZPXCOfXvc7Kx1Onxa/JtJhopKFUE45/ipyF1MgYsaEN3IUnsoXKtwA/o5dQZyhbnF98cv15WNWOIMpuMX9MbtiWNfXdJIkSneUdi9xYrKxJ/cn8H1A8w3xljtSQRtj/1U+zp/DuIFtxa8TVGT5PGMYGUUuWIxcuBeFZDPlvgcaUrnrsiDca9e5LMTBiTdrSby36rOD7qYq8oYh/f+I4mc6PHS0MxnLar1hqLWWWvYZpWzcK4JlmKP5V5RKSXRoyMTVSAwhGdetAx+r8rDvRsCPrzVrd31gCwb7l1/L6aacGlDDOZa6dpah6/PyNhfl3C10ExiSyjokudPd+emq7dvn06+NAWPdhCwdTyYRzn2skA7s+RwJI6UFx7LQJQ7/Fdj/twfkeDwjmKUl5vdWw1mvJK7oHtJ76z5vONFJTESoYahbidPVPFZyRepgUJUDNcNmMr5HUIGOKWUmdBLZ2PKxISEXUoVFCSYEtHMF7/JAevOVlPCPGQ8N2yOsfSa5E3FsdrVO8RHtLK/6Bm/r5fJxwezenKYZLRHXp4Rns0mbOlO9/1+9704bQUVyi1ikcKD33EqUPmOmtsSioaLmVtMlAzTdTQwWhFYD2DwKkDDjkwaZGSgGmARtlR9DN7O58rlYyswPMynA+UTrvQH3zhlZmro3o0DTAq2NoHxvuKDgQd+U5trVA3E2B9XOZspkhJbkW8mK78LWf/V8F8vOnw01A3anTaOkBbXKnnsjibULOHdTftwivIFBkWqRkPAlSc4LXnAR19C235WpU4BxOT0swVL/7hUUGrVw7N1kc/q2FM0HLmluuunyxipfqipyxhAkKywy1J3cMvsja+LEsWgjui23lhxRoU3nKHCkg/Y71dAkZmiW+g106pEf61bmEFtJaI+hYW15mnq7/BMQ+S32RJMtr/BS7EIGgWs/VaWHXS0WNS4WH63NVgAS1g3sTkRXrmiVZiqh0M1XbnGKNYskO6G2ZFdX96nvVPUm4OTY0/uqpdIbC3aZ7EPtFaWip1EvJ0xy3OyQcJELrbu6Kxuy+pJ3o9dRd1BZrMloEtXvxXoa7e6i2ByYLimrsligq3U1huetCwRB31a8pBgjupAD0v2aDy7b25+siYXGyw3pcoEEiBeTi0HHmen3i5X3Dtpolbtt5gF4CmZBOxOcGJ4/SPz5kzxCp/Knmq8Y0GKD6ALyE/XHBG63nUVQt/2itc6wrOLW0Z+1c7XhQbzQx7BxhXFaHTj3OYxZcZ683vVmnG20p2BGxxCZ7mqp7JZf9RYg7S5298QdenabmeNwN3AfMNjlV+U92U0nBmVrBmD2/a/nEDvVRiy+qCvbenY3YXmb7vdJRne1LDArz/PWtSdOXdVPl3bvx0PPdcfhCh3X/UJjeR58Xy6Ng44lickpmnhpeVG0sud9qFhv3vh7tc08naqUhyOO8yKXIBmyh9bs0lYnQnn9+RLIfb3TdbFa3sBTR1/HBsRYlj8LtuvrVS/jJ/QvJn0UDLx1LSDZS8wt1H2r3G7ws1rpoK+UVaIuTx35teFzmTBK8Go9GPCCa5aBdi9CP8Hltgx3MGGKnNSwg8/US9OD+qmX5r4vSR65FjIvaEOaunfh5CpquvcGU4ari0AO3OtOhcSBkjvRMR1FKOLfMEWaKIdveiO6ZUFU0yNzhwZodSUFz725cHD+W/kR0Feif1r9ZtRN5Z4/jXSF6QUsdFtMk5fs6mNfpCagS/5NyzqNxj4NjDNa+GXoYZAPRlaEnFW9jtAMj9dFgRpaRTd0bJY6ttL1Jo/JiOc81FvRQObpuIJ4ta9qaveAtdnLwW0tqxBl5dovf4BrMKoYKtokXyJfKS4lxUM9fXu6lzr+4wNK7RAX9wAKb9Ly4DDkhhTmTLhbIe5xJL0g50v7WBc3puAL6N+fCduyljW9CYL3lb8NjFraPXIcE+qMwcDx1xoU6PLdoR1EqX/ab+/sil1YjDspPwU+PHsckkmGxklOgfXQPs6K1kCnP37Bi9ZnSQssV6VGsUv2GmTxSOu6MTHkSBsRwwhV1MDdhD/2aGEk3I9sABe5TQbbkBdxyDLGsXCBp7BZFkZd19lU2fBE+Lwc8qDlG5XDlRzB4gPsyhh6ocoKUzPGw0aqf+NlassI/ErJbldqjmdhGoQQx5VRs5gAcnm7iiV0fbGT3u7xwMiGsdt5+d0LLyQMkw45Lc+5FRUG/vVZHlg4thd3ptequBETABbWwy/2u7bQdjcH3/lwKf2xL5vVPAPlYo3VcV2AqnRcOVLE/rA1X5GfZFtDNPmgxMvoHsc7ZLIeIceVJAZPgpVxTWfHSiTM5SS7D2IsxE/bOyQPhx7WbKvuCs+md8sIPTzWArfhLGtj9imVCew97RL5n2lYZADUH1PKJoGjuTcH1n3du2bHljy96SKr0Jce8qLpnIYtwVLtSBZwSWC4JojmQ7x4DYGwuFWDgD4GdF2YvhHvwROhwJYTiebzs4p/ZIAxeaStUBS5TGbBuyFsOkCALtG9otYDLzLzueiCOn/r+ekiTjgOlB2eWtOvLbVF8Q8g9x7blQVH7N3uNWU+V0AYyDI3Jg5qvodGRVAJ0YAIcuUhfVICAC/HwloP44cOVhOa+erD8rDSy0ApzcP8m4SGl8alMig9P6Ak0uNJTaVlj/QtaUbxmd5N+Ku2BGeZfKPu4OwFfsPPZY5iTHewYRZhEvVUJrfWeRP317VgqDpSkV5uK6TquRQlFkWcQc9I4XQhgbA/FJs1APyYSfOR0SvIX5X3tkY1L2IJfZ2eGEcMbK3+0SoiqhwOWOU32/AjTnTo57gg2svYA6EHWO2j+YHVzzQvM6diPKfH2v+fyFeucMFchdeFMtWZ7TECWNWU7QKd+Tj7mqoatriL46msUapKBoQPuXNJ11z/b3gAKM1igjJWNSKdYle2BoET6yQs1PmAPUS03epye4+OwNekaPLTyV59RGC0UJYwmg2pPRchhTR51dcEmIGqq6p24X84+n1AsF8bbKZW9Q81a7k9LNgkYCbQjFdeuHo3d9qmjz8/GXfVVCi6eclo6efCWRym94IfpoJX7DvugXOGol3zYshr4wEN0k2/LhwNznaEm8aIRYpakgux4TAHEywTzEdxEpjmWWSje5B0uNUc6QV3HpZRiKpROqjXHwzSeVuZ4lz9q5Dt26ieTIpdPrjunqZBb5t8bZrM/JQDn5AS4F+VwycXnSAxIabJmTDwau4LtPHLAROX6TD16Kjlsq+vBLxOoL77FWCoER3oZdrnhGQRVo/RsjbAoK9PedS9sh/NDKKxJngTWwUpMNVErm+wbTddOM46pCd6mqOyJObaDKvxKfu1bLVvZmKzosg+Vn7PpaI9CUPA7+3Dm7uYVktvzjBW5bi0nf/Tpdtr8d59My4Ud75UfARmPVWBv7siHggg6CB3cmVRvxNRzlUcn06WudPrS7U/I84Fs52p1NJYViUoJdTYcWt39OwAIGAFlAz969Q7r8q/gFpF/mTQmqEKaQjuyB9nzxyFKqvxn9Ei6uPJY4+VD1PAF6mFqmA02mkbk9Of5XKvoOBdXiERhtVN/blHXiItgV5RoJelVheBdaQ4Wj1L6rld8YBisMrtx4wa1HxR9QJ5YSZ9hptOUhWqxnR+hfbzjaF10qCvKQQ525qlCpXKRT4h7hNNip44D9EZWjWAQE2sXFw0GZskUITULz5fU4CUN6QKXjiFsZlfWlmaWLNOBCtiUvaofmIJQ+csEG2kDZsDltQeg7KNSqalwlFOFrZFXXq6FHpXc9Gjc8dsE/Y2aqPGzpzsEzWlHMBJMVRRNePxbUow71+WO4lz8YF0zeW6/PoalHQ9EcwQ+05IGAjvVREcmPflcTIQzFqaUck4N9MpR607zCsZRyVBGsVfySHdzTdfhZs+XpzBLSLS9yIQHPlcpBU2WDUKN3n+XapE5jxlpTcUiVa2SN3C7cxFJJjZOUWgaN2RmxE+sqEgIPkXb+V8YYtw53OJ0rGMzWfs9pFqAw0NLoReS2vOWYpxfkxGTBpXwPLx5QNPeR5Mu4XJz0MQm2eLxWYgRHsL++3R2a/0Y+ga/yJADx6l35mGj4i9wPs6F8voAPYMGSTQHi9sCDMtStvDd/3wGB9n91QXLzs0piYnfi6GbdGf9i/yxkEq1JwimUpeIsdk0WoozrkStjMNfWSJWn7mWElNul+QAsCgiXtGKell3x3VtB/opTRt+5l2DsjBpgNOEWc7sSK3TOLAVmIsNgkYYemP7RO1uXtPRjcJglEEnlLH0eeHElI+WED9nUhboXMdK1QTbrGrZCpBvVUz9h9d9wO9GEoYSyHQZTWa6UHPpQqFsK1rZBJ9iu0ECnyD6ITlI7iV3PYKadeVUr9INhhtDVGmEnYTSxWYL/BqMI0ckKrlhJD1LAdi94HP9+c0BxajdWVfXIDLFk69ze5t93y3JsaDNnC7Fu1HJCI9FG8qNPJV1h/v9t41s+DcvOGj5v+R4pqshxuNfouikYwmloq+/9qoPVyXJOMgP/PLJEmDVVKiZsS924cyEj/QQDEyk7tMSnPaCmW0nIGyGw/9013v2ZU4dU9zrIwnA1euqkiHx1Q/SzidkJ5bl2Fa0y04mJajEeTG5rZE1z2O1uz2zEuSOgCweTxrfRcVO8d25UGNjL7ct6NqG+2+3rgIrKkVPFm66P367rn19tOg+PSUNJ+j+OB7rGyupqm01E6+GsNWNf9T+/yzCCF2E0rfv+ar2Lt9UR3jNP3UATdG8ESsQp9CYFsl76/+8ccE//RN5tuZFTYtzeRxt6gxMxS9L0XkKwBy6TY/UwoQLjlDwbdAln4URl/SLlx2446yyB8CXg+wULHEpWoUD9trx3/bWfrnoQ0EgVi1r4NtuSfc9Z99Q00+XLaUQIuSTsgU38OyWPr9kTwOYQRSDGPYvdfUSASKqEGckrWgLhTO4Qc1x/4nhrxJGHmBK3CE1oddnFT9RT0glIRti36j7wLiMrg1xZyUAxr0+ljxjUS5Z1uSZg9lL4ydKZdL5KQ7sOHpnW458ZLF5gouhLjzkKlgBXuiGJIm4kDk7qWfinfxxAZOnblxLq+PJlBcK6PKUtJHog6AMLdjk2r96j768s7ONtL7Mm5qDiMTkQaDLzrp48BBoPjN0XoNkQILrfv+Ges6R8+wQFAS8QMAMohP5avI9P2OVINPhsoPqQbSkwg8EL+prUl2TD116afdP0djVeiuc0isth88wQvtY2H0svcXW+fiYMPadKCSpwybMTTpMaIYLkkpAzL5JhpwJkIRCyCnKkn4GdV57QQUeGq/7VzWRkzTGbaMfk2LeE2UvsQ8cWeNrcv/T9dChJuUgqtxgy824PRoh8l91DnMb0Icb95WNqcQzmsvWxAjNU82kJ3fc3+OZhy442SirISFy0JSL82WOKCeXOvexslE+GAbwKF+JIJa5geK+J/FXrLu7yPsALYMqohotE9HHE0BUSk7rJWyYqz8lrDsWX/ma0TDjWFfjQLOT6XImk7bz897CRy3ZtSRId6YY7mCAE8ucgPWVvsZqZvlwF1lRjCttunvmNSdRQ/G/+pF7OoOjBuXRBedF7H/Z+msF4Gdac9Xkrp7glnoX7TaRCBpvUdr6vm4M3vrCCjPM9m/tb6rAIBlULNHt08MwceqJqp37WFBmScDzeD7cxiiKLV/3ZTIAoIH/V6aLO4FtadvSKxGq7/oLVa97PE0Bgj1grFuB+luI4I3cZXghP0t7TUZ0sYUqyHyOt/Bji9wvrrYoflZ+UdEnWUTwKkARNN5IdvV2cQ8H1IoqHdM/bW5PRqMnwdHtn22MvXTocV+1rtny5Y1h+4cap3/kU14X//3OeiXas7hwnVtZN2iqh17Eho9d3nNiiZkIfhSM4yHfrtud265WC9y9p2Nx7k8T+HZyrzvGciQz3Iei12DkB1oY+pejDbnxs7rtUjaJGA01zASm/Ht57WPWmDp27unP2G0yFy1BhfIAwVkK0OkiugEGEHCJPHooPX04xeh8r+RU5JDCDmsfAL140l7e+OGSuOP9+t9rIBpg8R5a5A4xDm+68ojMGM+dSWDaPtygj4yChNCX/ghWQl1nt0JvUrzmpcSDZGpE9nRY4E/xBe8FYf1qn3lOEokgdvTyW6hD96rVSwHLAsE8Qpp6zxnHYYBSw6X7Vt6MsQmXzZmaA9jsyYEUuj9COVBVr6bf2ysIlwVlM/A+e58h6lEk2Ex+HW5siA/ktqe/vNLSkp6kp3hKym0Ru7uol0nNPegek8YOTPuShENk9FiisC3ZhQceFl6z9LyYdUyrMHtKHD0AjdZ8LGLsyQ6L4uo78MHWvcJWu0ZH+zd6ORBUOJxXQqwt/RdHogemBXV+4RXV56QSpy8K4OfnwpbOCelcjD6YpTtOJIXDEnHKiu5jmy/iUJxLFMG2c0DH38bWXUu92ssdGUg//BzGPAhPf1RlYr0ww8IhsBdQ+pWRBCz9HjDmcBt+rV7GKx1QKpC6bsXp7dDUeoTn8gmMPOF5McPoH3xsUMEhAfCSBU+adVq/foQfj1BFn+T0Vsb3AucDogTfzWmuEyMPWm1MfTBKJNGZwwymS6Scf7st1pYAKslvocAqqP2YZD7gDq7bTqatUHA4rEfgQIsHsmpEnKwOszQxCkLlWuJd7oCQ40a4DZknAcl9wdGe6HDarYTW6NNUsjHkehpZ0q020xXiC4g+HSgNKtLU9HYB+x9LJmGZeqyK1exu9mnnvhViIWt1m0NjUfMA8WyafnazJaXOX4LxkSHnG7u8zJq5oAF4JT2/H0DSLsoYr0Bu2GmcKp6VW8WuHQbpRnX5r5mS7C4xqPNieIdZ3msgGLiF1OMjVe2lUjBFzm7cBYTPAzTvZGG833uctw6+hCmzVaAz3vbbwlGir/YKO7Rl88jMRRJQhbvAsu/KcQSTrlOJpq7lM4qovHPWkkcW8/yu+5O01VRv6bWfhLbPuXxNDRHKgbvme+xfz+iE/SJbU26R8mjR6ca5ebJw6pnDLc2cITtb2qjM5C8r9DCrnDgDlDFTqRiCaLSqExs5Bcc4PA9OIHICxC4IhWBhAD+Q5dBo0QInc32j513fDO5mf59l4gGBTnsUAbjoNzCjozSW/hVVkvwQz4Z6afkvM/i1dt75NZwNAWJQirDBd/Y7E5C+MmlXr5vrwVFGXmQRrHAx+fb//GRL9rR31eKNy0ZAGJjeVNHXqOxpyXatSugsZ8LsiaoDhpltDj8giZBi9qgmaCQranSVCQM85D7ICyLANNhc3Z+WyGXcfVSgU5BsSzi+Qy7Ac+yk4/t5XnL+e6S8aXFKDZ8Egu6A7E+JTekZhVq8GCcCYnui5r3+ezyzWkDihHKi3vAyhwaJ7VkGw0C3gsIoaIcRaYEbvcsJvTdyb5JtIYAA1RK0looncB8XTp5O/3ZHKaKx7xgAza9d5/hfMsTJnfEaEp7Dj7WXmIa83zZRzGtTOAFhuxj9060lXBwJmkMLyAg3tIE0e2GIiOYCiGFzYDh82mUMI2voAJng1/zLHh4CdMmAXI4YSAjUhtjtoYPOgrlyeQkutMzYKsMQRQUEPfZJcJMH6PLi+9R3sxC61FHhIFyXW2eQSku2SzoMrZIM71fRdBiRx2zYcllk+Id+ApAWRvZdIKvEnw4kHmdE+csjEMIAzRzdmzPzGyy8g7nNSBS2Oe3W3FX14khXYOKzIjcivVJRjPy1upo5TXtzLHTlrQjWlDbTBvFKSQt7ZFQ052t6jwsdoGywQghwdAbUoVaW6tYJfkQJHJjoL+BU5hB4Ruf+y5C1p3DY32TnmBkGJL7S1l+qDLGkggFaxswJokxk5QM7ZAQaSzEbW21ooz8RJveUwOxi02fTh6WmPh5DDU/vcUGw34IS3aU3hLs8FAd/DwcWeiY1JxrXi2g+oDbOHUrIHddYsosd9acN0FdLCFvOOWm6Nhps8nIIIEIlqxjHM3Kvrv2pxGAzjS6xxegnEfoQtyDmvx1WEnG+ajHGV8f9An6vjlKlXoN9H2+HfU7Pi2aIB9zzW3QmwxNCYEx+7IlTdJMyX3SgnMRmtwo8G4I9eTruoDHnoJtXGKDhK83dZX4/owqAWG1xZ9pFAU2dqmGO3QhBXfyLR6lXDXtcZ2RGb6xvwR75Mcxon0Ph3TGYgs+s6JzinRwcUW8Cg7guyB+SuvlFZgTH1aGyI6Se1QeTQeVol6rIA9ErJ66C9GrNzfywBqx9exeG+D/idf5eJzl2bTKfeNdZL0jWqWRaVTv26NjAiPgmDjmnnXhOcVjEzcCLit3znDjPm6n0JrgwRa5CVvMCSKgzMSWlOTPtcBlHLmKkEvE9Xa0lPWJ31rG5T3YGcSVsKDh/f+HvPBojg8M484ACyKe6b1CyUkXGEvLP01PIK7zX12GK8rLBrB3HrMrO3N1G6JGgXxlDpXuhvSJT+U7LTrw+sraBIqEfg4CIX4DX0/ADHrvpsjnPu1UpsLIAbN3nDISod4IoV4rGThsNzfCkuoCvD2lGTl4p0LSi/dv10MTIIIhe5PiR8a/BV19VHdLl0rWBsOkUu84MyMACTT5vJ95nUlOEB7evCyQQVkwgaNGDyi4swLIwIR1xx9G3NfjwgrFlZoER8+nUoYV1/ng3K9LNjejNhzOUXH4fa7FEZZ5DxAR9mRitKKIQ+lYArWXdI9S7mgo3Bd7jab5hHwqt/jBZ9lm+3cxqX4GWqdeUzGc5+1hZJgrLkNIePaNBTqWSTpRAQPu/UGI5DLASP44BWiC9ecDAYteFE+qxqrhMGRre95um/m/GcCkhoCIbr3Yp+IptGZ5Gl6GGqbLjnqqSAmnHm2lJpTI1tOqGnywj2Suth4tOOQI3x0322CzQlKxLoWTqxxfmlXCwdYmKXLE2lDkIwCGaCbUjfPrnNECQqMGimaBxkYb03Rw9MukkoQOn5pAHHewykEipjkK/lm0YcKrAryiO2mByHLQftqGtF11R8ny9pC1xmLZfrlCpLk7ZbG4oMyAUItr5MBis9ab5b+xOc0CCwuNt9c1nma7aJlkqs7yWGgDidEk8ikbms1ZX1icYDJXmDVa59n2TKF8rgvCRyix4KIKjv+n5NNtBeuKq+84LQ6I+HWlpzQppEeWKk0IxkPoOd2eYWY4rjeEQnnE6/wfT6AWx1LD37rHgxMh7VJJvTFRT8IcQEv9X7atP3qHFOBugheaB/p/LKyXI9amiGsprJQTVnD/INbTEm5jQOm+1V+fBIu4oil9wL6SqWfZr6Ee455MpAv8Lbv1dK+/JsF3yXwINZiee6mBbV0YLFKrX2WooLS2gP0SSRbTQ3C2hAMsgPI5YZd8H7jdXfI6QzVZoxBBGa2LRxaeTE18I+EPWBnYJbFYZsJZ8zm79bZlNXJlQ4L5WHEkPSKzCNN15nc3KXh5VkILrI/LPqOhp0h4LqB2DpIvCbHe8BzrBQf8dVCJLzssI3GPzxzwkQRFkWFDR/GQ7JiW8dr0TiSsTZLJe41Ps7G48i3dCujtoreRmR1u8ZuYPav2tNZSfPFUuX/VKtncUbHqc+SgXMUO9aslLRL6bO130QQxlq/GJ5T2nzcDZZdFctD5YlnFvnu6/Rco8m3OzTKTdonfzOysy+K7mNcX8UGOOfcpLQEPyFBq1FCzPpZu8DtfFnCqLvBz3SwBRskTCLE22xj78AzQVPyMzsVoQ6cpWuOBkeHo178aJ30SW73n7i6PJYVw8cNq+KMrWLiLTnI+3+kZxFHQrzSWAbixDn8vEsAQszX1oex/E4r25a2Fhcr/j9Z/SuRRn+o+NAGF9ktUsnJn/9YerdDjAi6t6rrM0OXbIhiv4IfNSJhry/0Sd3Db/c6D0pz9NGk2Hp8gqm9JPESziR003U7ZHHVtbwrL7obclikP7o/AI2SwhvX0YAP2+wSAjzyfIFTFm8M01dFR84AKDZUGa8+wgYl15k1iWAoOXk17K7LU3cC4W+Ng+tAJ/7vFWUtqeU1UNyI4TsQapx7iZoHhSwlkhDuKxy1Ww4F7ml9dfqurXRW/T4cyN4UFKxp+jQ8sb2SMPH0mNnWk2uHJ7OuwhjwuvBg/hKlho1KHU0HjEEhBpU6VLzYU2ltqfuPc0rWZJgepRjmcdO3DYDHEIY1pGAyHefv1BUcguChtqCSIJtCtkLcgrB4q2ZgNTqOyi1yafYOUxckqq4NChQA5hGOu1ZpjCrvnaE2KcyNemaVTq7kQtymeomrpFdn9Jgp5SuK0BBANvdTdMoYfmnUpDtrb+6/XkevhQ/4fOSCiANfT/gk+npqbYZ/S8obIm/xlAuB0dnSGMj9uxsiQoT+qz+HJFNJTwFYarjtPcU1qRvRvjTj/4MOTINbeqIpvNhQxGLdvsegFrru4dIXHsFD0/P/kzrYkD+fAeoDGaIP5ep9D8TbEOiBv+j0Xmz2Yq/jIVEufzqmaQtscbg1kmMdFirLwef+65B9qTQVxtFxAoAvmNZSyrZABTdgU3V08Cz/zAHYUCNLQWlGElOYD6NvGVDjhLtByL9r/ybbvk9uL5nHw7dObWY28FEOFSMiNRhWJ1DZhQRP9Je4la+zVgYAewjy3jc5YCL+8QWXx+Wib/whcOL5NdiTe7wgu2+iJ2BQEZhxUvlynhfywxUDsfmXTFxghlK+Fn6DLJaG0feJbOK0F069Hfn3sTiPnnrFFla7+yNvdQ2dWse4Ku5RHIuuIfY32eL3zEwjcEX0vYx5kkf2BoeHMo1HmvjtYnJnfLOIsVRQV6HKoQxsKX1fHSgE6x9t3xuTWEJgsa0VjD1iAHMwezKU2edsbuw/BlQjnq8FLnOKtUaS3IUOyCfF3MvDtWzLFyNku+3TFM5ydVXILtjEVr6iNfYnrTTooqo7KtMLEkf4eHaOkglbM8d1RlqvaFhmCxDaj4sJ4vq0rnL4/8NJDpf6OF67CH3w36HWAN0wIo6InCULmLkzvzhfSaw0T662YNE5dskmvvbvWSDstNgInE/IuTG/DiDVcij2HpsFoGs12hFEOvcQk+SQinm9gurT+Efc+aqW8SAXcvh79VTnv0zEdWRt6XN5Rzwoo8SS4XK8qQDB1fqorRGVyqbpX7ZJsfuCvrec1CAxKdWcRLU/cuU9s8M3PyzyO9TNHiwDk07B1B6nTDQHrdZjedXJRvnRyMG/fZkRMT1qjqEYcpmNQDgQ4IDEwyvsM0rInkk1S7zES7C4fje1U8svkldL7xKIOAX41tJQcFMyLwzDUrouH9PF4/2ijtx7QUto0m/Q7pUXtwq8vdGRbMJv5jvXaUL5Z7YUBJHbR4grv8r5TFF10Amef74SaAjevCcru9o8Vo6afvDBm7mBFt8E8aE2fflHGksY2o0TdJqOcu1eYYlpvOSv+bJSoaDDZ/y/nB7Fh1HJTAW1qDVcx5iHRt6TXqh6OEMaL+LQ7tTtqY0LculOmSJ3QJGbCEkb1K1gYEo75VZ3H6VTmOmYqJWvwVTMBoXWBateZCbzfThc9I3upZiy4Zb8L8WMRuQpH8392i+gzLkqdVZDMOZs4iKN/0/jGZjWBQieSf8bG1GSe07DrT7icHrOdsKWAaIB3TlPVHu+dC2ibnZf+3VVPGJmNaaI2N1H3wlTUMsRkU3wgDgigvb7nHrZ73/Icf9d0P1eSf6xYjxafYGDMI4xDe8VuZrSvGaFJL+tmYJJ4W0pxmgbH2HOqcLk8dSjn5B1/fY3TnlEkSRcMC3teSVCaKaYH9uihM2/tCZx7FiIoxVJu6VsaBpWRO/KduvIIZsiszO7UAfOIc6GMEA4jy9p2ZEZPESD7TUEHVqTWjx+fEBIONkgrAJ87nRhshke9zrJJJqcNAf5gFJAZUIyJSajxnNsneHC96XEi4TLDEGu9iUc7KcdaxKH2vwWwX/ize43mkpjCHWi4iH3SgEI+yPAXTAY25KLlIqJVL/8V92924OjbD9vm7MMuz57j7htpm1esdmGXubXfR34W5AJ7aWx52pGflxuTQSjqWYqd7nko4Akgt3+sLCLZIB3lm/azC/S5hxpHDsl0LDPSLqK6jTN1eVGYf2NscN2BCOj1Y4zSqutJ4pcNiPtd+t03NPMNPSofrjcFlWzvlwIkNTPgAif7zEedSgb7IFMdSzbfvgzFLpcUMM90/VSyddA3AehVVvDH7Zm8xVst8M6s3GALyErocDxGnC1UUkX6Q0M7O4kOESDuIPxM8dhiSM78ISZt3UtCFtrOUQgjJMtI1nS/EBszGoWyYIGi0yXPzo3jNt1o9HKm1za6oVDM9mGyTD7QgtIIFtUc5LyZuVOVplzxOIF2bCpnanzZw9yDhgEWsfVIAcXwTS1d61gazKZtYiYvzdMrZSEwEIdsBgKhbdc2xg0B3lYteKhi+Wp6GIuF9hU0xSXnoU1kGRelKnNqbECWO8bW822V3tSHSbm2BKzH5+d8VOjbJ8h1K5s/Kd9vpMUdxARHcmIvreA6mf+XikYuH+w7eMtOsyyLTIwkzmqG1JQf7CJu8kYovgopm99VgCjaLebzfJlIu3UYU6aYoeUj0GfAFMGq39Q15i7cknYiGSfYvJ0LMyA5VcrebXxBr4CL2bhS16q5ytAHUDQ2MOgI2i8rE73G/HqE0oGddVTP93C6oXyh4UaxLlPAwoglosvKTlvoZ+7MvffzJV/8iyk7C1HvIhBnYIHHhGijT3EFNgSG/1vK1C19ePWWEwuYaqRwYsjIiPMUwIh+cU2xu5loANqJTVzdmYnJ7Wyn2qyBRRXRz6ti30XUzrhq23nDU7eX212fkNXo26+ZOoZhu+90CHbQ7ingtGthqNUgTuSvyWxQsp+vqw29+qfqZEKfRU3/jztJ2DDJwuGorrdp3hwm9/usswlPS+VFPDEEBeu5zSTM4wr6gYTxLsANTzogF3cyszeo294aOSJB+Huza9mfmDCvxcLjrfzUlMQUKJieiJ8Ia1ayDKOmGm5nKLj4boQ/QpmMh1iaqGh/GtqwdvL9Aw9r6rWokqUHsNyQ5JzxlsF9Mxttv+y8MAS6rDkr9OMMHegpJmKIoGxsAbTlfE2oxDte3ssV9+bvNwZ1ImztkAcsHTpsDsFcyF3ZDPcKx4KAtNmMSBdrfnoQyFO+Iezyv+VfgOSQvrlhLImVTFUyW4FuVyjHuk7v3+8ToF7H+qMMuY69lzU3drnlR9dkjvOl2e9QR6l1AvmsURRSKQCAXozJTJJlcrFwMNGu012Rsg/eToh4MHyFIONvCdtnzq8BUnUDKnykNF1aKcsPR2WXFScg4fbFKiu33KJHZImnBRSc8t2J6ckKbdUUUrVgRPLIFYkp9UVtLFidM7WbNX4EwPc8HKktkzoAsslf/NfH4Bm493LmPzeS793s4kQ6pt1hRDOgtW0tAZJAm6mL2nRcONT1VUj5nFCmWmJogJyrwgBzjaVyu+MnhLWAnwH8jCH22AEAtq/iXsM44v7K/1nPE7tEydxsazksiqlmaU78Lmn50TtUhSciHq1pi7xFQkpkMurxhQGLsYV6w9CxEj/7CbgFiU7kRmZ921wc/X8uezUpjR9jr9G9zFsRS81TyClTlpgCnfq3+XMDZEuthsSerNw3cwIso8oXvKLC81abIWjhX3lRJpksE5UF5UcHEc3dX8J4SQE//bOAAac5EiYFudcORH7DUGGk9Z0T+PJmymO/fH8IJo4NH9FHWBG+tmiCdeNg/fO5IpmZA6GsW3//GyfTq7bdhk4VNQJdnjl1tFKCGvQpCYHjEElcLC37sLkcIEzYvbQMmzBvi59Bqa1DIQktHQIwPYcLsuvuBBFT8WZVm3VrwQgcNQu1hUd40e6Y3N+NKPn8axfh+wwGmi5qhZsIFUfRk8ELQBg5hHZnOFBfgcOarng+6lBZK1+Yy3IfxKG6p6tIcsfOu0GDemgm5THUhV7NwWTyZvRHcCpwwYM3iwCOTzNlea5DJ1plvSfdWKK3yZuX7ULCPPqfRMPXTn+NgO2wKAy9Cz41v4VslWtWBQUH06FYHpa9CNj0BTkRr6Et7sUThj7b9UIhNFl0MYVKxxOBE7FGUxccqMhtOuswBnau8eQpQRyv6JSpVAtx9E3GcqF9FjhXgN0f3u4Jip5HTLiR7CX/IasyaCZUW62EWDBjGhE8kG9ushLqVTCFIvD3XkGM/NKfdzT+KUYfndu0/Ei446xX/YD2cfTFE1Qk/kO53dEWT3ql2NtEtgkINsyPOkGYzlM486CTQD1TvM96fM+hFVf5r1ZwzhJKuG4wu17ZdMEUa400xWI1+9tXrm3wW+n8n4EDX9fc+o0OWuvKOkW/Z5t0xCXixx6SAk/ES0qcY3dxGEOA/0u+MMMpU4Ub7QanxUBeFzmYVoGyOc4ZX8wZjCHIRRYRHGKmgBRTgjnwofK/8HbalIKKnqtcITUvXV+puXsCmSTBBIlI84GaTPrMv4Q5PVTZrGFEY2pHXySCHWvS0EwTCcTx0JpvqdtQaXBPtrenAzz6g7rIs3RrTcS2V7oecuVJ2DlztFgCHFtSWORg/wcRDFzDmwUMv7+sYcYWni8oq8qp76WOvddS1S+yPnrzGAwp8sBZBWdnjxALjXRIx1SQx6o8dcht9infMxStU7bbYe4gV8dUYLL+gHgx7Jw3snLS7H2mWbYCNZwTz1jxsxjSjjbt37qC0AwSsNZ7ZuHWSO2ksBaQcp6/W0T92ATw604iD1gw56dHGAPqq89tUpO7jqh/3OQlCjJXuDxOOdIyJbSzw1nAeLeRodf0Ft7HtXxxk9jFNieL6doDTspi8eS7Et6DkRQEj6GbR+YNqepeUA7AL31R1BXCmoTrHRdSbXVCMFIsGmVHuBCjp23/vq8los9AVVJLxoypC3iuyNbPGyRpvlqWdF1qWmYGRJWtJaDW1pEIriy7/QPi2tG5o7ftSws+hNWE1BalZ2Cp/kQTZwIwDBpbA1tlx0Lif1sqmXEaaVC6Afiu4NlmxWsxkCrEpl+47vNdgdf3GtlQ1UGYzst+bvMR+2DWgO2VF/LndyBsONwelyZvsPudEBpyJf/cARvNreNjNdeJz1U9bkS7aqfiEyFx9+GgcIMBdsepIhfO0lmg+QI/844N3ucioLeGmdy3Q3dKvPoVgqfgPxBGcgpH3+y3aBsLQ645s/8itHfSljFk+7FGjDnwJDsLgKE95gPh7l25OZfpHakhYu70gTi8p2/t+yHHkwh/NHSq5Lsnj3PYWlmbgMrmbkaENQegegr5efZM4hVr/wL+/usDo/GWuf1IvVDA0qV8g7qgWNLZUa4LchIySwCEiSJsLAtzPMqeRvizYFbAD7Y6cqTQO+DG4B9i1X3BgZkWluosSx27M/qiaVfYyKuLTB/7CllmbLKsaj7FSmarFLI8xMtPphXGryJzOE7WfOSp2TKtKzY25klnDMZlHViEnoxVaANB1i+DXK9EdUKbz63EsUZwvyA4UMwcaELw4rV89Zoidr/EGgFl2ntsKqeLworViRrEB92FRzeQ5fHdEkFVpIi5xo56nElyFT9UYwLtjnRlSht7Xwkf/BpWxn0viuJWcc6FzK8uZqk2ZrP+5zMNurAYeEL88yB2h2MW6Nm0HudtQFjHYoYx3qzq+ICURvlN/L0jfc5+K/5GCxcThyC80SHQFguFxxT9ZvOl/yvMiuRZEP1zr8B8E+9E8H0o//nTYyxTfj4bIndlwrNNBQwqZ40JlWEzFtSqgM/lCbGjuTMd+uqLuozReM4yFTzdF0Vvy35HCODpmr/NEuW4h7P2FBBmfbJ1eJH8FDq79FIT7Iz0xsQ2CksjNFUfkV2uXlVm19ix6BBocBP9pNu4P4uDEugfQ5ph2/4T2zJOp/0jBVEvgz5aqweQosA4yW8hg3NX4BRWN5/uNVrmqwRWIBpvcjq00mvC9lB+HaNAR4Kn2L4ATOSCd3TZxWs41HsyYTwBEwwG7FdFx0+vt8FmH1OyC7PwwZe8DVowb8s9MzEXUG/GfNEw4GBfH1Xy32iAF4Hj3b7qZgSJXnEmansR0i+e/Tf67EdP+1/N9DxCY+eYRsqMm5jcaIxsw795yL7o4pkAoy0d8B28Q8WePjRGRTzAMeZT8/SA4yVTyu8McNbgyILFxn0w3FoMsuo0uSFx+VV48Y9YqaNWPL3izUp8x7d68bDLqb6QLViulXhyIgysw/oTl5JB2nL2uSRo35SQOnf4L4G8yZVCnu26ojWoUmSEDGxut1aSvACMmdRVwDCAdk0cwHWBHDZhsjmbpD35QoNqLunmqu9q/1bitpx97ZLTH381viojP+Fy0MfTcdQQXGceIxqY2vWjdddChcpnkKNVGJtDwepUhIwSc6HKxet91pkg8ALqcK3vmpx2oI4C1/tjKQY+MntbfnF0Rw3g4KgLOs9yX0rK3hppg62fqQBtTepKl62rqrPg2s7SaXpVSKcyasOwj/bNmfBxNBmHw+fJGuU0YdDB2YwR+Uqnk4znrUFCEii/XhLOl4STbwPLoxOJF76ABCVIUy3HQrps25q0EW9eLVZCYd2Nl3uv/ATf99LV1ezwOiaTuVH2pzU1jHC4kGIFR+G3ryWTRAEvImRN3Ekd4YxHdduebBaXbr1s3LVSLPqODAhUSW2uKZlvYY2yAUFXoiC0J2AMZp6khShg5kGXuTAMA9n+GFn1rEg4Ee3KYNhfcGgg2tLcYwaSaJcvtQYJOE4AAGvD/aPYALTgIwR9ycXol/Ah9/IyaKvdSQbUbnpsf6yr4q1biV/LtqKnuz5uvsvKBB9UqO15cau8T7Rcr/156T5yWmbumjtGFzQU9pJW6pTWLdj4bjiDdV5dggFVyGitIW97qtrOUBsrdv33rUpzlkxbhCfBAlLS7E/xoHepOO6oDl4xPd4+Dxr7Se+imtqVGIeo5ghSMpxz/upguf4Vqg8cqn/RtNnzPPjf4ZKGKdW4QS4lUS7UJSEtrtjaUk8FTWQIftbKWtcJXNBmdO0SBfaofxHmT5JiN1tUp0yEetTDU+cJdz0Yive6mAoAe4kOrjJbZ05Eg5p+uzN5S5t/oStrQBgqhpw6eyB6lpBl2iM2usINMRj70pnCRF55Wqk1cFFRGjEd+lQMv1hKervHwwZyheZV5AoY8OxTFTV3sO8ipYutjrmdTLtqjZ53hP3gHrrNwhzTub7usoA0hKdDEX+J1wnryh9KN8ibwPlSg1pvKyYmfnPG2TL7GivCifd91ESOYSkcdOFa/lNuaG0c//2IFECHtvNNmrGdqB806o0y9y8ucFvnzKdhrlIp3LU+DvT7+Ii1fcUujg/amJW/bZ/l2mFx5Z1AhaSLiKGr8yeFk7gpxvQhw9EZaQ1qBr+xu7GtfGCa48DnMv0O7PNdyaiM9HflrK+Z05mQ6SI649gK+MUHbP/ISBU/BNxyq3BNKKq79G968gqMD6VfY82SH3q3ek5YrmMDjR8IGaxGV8tqsN2BqIwcyp69RbjBc/H4gvqM5tavjN02530L4Crn4XYesfeum7yWKK3EE0Zj57d5AWXdhgk6v+lTwx2U/h0tMPMBxap+LaFEBUqEWR9oUbCbMVj5XR/lnrqDAP0apfvGKEhXwt34dyvI4AIGrfhwF2FOTW2x15x5JYqwy2eHgv11pcI6yj6CRRohW1OEzUZKZ9rcnrCuoe2FCHVPK9sRCFPxqZjr11sSx0KdMUDSxNfADSL8KfQVjIoimjV35KOW9TqXoAYllLVEL0e7c/kI2LzvDEPtMqQfp2VmGB84XV3uOvykSg3CbknykdSZFafX8PXiqTi3dzre5hAbNkRlmnHawQQ5rA44qUe15FUa/EGHa9otDwNaPW77BR9FNDb1/hs8mXRGwPhOdWcBLeDy3Nfb5GNo09K0G3oBiO+GBQqTWD/xM0ar7bLNOYdEblgs3vLWlpfkLYqJ9MgraBIYJ4y+BOk7DcDbZIDhDnTYQW9bHODTPRhLZR7Yf3b5FpIBXlFoGHpUVnHnn4hJ93pPGEQnk2c6jmQ1sLER32aYYlzdSW7cMKIolGIRsglSM/rZlsSrhXtNqswtPWj5S3MG3IjSIkg01pCqM9ohwrbY6KglALSktsuvY3ODCV0+sG1uWVZLN1jlbotgv/YnyjmcXktmVWlGjTgpjoeJa4NCWhkxWwM7pVcCgpmvagiDhZJtYu/JAMoa8FX0Erg20C2bazcfMYdVLIvHaNpd8uJ1NGgxOmiNmAV7s6kLBxezeIt6OJwsBYH3oS1gS1YOeV7UrRSd7lze9Nsyw0I1ZCblIlunDbRk8Y/G8THP3koFBfAXvlZN7I8lzVIQCWmLH/+Bp7TgNwW7+GyFJGdwS2XtZ8RZ+dc0ub9HMMv2VQc5ssH3jeKQFvOmEtgBCVNFULQyqgWF5tVfA0ZpqewdxYBw8Dphlp/fmqD5LClrMPl4nNWN3clQEEybf6RO107jjnU5PndMXqTmUteou4jXD0kLMxiMhx27l6Jw8yEQKt+InPUQd0wpE/f5WmF4RtU3QQ4NthgJyEnGU2Rp/0yx6TMUs0H8Du4Wg+xOzmnSL8BOcFi04xRggUZmTrJIx4OFkRvjNjcncLJaB3PlGmORLa4Nx7KUFNf1d17WCr77OmJiHK//LsAE0G8pL8N17hPlriyb3ySONzUYxEwmeAHUsFKyubjuEQ82yYeeAo28JLJwwTZTFWcx55RROMGPxFr8uY6Pqttq1FUxDAKIXO+rT+Pmq30TDip8K25hzskSBo3gwETGGM9E1SYa4fX1OVE3NNWsJQ8OLPiLWgZFYzFMaWOXaIFzUgzpgVgy910hoT1CKUom+vCZ0Vq/HmXsqKt8+V7t1CxQ+u01qJ9d9Ac6+EJMVxvnLFu8m5tMpkXQQKDPbddbooHU67ouYfNhdUc58oKqXXqX1nOWm1MMRfNUDGhp5af8HwB5GptoACRIwpIDHVkuhbgx0VFyzsXsYob1djF4wv8SYEi0fkhzcSytqpA93H4QJhS/mGFCbbXbEPq9wXTk8CTACqtneybgAMIafpeH9I4NZCaWtxZDYfsWMNd3dHU2LqZKW1ccM4JbOJklgERbyToOsLrwJ5hyUPWZSdTbJZ3W9Syp1fG7Kdnp8Tnbl/0xg2brcse6+XcvdOYwXnx43RcWGP0ti9VVFhHJMe1G7atgpaRGmU7ZFlx4OkoTLphfVZ52gzZQUAzMfTPKo6gpIo3aecp+QokK7Vvun0k+2IIr8VG5Q4CkMmRg4oWI4QVGcngfn0IRiHlmdi1vyG8wJPlww45rvI5+LpM9K86ZHSmuDubqrBR1TdjWdSWTx9qAMahLiPRl0cFLa73hFEJRvYXeWZdrZjfQHFF514iU9foBmUl/D59u4iS7lzP8M9aAAJO04hp76lYoZFd6f1NaU7SaP60Z5loaUOKxNYTZPNnoNjjbW3af0aFcpgJIsKOoSHa8bu0f3zi93vec1nUAfjER7ZR9P3OUa/lBAasdultYlw5jALR47nVYXWUmPtzkqSmHj8zuvqfHYZRPZLUHkYUjlTB7FyfTw6erE2j11HJp+NrGZM3EtPkvz3PGG6LCgAA54qlL4qV7u0LhAbqVrnnkUmLgec/owcZeClEFoh2X23GfDHV7c4DtAqHYF3juFCAlIpdzgC+PnCP5VG2K6kkVC+5Xl10Iyj7voNiEKY/2UGdNsA1EI2sIK7f0PQjexd0oMSdQz9S1dvF5GsGB+QTC/zL7vIqdbF7nnpn/AwdUTaCGQc95PnjKEFhr8qXk+OduoRa9sOrJ1SYdsMHAdnQM9yDKAPvj6x7jnt4pzD//mw5goAO3LxWWKxcrJkmG8+bIeAuKZq9mSvH9cKcoBTzW9N8xW47kwCBgF8tYVTK+3/jiQDeVM6G80mMuaTe6f29sELkQ6phCDjWE6Xzkg8bdfFdz7BVN4QxvjU1zCzFrjE+no4si5wO5JOIB0gHfgYqggOVEMpcN72P3rJETZe668pbrSNz3sDijKjPd/MjzXwGdHOYose0Qdt/WAFH3p+mLuxxDvdktBWSz7N9mE+XpxIICNjVQg1aHFbcsBFSJ6YIk8Xw0E7TsVj9hNN00oYPicRKDEhszqKn0/SSte+pa9zzu/BSGXf995BzpRJxeDT72yO0T4aU83AbPTaW7ugVecL0LDnRxEehgvioDVZHacmARDRyJuJ0Zy/io6l3Xw1lq0+2Fwuvw05n6SiNvClJm0dOiNUqWIW5MBwXfruxIMQaxLbn5Qc8DQ1O0x7AwCTptPYjmQHmjZiGN4ofwa3G3Bu6j4+wxQguKEXU4iDkGCniodGk01zN6Dkyka497UOEPH0aiqzra7xBiC/8I0H2L15lZk/u4hisZETxLR1YVxQkTE46v7mC+y24kXsxdvdT7kHDOKLw7ynfzc8/QTA79hHW3LSiDw9J4piDKd4GcBYWv0Ge7n3y+JaoMKBcLvglIiGN8NaKtYIK+z+QevUS6O5JNz2FtodREAUawFknbanbYpHnM8pWvY+N37TobSXplBPtaRdHDFyTajyUQUKV83M5663aQeVp2+yYvQjg5AsYgadMfQ/eHXxas6uaCFcngCg/DjIBVkrzfYjcz6SAk0ciBiUK8q/GdINdUjOmxR3t+b/jBLWXi5vDz4yVZlifU5v5zbDQ8MpBdwhfB/fWrWIJWZ73utXG0LfRMNmKAX1J0kxybKNGd3ROWE3pzu1+dYSk+nF8StULXyTlz2blZgKpWjlPUUhC/r7mLVqT76FyEt4IJipMv427T7CN6H9Xk7I49CTpKSnRkqrn4wEg9ntrEzfenklPDp2DDu0LZla9VCZPL7+y0YPTKLCl8NCbTT+V4q3ZZE9XHbVg1LdvVKCg4M4jvKkaCAjPoRgygYmnn93ihAdckjWzBjpdRmfdgmezAWSm+cY4XpRW4WhpKi7m/zBnqqkIALeh/LsfYI6ut4G+CiCULEG5EnmlCBwXYyfDs3w+PyWTC3dOiQB6f5NlRyeHxcVIUnSWPINvHGkLhEQ2iS/CjgLiZvXHW9KDN8CQU3KeF3azZhj+1agJyBZBzz/CESntYLc/68PH8KRc2G8F8nQ1dRdHFvlXvK0EFnvoN6QQFMr8yA0IOGsrBGBx9dI3m7GERpTo63K66jv5Y+Zk8mXGv7IKqhi0HYor5WUk+dlwaxbilDWG9Ns1nSv3frJom3orGnQsI25KuTEyA/M5mCyUnsSuVaLkcms7k6kcVCOMkd2CVGl+zBGIqq1qDk5wuNMD5+05E1t65ZDWmumkAkkGR0PlLca/n3kCzVhPFcfKc0DX6rxWC+ETTzxS4VBvcEqvEAZQRXVw4HyVnLztju1g8IJ5KShltOMy7fyHb7LbeNKF+fNL5z2gszUPOh3wHQuDo+bRs+wZWvEQSgH/4k3VkyxBVu5lMEotwNSLm9AZCMgcFaJvyaDjU4rnxS5URC0a9KZvPbZf1kFRMlRbgczgdSh6+IQGys4Mhpse35/N+n7c+buiHmjetX0rFrCAS5WjIGRFIeVQBGtMh625eB2sT/vvMjrFu/uWTTaD8HSso1i6e2LEV2Ca6vwi35xR0IqhhOTuKvXshwVUy4ZJsizhrdU09OJEH0Yaly2tjvY/RZucT1rt9HS4SAwvFtQcf0jiRdPGbKPGyBz2BIWbKiGD3vW4jHzfsDaHyFEOOFyUZy7fZyXgMx54hYw52FH0JOKTzvZ8DNWMUaCYdyunO2P8bBfh3f6m1ptBbfN5JbfffwDCK0xJjgNZeDh9SC7+GuGNS/XW+/OlyLf+9pz9ei9fpSX19k0uhI1Bm4jIgGFV0iHjIri6IyFVDGK/v8RXiS0GWqGjqgvxv2HP4ohieuvXYDE7nDYueEmPLA0GAp87PeFoLAcln6+XaKMK5EXxiufiWe+nPgc0n3pW6CvpwM/exXRiMj0wqrZj/ShoddrHVLYWtPrv5LSvRPp+Pvd94+fVOtiFv0RDitObSd6VmOOixXLtqKlVpIIZpKLJnf67pynPWuhuri9j69rR7haDJn5D7Gn4rU8dX261yboxhEdcinO+3yo7rbpOMChMgK9PvKMLWQ4Bl2HBTC0X4TkyWw0/leVbX+plqQccJHrfYdcZ48X3IwG4kvJBgRiCIqGxoXqlep8ma93iFm1RywaTnJgm/amfgUwPvCUpUAT8EA4kVLT3D4fn0lOKILHzIHfyU19ho2xjGvFv+kv/FtHCW0Cl1yyt/vwo1QkmhXHvsckPDZzB8lvbfQFGHEtoDD6x6FsuEvfKEPw6cD0ASbFNGT9aeo+K/keXQc0tmbeeRQt/AAXoF0Dg+o56gpMckdc+dJlYjYWcd5WypA12QQCRhAmlVeV4JkYoqUJqYOIUl5sBLk3hpPsq+ODP8Lh7dGxsVdgzpQ4GiJvk5xgAwl0WA8qNY2lEGg+ol5hwOd+jehMvjNEvFYrH0c8OYn5jp6u3m8AkJz3oAL8aQQ06gIqPD/V1n3Z7TyU+RrwQ35rY5iskPJr0UuygCU4JCkTPVwf/NcIMM6kUCo4eBLbAiMeUXbwlInXYMkXFC9yILpacycZ7Ki1v7Og6ABzcTEJ6Dsh9oBizNov1aW8QPUmnDCGRNoAmyIUnyt5q6nQD8p2zvzn+X8r8g3ddQE63RNq6GAWrkCHeuzD2r0Fd1F+f22R1VFRhVB9rSALrO2iOCQnxHxt1zB160pfm0e173Pk52RzxJFWkhGAILxY80dUN7oty2e7nEX17VB5NZFO12kOjkX7ZfhBNRprFSqnDPUgoSO0pvX+r+tEYv82vxNnAia31qnWv4e4LdKj18oTLOfbaiLYEAs11uC6GHSkmo3HJY+ISztIlTAuyn08HSNF6B8jR+fme5DM0lxP6If2yDq/riFtl1MIek+tm4YtZs58lph9/VpTEny2E9WjjHfrjeGkZK6YwFUc08eBrdwm6HdkOajGvVURLgbKKt9p1WuHhvrKJ1mQU7E3QCD8qdvQEokPJSycaSlNiw5VHV6nM+qxy2K1UyDJJUQonawNBUN1sT259Y/P+1Mf5H07d8EQSFIQlpB1cDSrn2UY22o3YnHfK0oggRh0nSLpWOT3UCtlA9VClrHCJkqljfHNZ4+JUqvs6LVXxbHXYzAcAc3nzgJvdlxiNHDyB1QpFmIeUFDkk5LBMqiHNucx0pYUss38I8ff2J2IPbj3irjH3ZFwDI+SlAdUQg45dn3RPkkLfKeelrURIr6YnkhLvdS0ED82ISXF4rHEgTYNLRcn4ub/V9Thqr2ge2GclunrzXe2LwMaUwjeaV6drXnhVEYMPp2foTSCfwlBkisBg56mngHDI/5KUWr4etuH1pwGV93laG061jijtZvKj2B1J46p8cHNKXHspjBIaRfZHIid0TWHfm4+ffJE4GkG5dVLC9BJqtEOsFyRlOKG7ir8llZpZ1u3SDUMHn5FDhzaMLFQb4mhDgtobmGgcWMfK6wB0w5vgHuaAd7XiBFFPIMKOkdGkxn44J840R1tuScW0BtJRC1aTIu+WjzhEr7UfldLCeMl9JHMT+xdspP2yx0O7SyszRfvyGM6oj2k1fMQwE6w8NcFZapeU2Sr7q1x2jUKdw49R7zLwTFkeGM9flvEbaesKCmYRGw00xrztCORwk2M1p/YZwrFoBG3OmmSrsTXc4Xx70H/S0vwPRNg/vBst5C7bko1Ac0j0tFA4WihHNFX/jTMdN1F8reX5bdR4iqOAlJh117dh9lQRdRQa8gV0UphtpGwY8ZM3jSjvRzvHO95AscUvxtw3DP6TMqfyBMNXCpCfr4/E/f3HbeAzT1E++hUcuDkc9Ssw55BfLvMfFgUhle0RuDZYhJFgWA4t71UHRUqTg01WWF3EfJ6T3+L0sLkEOztzKsT/AITsRb9PmVNOKufT5hIWn/jkYg3YBRKIt7r385KweCGV+6CHZ3xCtYy3HP+N875tm9ajB+Fi2LRIzJcnaAvCf18La2cVReiaGPJgMTulN2gfajn2/VoS8YY0s4/xxDNdpFCP7hGrYu9KvvfvbxDrSAQaeA4DGKinDRjGM2VijV8PDYq7vN7B96zGg3W1JLlS1AIUbXAB6/r5BNau2P5ioP/36JibsUBzrIUIuDog3x94BTJCxEYmgWVa5kIMiuBlAWEqtFJfUKIDCNqm67M4OUcvrMpmY0x8yoGKhGL0exhrUAb0D44G5YxILzg2VI6/Bgoc0m/GP1r5vSBBQKP6YlBBJtx5m9pNSLnjanRqte7u6fiSdY+5v3PieRQMGG+3oJDvnuCKMsv3TKrsvGX9gO36dOwAqG5JGUXq9jbM7ErBOH1lYFnIw6vLgIAmGm8QYZhJetm8oYQHGlengaxaeywekqSaWmnAIEHG+Bn876dpTUhciMCxSxa8qHQHIhIoL5ZjTkbotfBLzKiiCByRJm8fwuYM0TP/WdoTF3zCZ/BhbkVGl0rJpFu/t+d4nSD4r6bvO8GwH4ztBBIfbBN9FOWigBcX48Jkc3efNhmz7er7F6t91z2hqcvI9NgDzJat6pxuHWyl1HIYZZuhNn0SsfaoqF2vvNXbrQOn1iQE5FdSEy/DTaaeW+yY1oJS9b2qME93fIdc3fO39QaNtQo0dOO55Pe2g7IBInl7r9WxJZCFb2r17gi5TQLIGFN3Mmvf1NeSs2kTtPBizFgKFuRLRTadreNocjvcQQTSYGd4n+bZdP8mFJVOobqmVs/Yo+o7ETTdDnMQoioiMy76ms7G3AG1YXWOZ/bUDHUMEM8SGSrXHssK+c/XaDoSYDpNEvFBTk5wzhoxvX8sr7oRHy8wiP25LKYE5vLNjsyMITf7Em/h6BaIVvi5kksi3f3AxF9/oDMHe4NVrODEurb2DwO5JOXlCgZ+TQJzFBuvuP6IJTars7itoTD/uAbPZrPHQ+easeOPHJ6xV1woIKNdFsefUZmlZWf8cVvYHKylVqiyRIx3g83g8GGln6jK4ZZ4QDcKD626YnWwm5Oau46QT1+G7D6PoC/IGLHnuxZ7eKKzzsVQB5zyClP3r+4u8mJw1zhbZUUeHcNCHqZDiWJcsBaIRzofXZKpuMFYsBmYP+FlBp/oQtAAM0rp2J1G69nUrolkNwMHbafNdKcBT9DQwbpedxitUJOUHpHL8ADc5M97vmrD90RlYB/WcVCaFAwSopYLzztaWp1C/3FuXcgwkDPkh55HkzcmejCxc9CAwfWZrUYY3q2Sq5H09UCoKcfqf/m6hvlKJkXnlqlHENLJZINXLn+/3lPcokC0nmmiUuAogeKJQEMjHdk0X+uz5GYWIG9IpBWl91mQucn8FDjk7agdJzDgIzaBNPfscPjlZ8L4I+zUm+w+xI9AcQq2b/HHAzqRGd57rf9JAf8Cm8OC139BMTK8PNpI2rHgj30wsVNF/9lBzlCR4uepHfUS/RAYANh7Kg44VX/ImbMM9Ikb08Ib6ieyE2GfmVrl5ttRAwzgQcxDfEcIZFlW3lwnRWbgWL+eVFbbyRQCH2hnl06TwCN6Loyu+yXpBtVF0852I5z0wlXsAAlih84rpZD65lUQBLqtaMVBIdsJnp5SlvdLV9wDiaoJJ4XYwxjfOCcmY1fpO908MEauIfUx5BJXm56w1IVhwEtOdUFbqA4HfGmtuSCeRTXznA7hY4XsVwF3KTCyqJeBley1KA605ehMd12gX4HGD5k+qzN2/5yPUmD3CPoKi2/4wyWM7jlytSw1stEaJDsLvuyhdxypf4yM+jQuEfVNNlNVFITcQcdsFBXFrpl/IZXWGiVfg5Xd2k1b4c4jhXeHVJEJDYwfTIDxQYQejWEio5F4KFEJdxnYBSd/TEMPcu5wcypjPkJq5S90AA6OC5UjVgzy7WPuEn9FOO21zWRXJo+8kSeaU9hLiBZdAu/xWSa0XTBTic2VJSsEo1E/RT8ehIeMGe53JDxQitWUBWX8PdEMhsXKpdcP9uSOneIxRN1kqrYncEbYoTLDdx1hXT7WE3TXS2R5m9FE7b95Lz71AuWSOO49GjygaWFC96U1P9ywqTbHr4/2w0dZ8825t77s/jNke/AAKb1lrA1tmROZl1GGsiHuUOimIqFeUqYIbR4Ez4/+pvz6W+WPDuzULkgmh/MtvUIWQ7ZDA03HER+u3ftRzuIdJkjx+dI3IwUmJskUPkK6RJg9mNLyDp+8+LA1knpsdPoGJjpH9K/ACzfFBn6+eOScafdLebGgwsf22xoguIjjJc+x30hrBgQPbfWDM2n6TENXBCvWN8P4B1uHaIXp6sCGrfTII/Q8Op659sqLOX/472Ga7cpUwrKZORH3bWW45RzKKHPaKKkKogowJInnXBTmaZjbT1ZFojSjkpBLEoDjBpSYWwlcjiAiBjf2ZzT0yKvdFLykRHlFxfq82j/n961JonmtGij0Pwf4qo4veHnksk1I1jOO5mKGkCZ/ENIxp86BfkZhPXTvn/ltCICGD+hbMDhrBUXsbVjEGagL5myi1ewR2Ity30qsf9vjeLqAegNcm8lHoKcORWxvkjsIyhhBQ0ZFSB1KGjVvA9H0LUh9+lvem+wGAsxyGteJ+s4tg6XQaAAlD2ypew+0Drhd6GVgrtvSjEFIlKs38/ZBH45hCMLW7UYE3akbLWfGvpRMuUja0UAdbuYPasC5T0UjVRruAqjVWyBKqmsFc7acyApQz6/op63xL+025zWfNbB1KUIZHCmE+ms+QBrXp+xz+TENou+HHTBvZtVAMHdutgf9YOs65a71OxUkMtXnw+USCn3Uey1xtE4846kYBABy4kG7sB9hyzDUWPNqF68Jk3z3qFOVPuvm6VTJHVt2ANgMjXhkh3CdTFd6PqYmNAcabG8Jes4LSiSenluliOTfhJgvXoHi5OFpNtlTdWH6ed0+s7Z8dJl5hifG847FrjflQF2sY3UBCWuoM4bsK3Xrp3t6G2USLRVZAzOyDh1HlcdG++NfQLBMtPvVjHEVpOuFtIF6XqCfjr+LvUAkMQnl3iYGTLq+UICVJoWMHllIb9sGmy+ZBKz3RIUQi6MbhhW6vq5TGJ11AonogbFCvjN0yzBdGgIgUazKDhLyMpe5h60l6Vt/J/yzIn/1pCLsMeOwX4LP7sQYszA/4A4K9SRy9eIe5GHxOUdd+/0kMpqVrVXZCxeYCUpjym3PRV4TkBtm+IE4lNQepBr59QTJtFY8d7AA5HsRLYKyuoHaIuFQje6xvowyytxCjB8+Owasu2GQG7sIc5FMIdzhhnjxumALmVetR0YcOIetSQ98c6GUlJgz5Ww/BoW89iGaLNGuJtJZNUvUzgaw3wx0ZYEA9AsUcrvEHRwlvaSK3zPOEjA5rrx6BpKn0be/zqfBG993Yb15UtilepKA1UlqVzC/KHiu1WlamkKa0Emy+3L0p+7KeS3JQZRkLDUZcZMYEN+iMrvR6ye1yNxb3Q+eJTimItNWvkhMoHrKaNpWJpXzFhJD5lQEheaiXSV3/4gMRO7xNDGqFeOpv2MKnJlCiws0/UFhxmxAlyqaIKBMIokyh5zzFx9S7YWGhD7ic/J4FyXTygEdIspSQgoAtFYQs0eDSQwvMIsbuOpVwEGIJ0y+ajOBD2XLZ0f8ubmKJfCnUpJqofBgM6XwKx5/gdyhjbDy+2kpacuKQ7OugZ4JopalE+ycCcPp3/KZ9MPB2aeCa8lcvglPHrTyAvOK9SeoQD/ggUDCTrzS2ExW/78RIqD1yxZJoFgJTEh4RYcv4L0WtvHrQEqrN/B1J1Esc2XwSpdVDVHGDNSPEY8JGm/2+qcgTEUOiS4YdGLmt849qhdAyWihRFIbzurXJ7vMIMD8HxelzPi/ATU49XoyLD2UVNtlZ98EplVEY9SPqXs2uacFbJsASjy3nGfHqFBXAcpcdmEfsY6cT9z/x0UVjgVTfxDc/N7y2m8eparEuh7SoOyR/UdBovU9rzIrpqLBfQ+OhjZwIbtBwkXKHZ2WUz64bzedKuj7V0IoovZWj0hMPRNaBHFwrOo/xHHm924qhEHAGMFx7VyFtR2ctT1etuHiwdoLbN+7/Kn8NnQroh0cM8otIvTQI9Z5VpPmAXnsN/znQVE3+Alymbj322D2GDhS8taMfHsZ1SbbzKWFUpw3VXZuqUj5RXNc82Q7iKAH8X4i9VW5Gp/OBkRwXVxSGMyER7yrbr71zwugJCb+4RcEsAo2/HrN0Pi47fjrolN/SJIKZiYGB7kvxuQdNfZoFKFVQ5kPhFm6uTKiH+tGkUWOEjyLAzNPjbZjMrJIH1tyuVa/MXcfCNNzv1T0BL9OZEPzRFLHzofNdww7X4NiYQ9s/0gHx4huWp9C8/Kpw1L5CzgsBIwYI+MVg6zEHaiF3aiKgJLUIHAHeVZ+7rx+RwL7BUDDAfyejvq9g75CFA1DmBxLq9yeoqlz48yvgzQ+ihxtG0yNGuCUr0yBvbsKxl+wYBAlm9W0utimd3DbMEEiQmGrw3g919xCzrGOYpbMnX+9i4htIfYl+r2AN4TEvh1qNejdq9UgbsTiYCo7GVwQMnmyeCbjjPqrq+htcrH02JZISxQdJAYZskvZecRLtW87u5nCtKx0wgqfZlkBumwHKmbHIywa9G1SuHly0R4+nKRZix6wQxV/9LfZWr6zGRI+kfQWT2Xuwk7fOLgrBOLZ9UCPY4BfgmUoa7AHVJqFJFh6/tNg2xguLktwKMbkHhguLr4zVq4jUHxUtahlnSzkZLxgF+31qS6whMWkIsn870CGdhtLiCcFUKRRw8Y1+zU3Q3hryXY1tp2NE2B/jYDiiRk4ITg/CESakChpXGN9kp2BPO8qK/ofpeJ/SwkaT+0mxx5mFWdgEtoSEFDn5mlLH7DRUr/lsJvKFPUB/fgiGLBVt7PR56IPLC6vbstFX/HhYAPznDu6UkQ1IYPGwYuRxmgWtmN6kmmxqiV3iSuSzBbq38dvXcLaKusawJHOHQ16aP0Yynif0fX2cyyrW4cU5XP5i6R4WrdF1DeTzu40hYK/LUonOIctIELcOAJ0j6gmSbTv0J0ARbdTrm28lboVF4VefBgM0t4lAaIflYbOKN3JjupDvWlCCavJJxk8UdCYV+m1FHJUtqqIxE0ZFWGn6j81tKBTPw6FVJt+Txtytopq6/Z5kgAQKoCAlwQAMFcZl7XauSgAMMBLFr3HVDcf+hEF8xe2nUCxfwtlu29JwBDihXsoQ6seC3XrXL+gfeA77dxDHfHhq3oE7Nmz+kMQ9rD9jN2/T6eHq2P4HCGJ9YQU58wCzPJmtH3vzYh58GtXwQjK7mPYYTFaZDL/y16E1CYgSalhLG2loBPu/th0TnkiTvBYFbMoH3RTZ61dTtPWwI+C7IPTXSj234zYJX+0SUYsCB3QZW9aqwbG/rJ78l1WqL7UQztWXqi0Q+nUgPTDMgVHLJfNLSuX+iRFeq0nnYYMNUtUOGUD75hyf/435MoL8d5LUlP5nH7ejsxUHCFNoj7pn5eRHfZMVzuZsuhiQJj8y9SXRyJN9GZoTB0tZjKQVIHLL9wR0k8MiEHbm4Byx2tAH6IRDOXrTH8lE8gRO6vwYGr1VF7fOHudGPIOPsBBtWbbtsq6NhgInWL81gFVXgAhjYZ0MOUWCd/zuDY1FqgzKrlSkH4FO/xHCeH8dHrLeZFfdKNYu3gIzJh+7DOCBE4JC08NKjXidE+JNpmkyCbKornCMk22iZIHZ2kQdqWFXOuOT/14EKXXKSdr5tSs+nMqB3ocieCSCEzfDnN8oBVYPEfYTXmRSm1NTxywUoG5pSBVTcH/Sg87MIuv2R0FmJxcQm/6PCzSKDgRuwgNiDHd70BEp017l9cBPZcBw8M6KZdkJRNMFPADvalWhjGy1mWgIhjSCh2uPHxksRkMHtkqNfkxD5TPkNPOPedckOMPtaQhuVwIuuUUOL4mbTC/buq4wzFu2oF/KzpjMeHEXNJhlR2+zsfG0s5cBlS653Ct09tGfE139RqWdTn9j5Yn+RNJUsMb38iC7gTFWIt4E6Bc2uoUVRFsIWGZuRyOPZvOzybsHmPElD/Kx+6g4s5VYZnf6YX16WDU822Ap9TxF4ModRcPpcFlACJBkeI2t/zKnqGM83oS5m9jZLWHY1SD7MeFo/DmZRKEjYALFYeAKURKMffkwOYP/xTmqDQygBozlIYErMJvJoct5VXSmvYIb5IDWmkCcFWm0Cy5m3Yt6fvZQHZJDPmOLKKHA76HanQCU1ztu/7MDmfej+gq0A42l9+jVa1REwUnF8nYrsxD2WG5E9pKsmUkEMXRMA7VCxf0pStp31809K/jeQD8px1b2tzWsAJloQ8+48BFl1QShCPoil5Ti4SmkXbqoMMIJhXOot0UBJA04sDUEwQggaBA9iDMwcGRkJOsS8UVl0Me0/g0pa6ueEZZrsHAfYP2CEh0BQIvKkwwSghBlmhQTT4GlrcccQhP5vwhGr0/QE2g3l3Hh56KuA9wF285pzlGzy9O/yBTAYeScExV5uWyf/gH/QKURMrAhISHNHBSaC3kmntgHeTAsNAJaQWtbViiHycRSYNnKr9DS8dz8IfZ7KVE3fWH+K64xDUj/RDKOLfU9MEBuo0C9UOJKlklwgRc8AdvfCSz/01+k6+b0ZN+pxZsVjrznP+B4gYpFDd4QfBtUTX7E+BEoA8kD5p3ZBEtWTrEKFGkWp54oHvR6yTxt0Lzhga6jBoshUEXtDhbJRh16rXfbNz0Ca0JDruaWSlwEs0FTnSXgnRLnJb+nwO76Mytxu/USoAeHF4CTz77vb/fH/hA5np4WPdXj/mJ8GSaGrnXPjbOh0vY8xDzAHPZkfz3xt8LdHHUMWaYVn0b454SW+XsiRg1gHEdsXCMf5sbVIUJHQ4VYN2s13PAzXd9Tn1p+3MkiFiuK1XIlsoY8NmC2kKvmi9bmdEtFTXTE79qLBs8AcMfvVJzdAqGgNiqFiWK47U5gdIhcKtX7isAXCSSgXkHIppxQjR5sbxAPwBgdAtpsRI2nAerUDgBGe8XNhQYj6XxFAiVm1bgF9vHrYLpg1jKj8WFL/sbbJUUFKdBmLn78hHDnVA8lv5YVp8rnjURd2g6SRIdP+HE2VMdi9F4rfuwOsFSVJBg3pqeiwPHZ3HuE1TVVQi6Np0oq1tMCNR8v3UOX3wqQZMkAuVxmhBqjzmZRNbTnPvU4VeUzIm5Wm1lVpeLc08KzI3UhGqsdIEksU4/afG6nccfftKmDXhJ1R58HQuKytCflmIqf162ZR5fH1fcn52z03d321WD5/xodidiqbyLHz+NXJWeWpiTFgrfzmeM7kulnZYomDO4a4hF/+n5L+oAmmU+nu8Cg3nlRFVhRJNC/vBSEZ+yKjgEiGkeW2PGHzfGRSB/3PdaTFquNNGyQSYVUDniF99DbWgsfbs04ZlVr+WdVAQq/M82q1VjzB9uDEcsItE7AIJkY2aoJSpb4KIfAEFya0PzIq/IiSBRKbW0vXL5cwasX4WQJRIwmFvGj3KOBauVCwXK2RPeqjzYeuFvv4Gr1huWaptPr4BMHtjCyrK0UHwh1Bd+qsud40JwpEYojzzhkhXUQlaQfZ9QQebOh0VwiygeQrccvvGLTlegPUPFGgpG7r9s68FBxhBUYQP5IXhf95+XbiIPsT8RXzy2iI9C+hlS+gLAD73X1EL1eBQroMfd74nXWlLoAC2B9hqUvAGVm0gUBlmr/B9IFp9cWIhxLX5MQO3mehusfXWmud9EkPzLZ/6RosJCdsU790KxuFvNozcGugt/L2G3jlqk+RQ6oUkxir7hg3yXqkKJqv38uOXvkFYhVV/Ho55LDr715W37jA15rlpHL7+Brnb9tX3bAyMkgLiAVOH0HMRzqMKHsrFFwxaZc4qy2tJ7etgHVT4zLSsdQ8vLewQScRGiC8U3y8iW70veOa6vfiiLXNF4uScTVzDwgI/c+6F4hJsliLH9cCpKHKpxbbqVPPnaF/i8SwaBBWO1akqpM7HiMAWst6BzntClut+shG0AzmIf/UHwjKxyy0xQfQVErSlioT0pN35vXjkAQDUE5l3dfRCPp//sxOCsjWawWWcqroctqIYPdQUr0V3m11UOzKFo1sPX3sKLjCxHFnPC3evbjOLeFgGH+V+cPBbFu47r3aWbwLcxx8Xe2zb8sJEBA92rCRwh/X23B7fFv+w21AadfNmgSfNQzIAUK7j2IvzyX9ZL3pO4auReMgafEf+PjkzC2L8vj+BeN/OsCJNR5o0zF2kj719xqy2Uvig2X5KBwVT9uxRlpG6g+GRguP7Fi3qkaC7RLbOWxiz8Wr75JNmFVGRhARdUnQEkM6SL49TX/fV0+aDEpS3rPkehQrz2n6632y/JTTrQ9O/BXB4NnNUfUlWMvQeHdwYHTBZF9qeTRbaiiwxBEVEJMQJo2VgxYLWsVCBR/w1cfXPhpnjrNdHv1Oavqa51Cc8jmjsrmBGvWG18YCJfuoxI5PFZ9peweHmUhvyUel7CO/hLmQb9x5C5kuvf72Tvjm9kZisZrMs1xgRCN0Zgvwa1Uff+WPCNj4a7+Pm7C9YQ7wnxW9cgMkWKgMdkfoniMs+J3WEAxK5+IwoBxHj7hxYUM8LiHyoe2Nnt72SiatOp+k/J3OlBMNbNj582wQ+XaO7Yj5Ck5jswDFUgO/o39+N+TdTQtHhYtjhZA4MM/GUuk1PptPumW31NCIcQWk8jLtqH9xGrwNIGIGxi3nuPB2bNOmvAY2oNpp+YOTFQJ8udjVE0u+wN97vawWCg9BQY/MlmsAUBif9szSrYjsF6o1d2A/9OiBFxy0qHp7bf61IgEgT6TOtfilT/BR4joGZXP+c1AVFGoXI5zDqbKwcssHKF3RGClePOTmr0WNat7L1gdyHJZAFZPYfnhhflhHJCtAk0HTojvgl1uecUeGFYbVDpeCTM/Vk/XRNDJPjl+inhIJQJwmEC5QU+2dK9iWYuegYIP12abHpFHFWOa1noUVi4X90ULZb5HVVhtYLRxQQCIt+9rFDVHCwfNYFAmFJi8bivnUzx7NA1gCpW/wrzALv0zXDVS6P1MD8qpvQQEXEFqHYymMgNMYSiI4mPoIhB6pfYvNLRW6xT0rANrs6Wb1JQvP68G4keRq8SVMJPF/MktZtxgQ5sPg/k2ULIrv/HE5rg+gwHywa9pDXflejAAz+FHVX6U4oTGA1pjCj0vNx68jaGh9ogX8uV2akVDTu42UD6J6mqnWs3eT+Uy/vsdvlMDhm4+odr/ljI3Pa8+kA5FRX35z/sVCjtaNKDeF9PHCqgaRrD/LKvVjjnSVT+SkUktPkUgt888e9a6t9UDK0x7HyQwnTOaOGfDlN+2vNIodUdSZkn3wlClu/X8e2DpBZG0UfO16rKyk56m4f9hZIrM0HxpS6M+nBo/JxWscD8rJneecZbhZLokoQ0BSRyMQYJLaiFIKAuik8vmeW99LjkJJWflrXZKJ1y/a+3DUUSLY09g06k8qHSpMj0rPPW1BpdnRTu6uJ57ccyI/2ctNbWhQiVM0PbryNyhBvVSfHOeGNwLQBoDch7TMfZ3sJaiA+NQm3vYLfoRelpF/YWKDYaio+1h0u5gBnB0dJkwIXbaohImbtzgWVgl4pGxblsgGcCMkJsPf2yDKbrMvlB6xEQ9UUnBPFhUZw6luNEm/tj7t7FnJTIIXLBIvmECyOFNZe64hdGLj4OwCO2TvJhxywi+neS5G5E1zeDg7vtk4rYgOoLbeNgKOE2vWTJmhmdjzU/o1pWPYSooqkJlL/7R4cqM89E5LuA4TqxLLW3bdjeEfcRNhMQiSrfaTT1neHSN2N9MEQ0tn3VwVFkCvcitvQ/cHhXXdVzz4+YglFr7gpOoxIfBdM/hjzFy9uAI52EzSa504iFs3qw2px2ELb0dB9reL/bAPRsauJG4fGJd3dywbRjvepJNZ4DEHh1OhayCjyH9cT56v7/ohazZXlHMabvGguH574DNIrFue60/AbPLPVhylknuByC5cCucUEiJjerE9aInK+wP8LzL5N/mlf8UupnfP/Zy2dzkpkici071b4xWF1Y2wH9enjjjuien0FV4em9XvSi7/3A5gvsfzcQ7Ly4zgJ4vQmWrbr7zHoggGpGx1PTVXwl369lhS83o5TqmtF9dFEU7jp3OTaVBhBYJcscLI1gsEyc3Ln3rfqbk9R3r3Bu79QvAwnISHJw7zpRGuObRfn5Q4xcreFXuAKKtaqw99f0mfbqZ5r92WXiwY+yrXkrK0vsm8DXbtYiXt1D0ZxKWHWSmhOrwWCY1od05nFk/Ogd8UoCEG4s+ZPZWccMHMg4Town64SotJbg4yKZXpdUxR1YCifDBLK5c+ABZkruyz7tX4+gA4m3M+lQ3F681Yj8oHFSdBo611nYXo/F5m0whGGevl6dAnCsBnSQIKWG22IL0iKzzMiwYsOzipqrUmwKm9GdzwBvtYDickB1lB/gnzk8vfgCBBuy7YtdT1G5qE/Lp/GYIzq5Zpe/Oet6Ol1zK0Ee1agnPuY39wsW+eCckteif8kAXwzo2CA78mJzf9j3/YSHVAc+FPw0Wdh887YJAuGOhs2cGP2SywyVDIaaBNhUkFIWYzihvHXz28jzVJ/AQfH9FM1kKEQJbTnZjO36Sw8Fe2z1K5zCH5tvyoVCZSiOhAFfWd9YDq8JCbyDDleYJrDGXBJq443M8By3rEVMuGzzm9BaGh03fGlMW4ZWvmff8dcngTcfa+7UN7g83GJ1lRFtvzXtISQf1QIsTArt0hY/c23R7ixeouUVV2uuky5pGXhCGOXrUbVLzNCsbQmPf3hWvZPtb44fWzoNQI851hw2oCgmILesaszUqbJmpud9psa0jglvkaqAaODGkzRszsoyIwh2TZpubU2Uh3iGv6jJqFVHwTfHFCmXm9svsdMLMz0Qp2Xw57vxnH8xuHJJoCMdhuFN7wDjPF/jesVbxk+DRnOWUA/t1r7M04O9pESspzI1ZgH3OS4nr9rtsVIWwZTPj2tGiZ/Im3TnvGKPqyTMfqb2xOpOouhrvKLKhswdvJZ2bcx7pdzlNdgwP5IDQYkTsny5hcskDwgvk4mGkK6yqPYHuyQtwD1+3/crb3L4XqjSf3qBQgfAEUXthA0v2vtoEYdN9acD+oIf46Q6rwdsWMgUK7gyIRW82iTkdJHX/WaL5qefPpjjQ+XUiztftnsWv2pc45ehZj768Ca3cJ0PBXGW6R2TNX8uklTzDGWT2jIdhPvOtGOC34jOm0Z9XNKH4FA5chW6Nx13dvKyxw19o62q8HweffYH5APWfEVzdLeSSYidkoGqmnBuQY/tfmJojiyP/TpdIOox7B3bIBuOda+Th2EsP+r7KbSf58VJSqPEtPoxYIqaI3d3zyMdxDjVlqWGCGHz6HZeavewBaI1yzf2dX82lEl7whoNaD5K6anwBK3JU56seIoJId4M17z7rjFGSM51ohn4vDpbpMb81Wb4bSVrtqYk1y413Erkzl5wW+VG3e/o5YvCH75xIVnnnitWerZ4SuSkuFjclK1lXdOcEAVE1v1d4gpoEbN/ImZ/9D+sXWcB9CrMkR77kk2hZdzFOgz7y/PO0mP2lm5FkETRsnsOZWkOyqIhmR53RC6jcwyVYJ3ZLOJmI7BdNZIuzb0nZuhvPacJMWwlmdChGH30J6LnzHHjKa24WOvt0mcNPgRvjpuNbSne8eW41P7J1CGfzrOZ3/NJgbd4BaJGl/O4eebrXDK1D1w7CTgzwiPlzs2HM0ss/JBSsbcnZW8leWfFAHNd1FxRz9h2Ze2kkVG3RIUeHkMGIuji5MhV+1YLvxxs0cNByflgHLo+rrXG0W/XZguAwRl0D9ktTPGpFzpxsBLEi92FF52Hi5sQ0Zdj52mGsVuU/yZzLCWO0lFPIFraVxtMEqZJIInBY68zK/XDbsZtyEzHYeUlK7nnrjzC1c9qiY0RG9LGbXhcZMR73xT9MwVt+75386Iw0I00fQL3t3iM5I8hFUi9uvOTexwWwFuCzUpz/E6QMA/jXTtuspgJEr8khiDLnUePM6SeYTx8XqHaeZ/t9TvZP/66x8lLkxCOyONGW0PBmojYZhnOu/W0mqSzd7BSl7OTqKOlDOJRyFxSPVDzjo4MbjoQNMzCI/vvX/715NimAfmqqex6Hw8EQnpbW7I4AbVPaOyBW6ITJAdHqlVLYEGhJFGpGb0sgMW3bPjfH1tv9aztxaPKb930YPHTo9xhAaZwYf3hVbtLeoPZjDE1M+E8K9nMsiutB+vdXm6RhqcPp9cIM7zMBh811rITZxQzaZUsW/GaP6rFJdrxHmDirBJzzQIZkVURmiG0bn+69YWJOYIIGbux5oUUG5zLGEDoPBoihg6pEE1jiEzRNdYyqSb8kufsHVevfHnOtzESz/O7wjsUOVjlbqyCNLLSv5YPdu9IX86pvz2/n+8lU10+3EJILgkPvXgulPpikKXB8i2WLlWCCN91rxx2WsrMP+dr9IxcswwS4DC2kL3dGuIYVDOQs2lUKTxoOW111kCZDRS3kk2y8o/vhS3HLhgUqtvfMU9HMTz8BGRDhS/jMGVvnJhqlc+Oq+lXdmaDSQgNIepfm8ECv7t0r5YFORZbiI6AnnoMfakVpGZJA9ibfwxP1en70e8TAasKJbQ1Z5o3sZ1FgKYKCrC1inlWZbNAl/nln1sQIzxI4oVlU6BWzu9cwNHWgcjdPks8Q+Btp2thfRSjrqLuBEiWHG4wsJVu59zvumxVgKV9/AbFSBsbNxu+ZxgbcLCipcSQmK0EkNvrTQmrdxVTBh3yjBx2aLIyMlAEhJ4E1MV/z1uw3a6uXM73OOHY1mzl3MHT4Xs9xHkQ6chgOHArfDzW+XtdwWTLYc1qDwWc81QlUJHGC8L6IQULHtgCIPHwQTvj1CTuCiyYKkE4EBZ9G5T0uZeuzqApmaPWxYGsmFvRSXs9zlPFFt2EHOALqqdqnDflw3E7PB0o8FvD1DlzIDhpq9FXcjRwZS+80zGDKZEnWibHubHH1KzaWj93bU8MDtlWi1ED7FlXe2qdDxYl/S8oKu34p2Fzsldt6KyU4uirPGIsfR0DJ65ylMmu+vblBfrKvXyozSwNHaMOOCfHsw5VXCWF4I8NPN/lRWwT0sUbbBm4dt+56/o+T0G96g16WI3GTyelWWeaURvkHQKyi49TU03Os8TFd48hdbmKUdk8UKL6wvZNNR+YHXKxBhxLJdUWbFlQJP57dLfdftxIjipC4A7beth1mohgSLVrELOSTQRPp/2esS5voko+uiCKs879cOEMhFlHg161xu1PV1zSY5o9gQb3ZWcrWewCteM+NVbUYL/gXiFukrTV7z8UwUFCN6TGKxiV1TyCUsoisIzNMbeBjtvmWV40bI/afLZCkJp96h7BK4J0yfq1trXyhMSFCNokL+YPJLutzrtM9HGXQMkFnXed1FRnj4DdZXtUFk1jz1P1+W4cCfbU277xiuSbs/ArKAtY4kdUB243nG40MwPjJc/qn6F+kTenjaaI11btm1yBPASpnlCk5AJgsGfkvO2+v2/2Z/NW056OM5MVQsqVtA+wW7YVH1294AuBfoHgHQ1r5u1XJI5+TjY4qBHKDaSJwDbSkdeI3OUipocmfBzSeaNrekABFqq4D4aBQZNQoIgP8uvaMv6VeHbP92FWN6tUIWtrRq1Au4WJuU1w6FbYhvftChoUta5VtedONb9e2xVOTZbc5zg7mJYwJ/laooc6iCxCHhVv98X5GlPM4thFJMFsOhDLqQ8r6zKeH7bhEpbJ9sYRDjWQTjwwYn/Zm9w3GI4ynE95l/6r2kw4Ln0gThfWSDmOOju5CdF+n2JZ0LXuaXN9N5EWygQSMJ1WinJiAzfxzgN0+iW3wK1BcoYb831Lgd4YbLyMVokMuHsIvCTtDz2XCT7+h9lWP/79XdCJiyT25eYnaY0ptxwr4IeH6vD97eg45VOWeH9jDi8bRYfQQHJYG7QkoZWsJPCktCmCO26+8ZD++TyaGycIOO+hfqTcEuR36Ycl70a+fFHay7PIQI2ojO5xRkOUA8yCSf4wgeVFwJGIZ6jIDAF47z1Hi+XEALyRM+6PiNUm1G1Y1cc7P1tNKLUzsR78UscLPKyYy4zurfO62njhRV0frwU1xwWfNiKgY/xtqqoE0EWhTbd8ni4q7QhFdTHIjJmaU9U4+2zuv4rgzCYB2I2vt4vhF9HKpfooEyENbo2griyCTV1os4xGCb14FVl2yGAlKfrXvkkYopvpGr7sSh516m/Dw/xRrKVQiWMqMd+VABtWCOQ2lxilrQ3IiZSGCm5zpgauTOKZGBrufeEcpZzpKi0A33yqN9Moc7S2duxUzhplpqhLcH5RoyAKTOWZzqb94grIeoosi5wRTNw5PQs+fWPL9moDRFB4ScATbk6GCUH4GnzLUYcr1D1o3bC4+HA0Iram9NdyPRpgUm1TlOIC8BTqSe2djIQMRfT/FhfQ0s2xS2C5zqcLUlrLNfsR+gj5etKYYNNCDcwA5Yy7fhV3fBJSGcML9tj/ZA0ZhxMXr6cgst0oqD17FxMfmug8Cz20qoJ8zbkEj/RFBJ6EWQpwqdyuqfwefA+OOpAm9/qE58eu/NIeRfKxm3CHMCiPj4q8531onJkgMZ4s4GL/vW9jeDAKmaqBpKlNAGNaPmKAg37LwTspc/MbbVNFjR4HBfK/ar+mGoEFC+vAOk0AUvrmEincizInd2Wd2HHBwpO05ZhvHSeCxDM19sp2yHQ5OQokaucvuiOF/SHfRbSjz33gw7IzAms5flEYEyKmBk6drHdEx+V8NdpMucQH/lA6ghMy+TKk5xk1KsQxQtGuzQm2MXooU2LcClJfEyYX1sJ7LIyDQywNgM3BJqJ7+zkZ8bGTI/anOI+QfB4i7A8hvRJv3Rr39zOdu2SjFRdaK3rhdESiEcCFEvO7E79XCEq4F8HsqRDVj082mAnA12t8CiVv8i3GfBEvGUyIC1ShBeNdIqSSoJ/R2C4YlerDtyE8l7OvSk0DtTJdm7vLRMEpiiaVmnP0rHVBkTUkl5hSH4R3xkrO0m4MIIq4t8cgNbr6/fBqS17O8PvohEydH3Do7cuBg8/61XbMZL+pLQMJ9mgrfbs2obo7UiFAog1LttfeZZC1PQnLFt6LlPOkd65lHaOZHcoHD97EldM8KaacJtZL5R3JzIaNelXqbvM4Jr5fM9CXxUPrAx2RtMjHjJLBNKrRO5LjUWGvPgP6/fmhq76JDDQSrQD4yU4of50VL5Qy50SqxR2DrbdnBKCYsd0X7qgBHfrU2OUCdoW9CarTK3rJzCv3cYBI9n1DLtyNUEL8IKfoPAHt4X52/c3pJWd9fw4YQAinV8A1suZNVFegDEW1T8dlL/cZnB4zMYLpZLYmk0jtNyiXTh4AGDML8hoIelgMjvOXadwauoW7ss+3WJL71pr2XxxM6p1VlnwlhLm+n6XnpQXKc4IzDCNO2oczpifCWcAmKck+TjC6XC8/Z5Rfxx71ExEXbU8UKYTErhQFsfRW+QACsYEagCpaEiv6NiTahXKn7pJsnTKhz8hbEo00ixe9GEZGLYAa6QdXdf1bBvFp/OdAUCqSNKjIaQJsCELYDw4OmWeaOAH/keFqcYwsy6GUz/sSALhpIgazCc2+lWddgGayhtq+W5ttmJ4BuuXQg63hM1/Kw1kRFg3H+m7QTvGKhGfYXP6pNWv3t95sVGHsny6uZXPWZ4dx1GaU3zTm2R7MliYfFpL4KRk2MrWsKinXIwcXak9jgu4VlzWFdZUMnmRNg0ATY9DHVkGhDQQiZRYVQNOk7txpFxYk0syXYGe97TvNwy/zPSW5yXFy/0yUcpaJ05dvv50LFU6FwvdOwtAmvA7DhKyKWXdCQxJsu8j0O4oFQP70u5MzvFe77UacuB/+/+AItdjKhA+1lhFy4JHChMqYY6wRkB79CYJXDC+sDF2/k6MWvF7nirhhwLOeF394IpXDh9tvqOBPA9Xze47U5D0whpXDOPuRe6YqQDpC9eZTbOoOrtSbqW08CAZbl5Lh0KJ/uW6FMqzBc3oj+ppC1f/30LC3Fn5OkuhVJ0BAXhTIJtvBHk5wEN84ymU4OZXai5JqBdbAtnL4vS3apsADEZWEXYuZfReFy/GZWBj9sF9u18O3y93AQ3tgc+qUAu6oxv0ip2DAtNxf66ue3S2Na9tTQVsILNMTNQMIdxoRyf1NQrNwJ1xENbvBAaIK/ZDKHHbk5CIX3pL4zPMEi7XjZg+GaBSJVcp1W71eyEiRFG9GPyiR3sue/2+ugXDyCMgkKOcpLSFqLeURQVU1OWXWChAoh7icUPiLsE/VSDDwInqILYEHhqkanPNaMQeEc15mVYDt9LAG9cNlgOnSChgBVA2rSAyJRF9VjWmL83WkszDnis28S7dMcgLBKTbIOIpr8SVWMi5y/qU2y609H9uKsoAhgS/hiX6FrX52RiisPGxCdeBCRwy0AwmgqabG8iO2Ev5ah5qOLbzyl3QwVIFt9C4Ia8HmfM8n4/FM3fWLaBz2UvS+Iedbw+9W79K8RIuzxilZv9OUkY6rklLHnD0qRSpbQGFs8egT686J8JyN/YjKILPNlZNx8MGax13UIsgprKBnCGipcHAcyTm3xYjIxrGRY54bXQpUDNAB0yOyuJR1OBDG9P3vRu7jRpZvgKznjwV4ylUqkalHDCl6Na7O4niiaAXF+wptJzsPqZkN0H26Z9NbJGcL8QcrFVr2p7kXDlkDLam/1HT4vvw8M7uAhwToKaRZVvZsRHkqp6J++YxDEdX0BzM9akMwIliyNXDh6CWvKhPEErHh7Cm8cas/wHnw3o4ahBK5K/PcILDMzYBMLANhpj4YRnS4sxDPhoUSoqmv4WHhIq0xOLW8dPYRlTpbMFqGOMOPe4iT8qMbTxzHUoNB1MVFqf5gVVemhv9OOjwLQgipMoyLJPAbe4qGhgRk3udPutoXv9OmEmCXjv2FpkhGoe95h25Os3+zWwxLHSKf0n1hz0LHzaQiLrX77FVIfHGCUfHaisZfDZb106j5B+KPLA4NtZh4f+yRoWYskwgSxWhmkcI3dlK5HO4d8IKijaJW7x4yMGAOmmRcmhiXXbZZtdgcbJYUZ2zzw/Ksbg0fTVsJEZFkBWfxPo9LRRwrWhW3iVw5MfbTI0BDHqT4NjpN6B2VDXMoNCa1pC50y9gKLHc+QaoZwXfwcltpRqza2L6sbzIovaUcWZAbbDFMCBz+Re0FrCLtf5vaR6F50QuJaRg1+Ynx0VU0dKoIt0YBP3Jn80MohJLgRWwSxdbDEAR4exjTOqfAAdUv0YxYdZQkLVpoYDe44rnBGfC44b1DZ8Z1ZFh61qED1i55vwkIr12c5DyrislS4C7S5SyYFwU73X4cZiUkUAWlY/6a5d1KLuZcAE5V2E8m9Ful51NBR+wBNBFCkR2UMjBI1AM1IctVAj/bbOe5bLbdCYnvh4WL0I5sNMGXmVnSR2D9x3ZHeYYmBY6in+mW7xa5Vypf+lggL2lowvkvn28C3Pbi2OeUUIAgus4a+i0s2HwgFjW+TZmTFJ+889E1Xpb/jYGTPHHTnjOg9YeT0fLrIdn5le377X8xiARs6uYPUljZP/nxUOeZSOzBZuIW58/P6JfEOjU6EyxVpwbpET89my+7RS+FUdkidRV72l9kezb/MV6G1uFURQYI28QV0/H8BSpb2s/pg6krXIoaZpLAZZ+h+oj2kRWw8cc/RZD06/VtIFJloZyl1TSNMsbPI/iCVggcDyZjrXsS8meXiOO5MIKqdhledfy3qNIZ1znHMD1EQNRF18RmDNiGs3hC4YjjHDwNfogpsBp6xE1tazFrQQQVUCoAcArwDoUcasBxyF1RGz6BiAE4m1KjJ1N/11NxSt9gHzA0p6PDJ+WrJBsDY8A8qRdjIK456d7Mfvv27ATZV+fsTc7WgGD3NMYrPsStU/xzWlw+hgF9XG0D4mFYqpl9D0yC7LhX/JzkYE9ja+G3WHiUiNW/s6MNbRpeTAZHZSdg/5Nm4rwJUcm9sGnY2o0htrrez682KzQKJYXTLwcbsZv3Vbp5vABEnqtbAKvu0mnCLW2/TK5HgM31NqmK1CiTcIQE99m3FT0Wd92THHAiqgI1t4iULyleAlTKJSFRzFoxelQcMPHRZgSuyaH6Fu6FfweCElj68qvrrlWQ1xRtuFhJ7h/PgmaDpexAmE7l6Jm6yguQkCnMOwnPhtL4bdYhrGeQiuQX6MEr8vVIej6m47nqslqgodThu01SI0R5Pi0Z+vtmm6b0/8UnyaqkTVFhd9D8nwq1QQKKbHUpU6/+qFJwGLUSJaVMgfVUx8IfxlTJKUDdWlPwWxg4PdXEboLUo5C8LsLANcY+T7aFq0SYJA1pBzM5VEnwCBNOJVlUCzI2P7oXTwQB1fGce6BF2eCEYz0GcTMWbdz7nFrTxf8I0GqkTdBC5t305NAk3TO9clTR4Qmb4KJMs8cmSbvTZ3Z53Godj99PqxaN7tSEVAXjYaQlI+cE81SrYEL8BTU8FTrRpYOJ8rg7k3XYDxmwxGsHZNlf8Fvq46s0hS+gVx9rQBZAnYsx03Sw0fGzCp1m0rnyhRsjcKDXTgicYSQFON/yXRIAxy7KRMSwI6Ing053R1htxJ1P0vvF9T2Pl13kNFsnezEA+ev4HQBVoOUzOQJ+iPRhO53hEp8byEfH/AZCFuN3jLqVn5FWpClZlY+Nm0z4CBKvbVsMGGzPHkUhihC2Y2rSOlpSM2mgtAt+3ftmweYkSxBeJu7/mq+N7O3Ycho7Q8RWR906SRgMpBMq/WHgilh+5QARhq0JPilj2HNA9zNx18FyiAVVEN10CM3EhlLEHrx735ebk3NUnorca5uEzkwBOzWKEDSUVFtfS/BH+D2a62ZnkiAVddAphyVJPySQGeR48PDgccYMMqY6KiEVRH10vwMZq/q2ohOfNcuY3D2oNGMKqqDeuUmenDmsYSvb7Bc6PW5REwQKwM1f+0YSKcVl1B4i8daq11j8YNtlx6OYZgx43H7dhTPOj1Gxp/C1VcsCo/L1+rH58k1+MWtDE+tiiUNc433IPW/hdoAyYWBc8igSQeiNsMu+hm3e/YGUS8x+I9+gYlTkochXL10yqRHQ9ceE2QQi3swQGJlq3D5qQcWJLGf8V65w7Av3t7UGCVSaccb4hSPYCG1VjZYk5sez33rhpy98IKFthV2NW+KcMZMeLvqR7Te04ZymqXWinZRx874GZGZicz+pnzwXRh2ap9NIA0TP3IIjixnHZ9Kw+Vcv7xdsBg0vu+73wSZ7tOLR23RQ8whUrPuQZPc3OQu8zNQ8xnNtILmSusL+LQDOEwC1fWfOQRXgHj5beZqp23ePVp+XJU36rfAJ7WBb94otJ9B2VOlqrKirbm9z9029Y2mar40hgcZy4Xq2K8+OFK3MRo6BwZ8Fpnv8EapeZp73qIgcAiTB83CJPiymo03iOjED23Fisv+uMFGrSB8HwYDQrk31ZnJR3lHrH7VdeOljJDOh2mgT7Nb3+uo+Qxxjs3urdayQfP1D4c9EsROz6k9msgzud2rEKylboTIRNKf6k5BPri/rz7wCLtEEq+0ysxiHusJGOV9YOJr4b/bqoOmnpIMKBRzyV+Qj+3ZvQOk5kyxkrZ3dqXqs9oaUzJ5gsi9COpquFH8SLI6U7j/N35UUseRVsEqMgWjoFO1zFyPV8hTH2ci6bFN6uU+P2F9iXiOj6ZGCn2oARQa5CkJZnff5HPhM8WB9Cidw6WaL4D13X+4Lrl5oIqZQyeD1UYZ9bRkv7jMkHOUMJVYhqTrsPu7OwMYHEJwhpKFSJBmI8BvkUN6HDOl4GKdgflc8R8+Y3gqc2q25odka29l679xyISFJ2N+OMqHb+mtgQAdwLkdnD/WB3qSAwql7CB5Ub0tYU8WJEsCaun8iql6zNxZ0tLywXby/+2sYPJfcy8PBczG0+gQlFTeMVwIgIa5HKqFhZJ4xrHV7onpW7jUBavWrlMUWXSO7XOQzRWL6R9R/RV7X6urYVxf1n8r5DeDLnOOaTcPE6nimo560HNhwAUWU5uHhCkTVeEait4akleVzmCLMQXzYsfEpftE0EVX0krH7O9fBZX/SqWM/6Wd3mY/Pp8engfBQFOzrxSuqRFHedeYKCu3s9HbYFibXGqVxY2OMWSBTVmtykJg8N+RsQgPma4SVnQWFcNnW8nRXcRNdCdVbGgN2tSJP1+2ozngulfK6eb+uYjerfbRF5gKbpDFvvLCONKN6ifZ4KXAljTw9mETmPlj/iWQGBu2UBhudERbDRs4JO3IJnuXg8hZAF0QuQtQtgwHO+x96i0h9Mu6H2MLc8VwibK6LPTxBwO2PNL/uLlXdmbPQtHW04nT+Q5l+cgp73h8R9Qi/WFLLJLCFCdpohciC84s9jREQR+i0Nm7TvOPaciYripkGsty4SAYUel+2lxYttchf3S3dyuGnQyLiajYsI/ePg1N5nQditQl/bX357OYw5EpKjGTPVcPpmhyYWUvEZn10XjYFrIF9YY0KHf+ocGt8vOCuCYd3rmUIkbHoNpSefq7Okb7kY7dmDaMChO6LTyWYsKdWVA0IfhPiWZ0z+Xv7UeU7yG+dopnE+AWBoAEHw97qQ8a7idjFFirjgZmvzZvQwRTJIX4Lisom5emaexN7xoXcPmxIQPWKRtYHK1CQ94VVYN/Yv07hij0YxXQapWjl8zAM1FKqX/ldU09QzlwMgYL31eNrmNAjs/Ge6+R7XBuDDDFjg/VC2nKVzVoA9FkbgoWCOHBedZ5A/na5RxBc5tSczX3ntSpL+9C08QbLozghZbiqokn0xOQQqATfa01FlozKA9MRS/p6uzxFCNucpmglZouyJp2ecfjPT9jIKUsxywPBNF1B7i9Rjei9arxSh4qGRB4WcNqEIPWwdHghhsoG2h5o4aILex4cE87cHRUKjE2i4/05NGh+wGhkXW7nOhm9hVTlhBYjWz+ssPqwAkUJgwxOSFEE7351kJcGUnuhjB5txKPCDIB1MEGbr1tOLYgYByKsYDODfJAy5mqdQ7xOsd6YucPsplmqKD5vXvUhFgXZ2A5kqQjDgBlSXY3wdiUhAJOoJQWr/7DcpnZFWuZSxAAZdpdwlhVyTicQLxWQ7powSniwsqhxsDrI0/6WE3PDN4aG4/FgwT6j5RDG1w3kARJz6iPpJ2YJdDpxuwaY9CUcBt0AHbeNYj7pmarBBHcEmjcU4Xbm9h0R35txerixeuiE56pOUYnvErCUS0dQMFLgrPSxDqVFujXu+7lF0ixOWiPYeno16KSTPIqA+pT41ibnfai84NDql8bgxhuTOlwPxddaNS4EONppNY+dMzbG8GqTC3E4Z2757HBkOU2YEB832mAr3+GWxI6otJ1scVHnZKjmSSQDrg48rum3LWEcmLVEtE3ddCUV8Bf+D7dOUs+FMsWKRFXvSUOFAi7HxyI5JUdv+E/uvs00o+P/pU6s5sswURLaLJu776US2O4YAcO6GSBntKbIHk2M4x4OzeUHn3vUU4u1xC6uxuKHLSimiIKdEuly96TQaqUWMjE6hn2eiqEsblFcbTbw1SJOr/ajW4zzZPFYayhUxvVn6KzVrL30k9unb9XNc3UHeCR8UfYY6NJOtYk2QvDrmxgSrG/ioIrxIx1Mb2FgjjZmX+M/HUgtWu4Qx2hviPbincbs3PFJBrPAuhmAtARPUK6l11jOJ54ODFMvfv/xtbgfjRH7nNIzyHcOvyBsDJvDuOrGGRYQcXmG6skZej9qzXLlIT/B1I/v9cJ8NAvd39kxV6swKLMs6tpObGrk/yogkdKwt7LaASoIyD83BgJokWGrT2mPi6LlzcXiuPacgvNr0urk5AeSZI8M4sZ9K1qj8Y0KqcjWdhTOCZ8vXpKrCt3SS9HrtQt4LHUThPB44qZb3FAU6wWMpec3vKrVQXSGbemOqsgt1Z6dz5ophrPnlSIXjIJclvLkg6Z5vkVZbDintBLqkcnA8ozJvWG1+nXfnxXfLrv5xv4ly+0XK9ZaDadKXeYyoWQAMyO+IjquI+r2QA05zKtFVv/7A+0NHZRn7z1yHn28AFx/H5SViISC7vqMUIqp4XINbQ0XwK4KtFV4ufHtrBIGMQnVg3743N4GZ1HT1cnrJ+FEMoIcgp1p443GWDW5P5iSDW9CbbA4w/O2VBECai+/GtmTfVKjrzCg4aOmLLx2mOxg+cvJRgYTlDgU8B9PlPvnOhHw+IKLoqabUjjbm6E0R8s2WfIDe3amnf+8IRj2dHo3q9s081vz4ONwPRmphWOpBztPNMoP9WWqFWlFeeHv0f+jvo8a7nvUz6Hv2at8vJj1mXgB+MFN+faBx/2rGmidioImWBSAasoOegvAXXcPNosT5/RvExSW83xdG536Q6O39Hbp5Qe4kqC34mBD6w7ATyJRH1Ze5OfW7iViW0dEsWZRa9SjQ7Tm99jU5RUJ4WOvVzaC+nx2XGFc385XaS5J5nEfgVb4kxEboVcM7ModcInr7LxA+4rXP66kXN73uq5y6fcRxGla+FfZGk0JQfumASvBnXrWOfih8hUK+H8AapO/6HYV3hPZlX4XurrFaOSlqSf1l2HnyfKKtTpcipy0L4MRlPMVZ0WxHzNoWV0Cze7IjHmlxkhVpkxliouE9OWMOVXS4D7QDycyrCc6eQ84txpiBYO1C2OJW+Ek+0d6Q/XptN2KBuMn8dM3u0wweE7FSJHBVZxk/35V8/A4EBTNn6dQxSf+0D3E+5ZYaoZ90lIx8MYsGTSy6RGGmsyX5mVmrHDy50IOs1BceisIULWDpS7El6cj7od2AAufJvhbWFOmX588ebwhNKhoxBswBlHIhaKFtHhKGcjT4XHODhWrIBE0RHrQZgsATCwtQ+8ArmRqUUDJ0lB9aQ8IalbzQ3F48iDDvSCvsPZnGHtEgp0mhPBBRGGP0t2b4bh65jPEcR3NgSS6WeZ/PdPEQS9uFrc32Usc7IZozWfgYk4jHtQPuAyzEckMXCrU5L8sZaiu8pgUAe2CBvVTjrzNnG/Xkpz5foyiav/Q4sqFruz3ChSFt/646KCKXgeTkD2jKvAChQ1YeZIVO4puKrjnOPt5YrUuNibTrmIGcsHWha8k8eHgM/mqEnVqDKnuh2nQGa6Bj9fnxMc/GV+jP3q7UAl+07SDz661Y4OghX+aYF7pxf9z599wWgl+R/90i1Q3I7EDkhrlBmX6ll9BUCFw4Z4H9DaCKzDzu4JHlWpM2tPHDzL3D+eBk57bp07BX18qqcQcpoRdLT+GkKUN5bpmxuf5WI/AJXhVfVp4iGl6c8fyW2KTtKozxb/eq+IZZ4mEpb+6YS2C79yEQ3B+5mQ1ytQa0ueT1nexwzdcTrGsYkooCr+8Bn8CqaZtw55CIIewPeXQ4PMO5uiJZomHzFrMQvISxoWJg+XPpV6CllGaKrrlMzw4ZeV26T1Xj9lM39s6eKz4XDz/7iky3/hpenVmF4H2kzfHJqd+QyMG+vNprVdQml9HTclx00uhIUwxn+t+AStZQ3Nec/4zJsYLtZ6P2MBNv1RlDp8sANRZ/YITBA6DHnK1gDV0mGzNVt1jLw2BcETCU3cv9Av6Z8y410QrOcHnIDV7Q5cBclzHc+Hp5R6Rcx6EAAabnXMVjO8392tzr8mlidkh3KuaHlXYUfsbeRWEgO2GMaNHv5dWqFoIwV0A7X0n0jdjznx/oNiy5ujik2VcXwySZTNPEdaY5+VO0qnltHBxpXOR0OmONKBpS/9jj1KTIq79/gW6QU6rnGxnXBflmmpWmkn6/z4ZF7NqKlSXUvDTeYDWbe/NeTTpssXmojsvHlSBFdl+0lFefBwZ0ow6Uxkj4V7JJ2cTkO2QBaMSxkVbPxVjveNd0kg1zYgxGbLgLyHE9GMZJwH20cKIZNVqUjvyJEWOBK32NE1Gep6AV3LOufDW2OujXrftKbnaFgzukZhfd1tcq2sJXVS43QRK0OfjKddv/ixFywFXlPq0E057K+98hyfFbqXC91kIInIpVceXVSyj1KXHJNdoSTUETLQUQJE2hssDW8du7GJcylSQw+RmtUWX+pkosjjjS4ba2h38puXx+TsxnpJM1U4pTdrS8issLEkJQsBKwEesa86UzkhFh6p+9Idt/YhoOMRUnr7hI+sLdWN2YhlvUCu1WdCVouHU+yC5/QaR0sA3MzMM1JU7TKqNlk0d73PJw9uzGVhpTvFBSr5bre40hlxgtIYOQrWqGegMiCGv13QowdTk9zExw4dtqtzh1dn48SEoKxQUVkL6gOXLjrMQnVhbhAiCiYLqpNh3S/nbLT64zqNUkYB78O1NvbSu0lk73PemB+TTlUh+8oqO2cN5g+SqLUicNRqMLKvf58Ii2WxKHu/aAOiyXws71+iMItcLvovXoWuL0A8Dl46sS/HxqCcjqgvb57EmSVKu2BnUk9ax+BJ4EAU7tyj8Yv+7jvS30qDZorfeJfQQ8wZ86vYncQdqLMcG2BS0sICwEa6wXO06gMBIOb9dGodR8/7Cnei3mtDaku5pYcZvHXRYzNbxCD+Eab/gSvgJkBn8vLPtnyk6ay95DvHS9mljWo7EnyLm+tXrrqq+P9FrfZVXKKg1aM9Uh1SdU5fZ3uHdnJ8WihCg/sou/fo7ZYHLeJ4Dl4NxgaAGBOivXzYmNW0d1wmoyKna933IQX5Ht7i+RL2A5lZzuFTdFvT3bHv68KuGCAN51UvMCb5JQ+xQxPyc4wEio8KMWQV99ELx+o2YWPZrj3V19bAtBduEaQKXEXGrSQgl4i4RWBu1rmhFcrL9R3reznIg3C6VMJokHUIJzbBh45mq3eQmHtfjx3YwEg6LuRWzQbLyhqmITnR9QxOqDsFpJ4WRzliUdYBLFPxsATLo99Bm23pp9hIiCStj5uoXSvj1lLhNcNS29obP1fjW22zwHOjPBPeBmWE7wETjwaPunnjGFg06jQNisTzFeSAUcxoXOx94fW3AMsPTg2sgWtUgW90LrdD2e/AacsmrBncvXYcZe5NIH9ZlEcZ55R2cbGbd36CIguseGgrqAbhzlt4hkf4+h/wCAOukdfwmHx7lcUofWXQqqezmfvb0xuu4uaMOwIbJqf1ozrmHjQJjv3qaj40VrNUI8Tsq/Z70HSxbmMhd8eIomdmvPd9bSq5dIXaenBfUpmYB0zcJI97wMds0GM08MzHRi7gVmyJ9puxqLjvlqFxtC9VoRA7/GZI7gxg+5TsDZghgwlGB40MbELFCLEETIiSNTMbLlr4nLSJMDnUQmF9sweF4qaTiu1hS4Z38kxwy8VDke/yG4gPXeJ1hPAtynFBx57GODDG5oKpmHJx8nj4HD8ScCNrwGLWnJ5mZt9mFSRYwi1c2l7zePqlWRzlVlE9cD1+5G67xTvpUd6X/ioRP0zGMlcT2COV29/4jLrN1Djzuo5bGiNZWfSWKKEfOHTGcNfRV5aOce4crmemJ3AWtaAfWDCJV0JFRF9qXsViKfwFWgZVm3tsRTa0At4eK23M6b5XLV9sN5eOfX4YTZxIBlHxAhaug414QK10zO0GNOcsHjV2kZyUIMSNs0avuWsEMfSaJ6bfjDsvyjQ+CIb2tsLAQptBQ53FGPMbRVGgudkbPvp0S3Q/pXR8BNyy75EhkWehzjmm/l0GOaWpn8F9kddPeRiOTSSRLYkZapdY1xcAUPZwHUBxYpHz/9cXl0ykYZaAerGg6EWxovSkjuLeXklH4bgoinTI91BC9j2Ox683K7KHabESiGQXzd/+N/OkjMbOK+QeP/oNEn7xmYLn8o9dYMUDaow139Wd+F35ztSjc58cPfyyJqMwlniYoRrV2h7LTB4EKkHWeN57o/1KDN9fu1+hAm92e2sOtvftpM1XulA0ubHJcryXBYs7twBCUGZCpfLdgX+xwFveZv/E3B4hYQBMxEkIbwfrcKjUTUKO9bm3vFxsnjljMNMIkvZs1fg0o+ScOgv0yH0tJKlbmVJrlxoaG9OdCKjMtgjWCTbmCDSiRUlCQ50fBn03KCuxSFAX6hnloQpCKTwT92JoTcwzTqdpO6msW7ikrXp5WUM/fUbNXMJbUCJwAOGPMGx3TJzZK/v2+rydZ9uTtA3RoiwIsAu3Y++f/iisFaDbuAVPR5oXl8w72439KpAO/JuMaN/ubQ2vzA/B+NIWcR2WX0rewmR08eqLznLDGQ2eFw34qdRbjunvEhx67qMKdyuO0XrmfQzdvtikLGeGMQdxnQaCDRkSrFZ9YcgViMsNkYbW7xuD4i0zZpClrcCpi1pmxAkt/awtNQ6C462ekHHti7+IOnr/Mr5EadqGwkJE49zz9iAhvs7U52+7oNOor3LssU7QPDkPFlX0RRK2TgTS2gbaTK5qKic4M6nvniPDQv2MkfHaeU20Kz4oeAwYRWgG1EYOLtbij3gFO0vIF/2YUFAuIb2njo8LWj1HRWgAJ7lPiW4jb9pINHmWD6I564gYtCxKFtWMmGIZmso+WRCY8HC+oGIehjeqTUPr1lF28NcvFF3GQ6gnfWp0P4FeRwt9C9OEv1/9xfdIieaq99GViVkU1PZ7J86bxiwOBzgXSTpivmXHYFJtMbDxhzffM3pwiuIPx8pSpHoPLmPM6Wqx1veFAKCdLjmKjvV6haW8DWqFAacHhHt8LAyW1+NrWmuXtGV6j0f6ycBoTa6A/PxXSHzQLBZmcD7LLfS+6FIB3RN952gSmDdEM8KY+Bx+zaZLPo+xQVrCV019OuPIYsVulz2dKqmMYBPgssdN79tPsXOjYwXbxQ4om5RV3TatgIjtdXEUtntdYMaJJQwQycE4YABNipzjzrGcTaqI20TNrYeaeDMiRQIRIVl7fEz4eW6sIBRYzCwrR+ZvVgLiBojaI4F3IY+GAyqu2G4BSVWyBUTqYzsg+jNG+s2+e2FFm9Z/IwoO1k+XDHnrYwqVL1ybVr/b8vpyfZKVXjMZBnqzFs4wOh4IkvCLuFYf3WhgX5PlbyOn+k3fDbYn6q1Bduj8CgJsRmcts9O3qjD+o9YTLQfVaYCaW0O9wGJEH1TxT+JoiVnBRlX6y2em146dBGRvvBAbpN3JWiX3shUWjldlGwOVLQurET9DOJ0bFE0Z6S657pxbYAlYbtPipunZfoIxw0WANResoLKmPrqD7aTW5bKSKfg78SDIfs3VnQLdAjgS3RgqEY0Nh7VHy833a/4GYorfedzLG0BePwTbs96SCSqVwY0eapOHIwByHuz8jxEfODDviGaZQBcGTd2+yPTRIlw+Q0+q6u8MiqcJrGiYmxArVw0kTmok5l8uTey51nP/hC6Lbf78msTnlIJHlH6EtWYoFaruaaBoRLwO1QXU5YB7Ma81C4vFZKhtJP/Q6vwTDCI56CEKBy3tV23VRKLqUvfp6n5yHimtrX5NRchDtrci8EXcjyaTUqis3MBvI9gdVuejClAv/cKfo+lijTNd8QrDuG99RYWjzeUJnM2OloqwCkQLBDnqo6bRDxgIevAmk9goYVvDx1EsJrYn5dPFYdtxbPC8ra1X8gIh/RfQpPPYPqfiRidysBjCbTOgWWGbH1yO1Zn4xjncBhFkBzIWZDbAnhvgQQQm2kA0jNgPzjL8yzHQora+xHTkvzaScGcKFMimT5FrW8AclWVyWZ3cT0DtJYfizp4H5STgsgvTyIuWLH+lw53MdKNQZmGMSByWZ+cX01l7SyeJSibmWs1+/ULzFLxPFFctVQaBUJbiMLNeTD39kpgVbOdKeD9NEjlsbQ+KoPcR6TEIWXjuxnZefGC3qmPAt6dssFsK5nv9DzdTACDlmrQK3X1ugoOX1is35Wcs/zFK1kKaJ5O4gyT4REEOJu+Bs+m4CBf8ItpKb2farVwHF3hgnHvVLxpEjZLngIMJplcuhkfhXmplVbpWvidNkdVlTZ0VrrtwANk6ELvOU8Bzi2yTuSERBXFCoj70iqWF90e4ii5PmKVy+sfh+zTtVSMYFFqP398pxOAJrMwaXez/gbjaIVuSOnfCM057Yc0jumKQi6RrGyLXQ3Cwlxw168n05e65+iYYojQm1DDa1QibQRp08UH+htB+TwEGL7sqHBnK+LfjITVvD0mfOQf5TpO0yZC1Jmb3a/je2Xcm95srNPe6x8uLqWFnVSJbiuMkz0dRaNeibVsk/iq5hHA5Sy5mdi8X8pqZDx04YpOpQ5q+ien2YEBVh7tRG77CwWrn4Zqg23L2j+ffMqlZnizxZpBRbm7F7/RjQT48FW0T6SwAjvTIAxFDRxUHAR8h1fIystbf8yLPBMaihZXXgV3XjW49VPNQCOVbYVMrEh+h2VawpFKduWw9ufo05o1LR26A2nJFaZTsEY8/Uajp6lQPU96lQH/VYM6MIrlLrEX0bNXGHrnX7UqOv9N1rlyEafFSf087NDt/DYKqA+gkPVmuRyN6s3CDx2JJ6ZslIJ2tMcTZajJyauuNrZ8NS+q6PNJJMVVh1R4oIMPn2kwYR4NqA85H/Zv22xDBuUYHmaxQrk0spBq/gUUW9FBuZR4QRDn2Cb1T31rkLepZ4WuIBKAT1OjMxHkrOzTqTofpBfRqqjELhmSRyOokNnpPoV+VWSb/Q8BC4dKLrC0EWoErur/zcoutncm8dD9COUDGNX6mAHrfXeFj0KEsUNxd65vKg+4Ab7b+qDqA5ugFkc4cPzmF0dmel8g3tTakP72a/4DRCS5ZR073SSc/5R45mUvdBVpfoxUJvCG3DWYuz/PZAHcISzcd0GNUaHz6vOmb2ADG9afHI46oQ29Vam0231RX68J7tFeEWYoe9dvf/5KZSJMZsBoU1odzP6LZarvlpCeqxLxEFwdKaPeA7kGHK+tdXD8Nw1RX4HBKsc6eWDNBE1SVLaGJJet8GoEMa5BDXv1hyKLOLhwyA5TpajqEx5Oan7PfxW9kkY0J3S5DRbld8sBOdpeXqjzIc4wFFAQ86P3pIGvAnQ7zZMlFqbPb8hdUKAkfxAM0uHsH/nG2kaJ+vddjDrzXRzI3qoEUydNZTEcBAqgMN/g3eWOmVnygCrSpnge3tww3X4d9DnhP46BxzCnouQnwL9MtG7IJ2EvvHdEIlfxP18C8fPbuuuzS/x600gfo14aoVzeggNgveZWzj55lwov7qRzV8MY3aOCxOh05dEwzesbfMtey1YPlW6w/rSa+DtrmnJoNXbgzUBrK8d07CZXoxRDbGBdlXeyDmSe6lzZPWZelQ/3kRObFUIPwofJ5qjl4gybag8fxF86bu8oXcFuh3Ye6KPVLd1yDFQiOS9q6P25a9q8ZH+Uaclp+7YbBkRVUARBCI3bY8djMf+UusYv5H5HN2QVz//UPJ2sQGhtY5/eKj1JeNvnnF9Ny4SkLt0XGErsHLgFP9x5oq6EkOSP71BXlnbc12I3OPqZv4d6YQKwPTAKwEP4cRVjM+N06/JbBNDXg/vUBYTte2tE5KbQkD6zlQK2LnrCFp51ncaBKITKI3LHIgP3mP0EqFEAwXn8oVXLlEjf9hlMi+lqbfESevPgy4yNv1KfEKpGM4DDuagWCjNVd9Hw9lzx16sXxbzK3UOmHOx7OvNO3segb7Q6DG6aB0eCiIsl10Y4SXztyNoOOp/ptr/8FxwS2hMdeUcarHfPYsHjsmKvbIe65oaZOb5Xdjc7fStEfN0ZXglCC4IXoR09nOPt4zeegk7csAFfSwZoc18dWTJ6x0Lh3o7SsLCeMDwuYEaPjbIVVsH4uvEaICOGn6YA68ZmMr/B1y4BW7+ZvgFltFjKb8otsTDmJ4kY02N+oUKInQNxOC4yCUEpB1/7Gpj/5MotFLgQVzTK7QOP7M0BQoDH+SMAx0v6DIldldqtr8tZkDGz4Cwpe1Cw+E9nAu4ZdQw2FMzRTG62gxPM27CLeg5YpjlhawkwXpLrQl83li8c10kKsV3rpO6Rt3crlkY6aZDby+63zgAPK1bISazsm/IWUUa5m3hRMvsegzDRGOuw2rasyxpRscpGGWarNimk8QXalLEDeR2JmQTFALNNCq3xnDen4ngfQD9AtMpyicP2nSWt9SnVanS8hYCJwRUY8YPCbhZh9M7CbgaIQkhaDVlfqYYMsl8+Ub9l8Oy3QWQSkmSihmcaQgdtVJ/PbBXLt4wCuxWXT4pezD6byBN/09zvcB/GnOGeMnFLiNTcrF4AAF2K4Hh3OSEF1LfVssb7L7/KN1dz2eoBIREjv3oF3XcwDyvUhEPIeRdLkZv9sGJehQGSDAwmuXbh0HtedU2DRSH65INT8QjH7gP2krfSVhmJAClgh9x6vdNWXvFkGbdhYFYlj1U+Wh5Bai6VBuoti5jPVhwCQ6+CHkAKWv40Q9itgQW4iEqqq4iSq0eDqbjSaBcMrdg8Vmdn6QzM13801R6NLv5wV9zWZmBRp+uedG0sLB9bXd2eNSBvGsOWdc7GUwWRiW/hoTdS8naZWBPhtyaW6BVfFaCw40jpjcHCiVdRIgpdtq39EHFmHCF6ojGggDp743vPQQz2Jn4tAlJKGN2lA0lnsWWg9dyziVqH/jQdrXHpsagbQHtlsTGz6DuHrwUGrdUGkA7WeBG+UVkBMhzTCUjsT8RPy+uYDRKETEs0izQPBTgPOw3G0i45ZoamX7qcBaHkFXewsn2ayDOowds7NO/nUhOQFUZ+A8iA0Xs7DnfPjDjdNSzU+HNbezG9s2MViPCcV792EPddBkcq0mvKu3KwENmQzLORJPo8TMBiUU6JGtzDBIq65H6c2OZUptB4uyzskc6ARnESHDVUSmaW441zbJlaAgq+lqnGPsn5zVQmcXD2MrT9p6I+krSmBrkwnD895DbFFVn360PXsx5u+CxqLBflKxd6y/TQcU6zzI/PbJ24/AwKku8CoG+xpD5laS+AA5Lwcjn1HBKHb49dhkxl7Hb/G0GVooov5900Se6MgPm68aNUWp9pDlFtGm6YcN4EoDT4LGuFOmg9ru4FdWrGXwcCibWgpOTGqyfQa/kkhX3LTdrP2DAkBwmS7m1hcstLlrjjFWHukg9qkD7KB0STxaR8s/x9fxqkbpmMkk+Skm5c1tszeyq8jZ5yhh7L6yCY3PgTs2zeS3TAbL0hS3H8rbe7kcrnMra1m+spcDEtm33DRSnPA0Q9i3KVI4sDkbcBMgnlUyEoBLYe71Nm4Z17oISWlz4gn+BvJO6RKpjWC3araZXZzJDcQ6+EwgwXEHNN67WO8ZNDVuaN9Fk9fBT6NB3BhYBzRiFeUzHW0KpJHPvPRi0cpQiDxwN6XZKgrZXXdCnh/c6SgKYrNLKnzGMUajflx7hUW2UkNj/ImZIkWyUJqH3FSJZ6EcTqWsKsQk2OEkCysbNc6WT8q7NbnLO814NewrScW/6+PTA9bW/sfAk4BAuN3eY2hfhEhwsR6nqyLaEicIEkKxQZbUaWR19/4phKlcUUDfoOnW3mH4wBJP7ZuCLra4VTu751Xi7RRqdHA9BjZHrTJKB/PF+PJNss3+LLi8WbFvC/1/6twtR90O3bHRYkdojZVxTrEPBJPBZtTtid/Ta/SlDdv/nPAElrXdkre9vg5hTvJ59D+9RmjSGNFYmqfAEo2TngYLKcNqKar+Lj/VJRn5O47ydTGoiPMROQt1bWumGsE2gM2bvfoiCLwZjGwexDb1bf9uBnt4qx1ukwQbFewA9UDKtQZZXGtCctuGxezyW+RrHFDekRxQCSXTVzBUmCT8WEXOXMmTcs6YaxgVYUxxOYglT2eW/HGqiXbk0InAjErHvrWAv6uoVWIJZ70I+VG9Xc0N4zQFi9GJ53N7SFIkaAkckZ1VTU0u8QxbHPztUXnGGGPm2gCKfN258EJ+oBXIgnDcmaxZ16G4G1jAVmieD+7spXddXAGlWazrfSw1jpwZxyw37Mc99Fh+GEbHlBpP/ThSNVeMMMuvz/sdHzSZarSPYTth7dLdKyG21oIrHhmCm+MAwizPi9sw9TlzUmNQRt/flQFl8LxsNI81dSwgfa7z1DmHS1SFNvXD7HxKkDICX9zaQfL8J90DjQH1NrIoEiIVnav/1Q/Ry3lcSJ10TX34bf61mPXeL/6+6opLfDuF6UcRN73OPU/oPoKDdzUknB+tWKTE/tgcPiGhFuCGrDZd0lvBhDQsxwIicW7/NhgjbIYi12nBwq0Z1SFmyfWWxvsOVbJF/q3ZgRcDFRvF5Lf82Yr4tvVWWSIB4u6RcvnxP44MTfSUXKalywGO2qunFIqzW/4dcSQGtRq/H1T86ehGTLyagoH5z97+FAd4okCEDvfjuD4vfmxl3t/SLxsTL/tuCwrenSjhM6RXEI8qiVWZvrv0dvolmy6B+8IIvSRtHW05AddTKJVGNejBd/0TlqI/Edmz+bHKacinqhr7wHkauWaOu/XAMtvDf3/qSFhoUqnHz1SyqyYONxwHoHGbwyfG+PCGLIDLuS/avql/6vc1siEl3Ot+u2ig9k7XeGjiprULR7zqTG0IVQct1nMkZIshv8P/e5TuNBtjlNLD1iMVQ3K/3iy/YyDrN/djaVHNVak7je+oKzpb1I66CU/HmSmWqSuwPXmW4vZv1uXq6ruc1NkHKx2M3dIW0agG7sgxgVXj0LKNImxdhs0XT2fMlmrREmcssOAkO4mIi951eJ8dim1RWcK7UO8T1FFIq12XGxhCoX335o3ZTPd4DlQp4FrMuFSsYR4oDtJ1w2PfzjRD+22uIqHcbGKzUocHLPPhFYB+19rwuU+wq61a7AsKYJlibwudbr9eN5jiAAhLAqn6bJvOadNWieM6+O0KN7mEyzOKqA8YOUJaTIGz4f05ur3fK0EBTXz7hIwE5Yf9t7FI73p7G1hypcFWtGKcp/+h1yheahb0lFDlyKn2zNS6dkW+Jrk64mYVSekh1kW9anIpmU7WDpipyTyeSQXBN9v3SmrXRd+/J4jo7QSeregOhgBak6d5OMvAqvRfwo+iTLVJ8FYAd55tfiPbXL+rzd7XMkKgeAi/e+tod+cHfunYGisgSIpn9ePKvMx9/Cnlal84na9Mdj2f7/MTuyiIQQah7W/cpvYHvb2u8qXHEPtxgn6Ywi0IRkayXTx16T4SA3X+Ep0afB9YIrDmLC8WEzb39yI3btFcarRGsjISpuBoOkCir6ZetD+uA3EKCmSrowtNQRaxX4alo5pFu6rdvggZSEI8DbVErRhbHVTQJ5fO6nq3RlPrw7gL1Yr1FTHVmripqIoSfUwGKTFewS1+Y440Ze7JiIjBGcg1MTgrkqfDKTxSIspH3R4c7/uKbhVcbQNXf/W4KEY57nL1WtiKa/qOFWlbRnMtW3MK5bW0ESr2HChCFpob0TRzhbIPKiEmOzCQ2UgbkoZhyGF4SRV96XRywj6FATKNOAorDkgY9LyVK2HbO7X73SlIW0tPyRYykQ/f0mBLKoFwxOOJigtDs6U1/TWXcTWyMYb/n5nypcrTRmAk+bqf6xaD2PMey33kP4HXEPNO48ht6qNi0mybrIPI+FDbhbO92ke5+PsWT342+tHTMSE68GHQc5+/6RNW8A5xVytL3BLEKYiHf85yYmavH1Mpcg7ktmmynRJ0lvMg+7cTIKSMNfHkwimnFdxZFKeeI+L27iZtK5tLA8DcM/xpEb7FANn5A1HuWNUHkWXeJZ/OpCXqR/vLnZmtfeuAb9223bCyN0XozY3EPKLUmwrO5SvL/3VcSTKy2ANysjKEHBJhCScOvoIg3YNl+JHItGgs6/tYqNvT/HYTBW1n4P05eAEyqytJoDSeOak5v9g3EV6fw6Xaxn+2WSMmgjYi405JsZw8dTzFK6DnBA6+xJu7g2kn6gsO+gObDvT3XhAkhLr9eXj7okNGd/0QSC/nzcg0uonF/qTWtu63eZgcAR5n62YwXqa9ky91OWDQKJ2yAGo2XPYswT76UfViL3KfeY+CSHG623ek8y8f2ZWG3ZcHUctr3EWEy1By6nsyTLW6hW60zO7M5jFw6xchqWM8FL967w4PGR/9sliMtl0RO0uqwhwX+KfZrJsYyZEqPRz4fMmLEp6qu2c7CjT1izUjV+rSm7q4kWXd50GSTmo+gK3Xpx+c9JMDyRnYfoZLgy2OIDnbNtyjnjts8AvzOoHf20nfgxSlTy9P4WTPyBJefYJ6Iuonpa5f7ywmkODtjGCUlANHS4OMwid35FMNgWm/YmUnEi4srhPiAV+CJs4/AgjBccFT2vKPPv5YTY63Su/yhepEeSBB8uRwXXphUvFw6JeGerwv94+jeE0mrN6bAkt8HwMMVDSfBg94W0V8e04uTFBdMYvR2IoqtAB845DDp0iUL2J90ThefJXItEMu5954GV70AdZ3xWyNSkusfnE0Uvax72MxH8RcV7tRerjUEBahf8h9WENuGlLE9XBxj5HRcsDYataIE8t5zOsRxXkfA6qhuH/GUYflX26R5tgsnPgU6tmCQJXXH4VIpf4yTPvWELpfcOWcoWOqACX7uZI3KGjX92reyIPvPsMWjejrXaFY7+0PDGjyww3rTMvGiUtJKmM9URvNUHIMXwHDiBOPFZMJGoG69MDQ6IoR80WIPHL5sgvQjhvXYVjneYEuBIi2IytEKYCCxazOh8nL1zFN/PX16Th7xkdUKvCZrq4O6EgE4aiUGa6G6i1Dr5T1/5dHmQT6yLwduQeztdr0G7y/md1O2WrFCGbEJ+tgCvSKmP/SWYCdklgexiUNL7PIF+GzJg6ASdmlIKwcBixY/7uIjWr83haJCpLqywoqxP/ovUKEhLBeWdDLCGF/w6wjkmtF4z3hifHpttI+hfhohUweF7GiUBQ2pEOw69RFGP22DxhrcI0InQ7h1JNoyR0Qnk1qrFkLrUaWPIdvvx+aJT8BbKJ3083BCdNUUSz4kVa37neUJ7qEc/jXpVkH3rbMbpJSHfRrl062aHeib1i+7I1pQ3kAQaIgLgrmXAKIFqsoZTxwKALZtfIdgus4Dbwj2MT7QGILfcNKZNR82o0bYA3MfSvShfFbnZFokDy6Bb1/UaX9LrWcFP7af7UwfC5TmMx3jYu40YwDbbu+sqY4FeN4XhE9v02NU9Oev3RiyuOuineE0cumAYxZF4Kh52Zin+mvaAo22Rx7KTcqFjSNcYXeLXhhv9KP1mHO8BXm/RIFH9xNaz1APfo2VKghLxR2Lqg8vabz7muWivuoQkw5/vCVM6UdQMKxTZqVkL9wTrfLu8VYy4Sta4hE9shu0fPmfQztumtoenD9Gdmzu23d3lRhFsCZ+2pR1in4H6VU/DdT0LUmaofSTuvrSFzhDCKHNM2Q8yozcOLx1eLkgbs07AfJUZJ9VSMvV+VEuhxJs+HzSHVKxday+KKe7V7l4zfgmGUFt3JDr23hehFps4Bvx3mYNo1Z35Qz1EL0d0F/djtD2lY31XoJj+h0Jz+ikvwuPfmA7XG8Sh5F+cVHzDXD9AyV6YK/vZNnUC/eQt1+zGgHK1uUiNQEdttmXoGqGuHh2pAdOoA3DP3+32MJjsJRXQgyh6WRRYPDGUzEeNI9jMQ0lbLrk4Qz/9/zgPDUpGfaZSi3tF1zKOeIc21TBq0LqyAHjFjrEaoq+YNmiQ4lWsgo0KWbfuLzicxSQH1rjsZb6de7gQ6mnuQcixohnglAynsfgT1041/vPygDiqy7FeFcZ3JDH8B+oQ4UgvySyZTAV2c/eCGgk2arqIqwENcVgqc63fMcgqg0af5jlXu3CleE3N0SnJHau1tMP88IO3b6LCBZ4v85QzkxYzWJMKXl5NewkZoVmJHvzux2toYmwg1mp4Dm2OAO7xokfKxKdtGRuDmm357zH6fUkefX2PgmfEd592ko6e6wCHaLFHB/rUQ2I2EtTHG3q2FkN8nqkAvNmPk5TwXiWGSVDRyjfr7onXjzAPIsFodaovUPlmrcBlvEScuwpU8OKKO9bgOq/jMTa0XIULU/g3jK4ogWn4XY/2LodokqyukQHfpxVV5+0fRTauT2x74lYRFC2cC83NhMZsKIl+J/nZEu6572pRslKDIXEdSQgRJzzFF+oM4yLAk0dTXAym13RFq1n9Ka/mZSH00tp+1ldG7mT+58J71luOZ5XHFnsU4IAFQ/7VDuk3jLGVHC9rxJ36/i5iU0/mQT0AQxyv+MYCLvpo6Yg6xyMHFf3hSS5j6vVWF1owgvqDMpjb/faA4xGiP+m7NI/r0Wsf4Z5eMakCRmt1y2kU2cb7QIlnMrYSVLJmHMHqhbqm4W8b43Puf3cMFZcfpjOVZORUf3lel/RS5vPu9N7vZTC7PVhd5+jjVEn78tpReJuuV10mzBwGkBrL2Th1fmL8g/qUd+HtUD4d6pPZhkqjOvx685o8icB5ClT59S2y7/GJD0IogmxHlS5ElRNwGQ0lNB+oajHWLr8NsfWT8VENXmlHqBk/x/tF8iN8aVrKgsXAbog0W3/nNaGFY1sw7aySdeZPA4mLxZmraC0Usyn4O4nyy7yQl8fS9PHV5UCGRYQ/ef0b9PV5yjCCO1xibttDvuH6CIOWfjM3a4KHlg0qQimk43yvftYXzcmxnN99VP9n/eBjy8JWmLkF3yAx5Lyj/zSLzb/dH3B0Ol9O3oH3SVgnhV/+WUx7o0thqovrVcu4W1i7znsWnkXRfe88EfHpirWU/ksBUEHHFCxydw6KcsmeR/r0Zv+NcTEftYkqJGMuvWduSOnUpbh9oNkPr18NrKKEhWJv0GDIgGLo00F4HEmtLUyWlboXGS/BetUOuBCaYSs0Dkft4wizt7p2/Ju6nBKSZFmWCGPkRRu8OFL7S8LCQS1Qg2mZf6ncddasg1k6WMBEeW09ELCjl0GJW4TDw9ccafusbbajyihvCXR1FE5g3Uf4KoWiMJvEUqy9E3So0yJywnqW8KDJGR09NX5qJYssSLf6G72x8YfMpiaVGlWVIuUMv5OrYUjgV/fAKNPRatmbH1Dg15kSH1EbeEH2ZMHyyifSZPN8WolEf6WgiOTLy3hQzoGT2Tms4x99Jf3agoTvkBdh3zRVhV8idKTc9hEGtRCe1W/nn6jqX/iGlBgI/hgFVSY6KqqEaISZc84sNmKs6XPGRrENMl6dmAiP8csS9JmDQqt92/rCAJ6xbHSil+wHNDWUC9tiBysmRcZHN8Tvh0Mv/gLt1ICuIcfHk+EMVa9EmgK1w4yHkJapdn+zmml9bhvJWxnNajHOjPwvIpvGsTb6n91ZxSWz1cVnt1KnbbyEFvamjs7DXu+4ba5+swR2YRbCSi2hRh91EBACrCF+RSiQej8kkKIdx9wXxLvfLcm7Kl/asBA1V09S02cJXYVnL0UXDBIWfBSSTISlbXHFr61IXCzb14YD5STH62R7LeCjwlYirBqthW7eIHJJRi7iaF9x+n3fZoP7MA/V6iu0HUM+yAQvwg5sMuuL2JDg4QB0wii1OnXn1+zREhQVXU4KIoA8IPHD/CK6VtKnI213jVP/a5R+K71pBWdGxHMpLGB2kU2EfLah3eW8Jt4EC4pkXRa5uuLZrAZfakCN+vXzxn9/awKcD5oEO8jzNWQ0f52pQKaKgP2Rs0tZuIy9D/5biqcAq3gqZH+h55h56CyJUvMTNiausQz/0kpjDCJUMkbqwjXsTwO6sFl6OtTdZB/XUp3aQujswoDAMLsa8bzRmFHX/XB7QrG/H8XvQfxzyffOby1X5fENqM0OUVaCJJd6rLNlOPwbdBNI1dU8kVHBMGOmMMnAMvUG2R9PkxNOcsaBy7+WaxIfi5+CYmz023pyod6JSfxwOHnDtq6BhZqZk+UTvXz5E4fSWUSgnoArdMYQNGltkCHAdE/LNZ8ooUwMZVFubPTVpriLkkKUdHBJcrqoIb0WBj4NT2rzdVXN8hQ1xvCC2XQIYDGoT7pmyRNcaril4UvuBEBrDzoHms/s8cuApTYB38sZNOmjfg9F9dVUmNYdo48obW8SGTKsSUU6DrkXXF6OGBL13E0+ByH1ZnE5WeG/d4xb3SNB5AvPQkcPKdrrHAKKv/8ls26tf8KHPmeK/qgwfUOvzuGM/T9yf7CXPDSRnmspeVihvb3pY28UHnX9BFWKeZoiN17a9SblnhMc5GiJaISzNkFdXXWGZVaDBWtbdCLUJtTGs3+6sawqDLqdkcPVgA3H3zEr3GwFiSMMz0OJ92qxIzz+Eez1jII2PFmS518qq9ECztjiw5wAbU4XMbPhc9UV/P46KTD9byHUt95tYPbbCHwG05qExROBRc30mY1QpJu+hK7kGLMqkylKnZP09hYEL+PBJ7GH0zXLV3hWwVdkFhv06wvnquYEuWDFZ9C9rbN4llCocOhb7sAusEipfgFvLgDQGNCs3VKMaJnMZqIJrYjJgYjvTVUm0YtFa0eExDTPNR8fpmgJrZWU149Vq2irtqdneBa0HqOwntSVD3Iy/HzfQaMw1shWyjPlMdMKoyYY2FiY3cau/4iZQE9RjERdi71GbJG6BquKffdDwywxY7XKfjoqaKOtc4dTakD4R58jalolr9xzJCewehqiYUZJgRWVHlN/0wG5Mj3U3zLT9sZvnYM0ZhnrXqvfaM+4JVO5idpMtOi2TQLcq2rCVefLn84upYPdyI3/BUDbuGmkuillQEtxd4IfSva135NB/he4cZsSschbyzn2qCHSBzC61Lj/Ky61CbS3xzOtcv4yIrnw580QKXFtModUbqXAu1jDRLM1qL9v9yCdKJjp9wapkovwmXoZWMFnxYYBkTLETAzOcVM+uU5v6gbyjCdcKSPm8ec6xnW2Vf0moAPokK4L85JK69OpaQFD4pcp3p56g3xy7P+PpOAwDd9BJI6xvnadU9b3wWokLdO+1kLM4AT/WC0S6EN5Dzz/p5+qO+0R+96eWciN/5U8fkHiuOx178ch37CeefgSK0Gy1pn6fGhIxrVnG1fCs+FJyHT5QckvgmNTjp3hRswMEHI4ozsFXBGF2lti9Oi2FZG67beCnKN9cOdz92FZL+aFISDUqfCTRKKOtRavJYxzR9Sr3F6INuk/byA++O3sb6ZwAFCRDRdBQJ3+H0L435ea2dBd0zM8SdaepjrJFB8JuuAkfi9aAvRNPAl0UdtNFV0jD5ykMZyA7C8Zdek7stF9pmzqqlFKMwoanlapmju1ZSPujqN15dNq5nZIKLgXZIE8+LrRlS8OhjdQ2S6KkGMwSFjXa37VPW5oDdFGnD34VNLQWJiU1njfBGtzujPsUK1T8dUrKOVJteYaWLu0gz8V9eeyZ9dPatIZnMsJdiLik9MV7IT/Iij7Z6SxLD0IYgGWVPhu9KX0JGqFh8oKdxG//osEr4YRVgz5ItWm+yD4JSOXzu454UwEclHmKZqSv8rw2Mt7sXKA0Ij/hrjrcWMZps9x7dz5uA/ixGUE1oLnFBwxpfRyztDJ5O2b4X+LuVp1aCO/rMjvE2UpdURoBZUp3XPoCBPZPAFkILSy3hF36FvWI7aljp8rqU0vsP68O9XMBA14bmXqZknkukp6sxHzSDdZSQAOe5i09pC6eMd/0McTrmLMeMwUo3xpNwuYG4z5tZ+bKAhnpi8cEe2nwtcrY1Cj8RDABYR19riv8G9W8/Q8jNzFirCY+qLAPnrf2NMgkYhy/aLN2iND+aXPAND/bR0vAmUBFDJ9cdDkbyLybDTU/qSkr9LjFDGgisIGCprlYtIDz5bECiQZAQIoe/Q3k1nr+e57yaf36A3jvMbWZsQo1R6N18St3UxiOHu9ZFwVTnjEQuYEGwwnW0xnhHdpHrgHUPhOrdZm5/g5jgILoZeBjsYIRWHb6nOwOqoCAesznZlnyB2xrVtvLbPyQHkSjqw/9zxL8XqKTzJ+DIs95j/n38TQ5oNHEbzkJ0Jq4CH8pfnDiHhecNuPIyIqxjEQ6OSxzimI5kbFKjTtQzBKXdx7kh8a00iYIrQRcKBM5SV8VlMoT9rWG61RU1uqzwjj9WGWb8d+MrjYd9KFeBJTxTbsCOj3wyidBOLUK0RwZD/8rOeSHi7qeigDZsWN2fJwH+aVGhCiURqmpds+3ek4sIRRO3smPwqgeQtLI/JTpVhxRp32dPm3iACk90jDy5yfc+rQYeipHgPK57YzLqeVaaqustgiPO1zciO25wOgRfyuQhJBunI8Ojaedniz6OKG/I3u43kNkh/itaRsfhTLMyKi01A2gD35Wbh7QDHFdZ/BnO8chZn1JSl+IIfzbjaOnyIc8l9L/c6da7WpYrwmFrO1FrECyid/YnOWE/JqR8Mibbdz3rJXwVXXLORHUvYZGup8BOHyjgQjiFGgIHrKlu7U4VwM+nRQzRcJNkBfH+mdiuPJD/bDUzJ7GQMBmtOTiDLI01GVcvRUvQVTDMDO/6tcY9MWKQR6Qm9OknOWwL74Grr6+ezz4Z2i8xPUazohWorVLTrAMjesaoHFG+ug9gQ/AFancZpG740Klhmm3tii0B5U3UnJs2CrP+oe/ov0E/jJ8kP9+07IOPohMcO4ICiN/stfaYdIbTfx4o2mWyEYRs5hn78Tge3q6DaXCBjq8EpjclUwwht+hmQEiov+s3NMqozYExEtwSQLGNi/AaHpLaD7N0/KwChyxvqkhY1axt4jGrCENbwX5IbmMQFtldBFy8VJmZxRmmJxzJ5vy4Eqa1Sk+SwehNUB9zy8DPTk2ad/cwKsI5TtFkmA+2MJExl61oJAt8UFAnyM6+Uqi/PxVj74ZJ/IFzePRcnE1nPOPZlYW/K8rfhs0VgPXFnLKn19LKzIIDjCCaZkKjAQKXIgDbjTZOU2kLhc9ohcmpaVR6vDxcrz5tS15UyXR4xI3nOvisyVn0sSiPs7tCPkjJw9oA3A9GpOxsThD+I9Cr+/lnGR6/myadUoVdnTbEpKcvKl6MoDHU4qDEUz8AAOgmRLJF5Y6MDkRMOK2eJsFbSflznFfawUHDe8mWqcNH8NoTjQCB+ztT2rDvzBbe/Ml3hNzWSCXI9+cY0KTsW9y1cebuIoEpvzl7VRPvPONTW/vexfeAJ5KM8bOrK28ysy4Udd6M27rSoxU/seG+GijsJcln+/btk82Cpd6T4fOjW+y2l4JOE3LKZBKBWiEw1ev5OPx0uDvQbglnGYHF+QDif2cYrGurUWeBhomuQtPeP9FV/nPagFSGynEq3szcDNBS63EDPe9S40MF5xMOmcbanmBvzs4nacae1NxV39/kLqQ6qWPAcLJ56bAK0GcCGA10h/9ylGIzPbITTBUp8MoliD1GCo97zoFWCLHnO+rMg543z+UdXOeDO3AUT9ciJbcJ5krW0d+EGEawDtGBCmhn+4VpzXwasJYVYuEa2zoJeurDMC/YbB8I2faEVbheF9r4sQMNE4Ghbujca87tmH5avZXUXL8zllRBLk1XclaNmdPnc6SzxMy9/ZcEc/VfXJuT5GMnEpko5cmjeEexFLa9vpwFiFnbb5nmOtmL4yKAkm0S8YZbzt6j5SdFBb+zKt+1RNPcgtTvMiJ5Syyii46MI+1IW3FzMABKAdz0OcYl/gSISY8ZaBESKBuLYun6nr2ZC1pbq7PB+VKSbAvb4smUmGc7LwkcSvDJkA2fMHLU3Gd4Q2Q18CLQH3qa57ztCxJZUkrsTKTuCOdPa74APddDu7x5V2mZXL8HP8sFChcktkBq1qrrJWgPa5ZvAIGgEWXzAg4CLk2f5J0wwf34uZZDp0yUObi/IfwZgbmUusAKDqZZTMQT43fILG5pvIM4yBqqDbWGkw9rXVlv1HK3ENnFVxFZRh/Fi3l/5ObQsGcseyk4raYBvluWC0cgU4gj8BKcaXSLfZoAchR7qE3Vxg1ovqHShzGJgPG2owQHhSSn7zO1+pkvNsWeBTmkIRftPyp4G1mCl/6h9glOHyYGM9S7HMHHyrcXYYEjUZ4dYonzPnSxOnbHtO5xSm2kJhr+Zf/A8wj98wYc5hfG9N41GUcstjsWWS3gneBdhRZVY4stQTXBtV3eKBzs176Mc/rWTIgl8VKsC0m/H15eWGeZ3wPMKcc7g5Ebs8jYjam32UHrcV5VJNtQL628i9FZLLhbtt+fARGB0kPLwntgT+sLMtDiFmIychLEQLvQJyWXFAWR7wSp/zwjFTdSwX6ZQ/8l8RXJ9mvUo0gwgQGsaD1G9bymQ3+U4tbqLZnd4ZwNHYVeILdM6YvM3GT++wUSBixzKwW2mWdv0uOvmfM8NFbA8zQ74aPW5j2zY/XjthQfRT0LbexYMsuqCUVNed3GsXCQbASnJUahpRiBensNpyDaG46LvPMFJBUoB15NPCwwu7CHK1fj/K7xDtvTaER4QPAoje34+hBMOy9J6Dt0DcsqbpyUdnSzu/fqNsy6CjMhUiwow99Vz6dUicX6sAa7raJT9JTGdhEuvc4QM3qwFf8/vIoxYs8MebcxGR3mpIqaWHoyc5UnmZ8I5wNVaRCHuJzUqt2qtuULOx4qFrcgN63AsDnbujOnMB/db9LeNKwU4eJ68/CLoKdXOOfBFtrl/f10PVR3AAKAWf3xUn7H2HRyPIyPoU0zU+vl4oD39zjOOWaHaFNEGoJgVefYYbEHClyU3us+wMiWcdGZBTW1hbXNxD3MxiN/2wqW+SvjeFiW93GNjf0lFnfjV1ADUGWW1ho/ZanpZWOx6Mqgtfmzg8hVyY3gLWTh3yfoWIdmNBMdQdz8CF1PDFelo7NZ6petGY/jl1oiQtL9GgAcZmL7TRA7G1i+S0EB4TA1QXaB3lfxnED91py1vfsLJ924VvSFIJyDu1uzag7MMfZBUIfwMGjU7tx4FujHZl08qf5El1+x2cUoa9U6xSf8Kct/WP4bV4QxZ1SHtHJgyf1lKo+Lfe17f7bvT7JFPGjlGf2O9QsRojGZ9Up3sPmGnHnqK3M4NgpZT91agpAEemgkS4Vjg3DBfgHbwo6JeLQINChLQfuXdOi1xSla3hfd5d+HEdSpwqRcGUVJJan4PHdBV9U+r5RXLDzraYEpiAA8m3VOkPTFLJ5+jiYH3BW5oLeSJabBNtrEKuCGJdtSi4Rl0drPrQm9mNzb7b3eDv6kVQ91Rtc8fG9fsf1yee78YHUuiVBgixrsXAwF496P42pfm57Mr7BUVIGrXX3amWl8e2RLCrmft4B7wHqpLYg+pq75TsoPFOAGcYktgpf5o9NpFhv70h5Elk21JStqx1H0gElYAipsTqIvF3icgDUBGGqB89b6F7OsFIBu9EAjCjzIORnwogO6noZq3jAa/KvkKyalGbZRRXgn2nztWgcppr+tvhy29sWHOrxIU64zzV9FturoFDX+R1rscG/vojvIwtaJrNBinDwNs2Y/3GfQjkkcpmtEUcJVD+9HDEJLG4/pEat8MnYgrC9HyV/NVT8dcz7irKntRO9PCJVh9pg4YKi3oGRZRNn2nT88KDE9M9eHmtec0Ek2qgvhVFBjXVd+oiukoujIDpRrp0T7eb6KQNcsGhvRNDqAJ2yUzr723UpHRpKq+b5ZfMYPLOnAKFX61haINysCCoUGvL/VHyE0HQbfeJYrtNktBoALY6EMkvmPZjTS9tYaN/5SHOPXh6iZ9VQTbGIDBKPXmQanujxiHhzqPHEBHwNkuaC4Y9UJjaiGWrBIoSfUui3wCv9ETr+h6JO4zX6ho4mfTlMxWTs5vcE3dmdIFiDxqCMkE2FsrJ0IaFX1YhuTzOtuJSFBjT/ZD9WluTL1HsS6/ByaJom/uk0NEK114QEAJXICqi/fR3l0lmBM5iXq9wDFT/rfGE6vfCJ8HTQZ1/kBWv1UunTYeobxUOi9joCTUgQ8nvcrgnkYTHt77qZIXhkqWQJm2nrtVzREnPXLztqmwD7bl/2HcniSSStljsVuMCc4rbqdoRtFhtgI/9tuwIf4OXfoa53JqgnaHw1pEf1izRzZfM+MLOJHYyXkSWu7RmmsBBsUgEZzx9csVcNggQqG0APSau3khoqlMrEWFjinQeIFwCcBa8bqnIOj9JLnaDcNYph2rJKUoRlUm73BtPNWMIGgkFSEDChqySy4JvDBa6MzzD6MqRKjjnQYknDT1lPuPek+n56L0cl+TNYwxt0wQbfhge/KEYlADFW2la/tG+AWDqaMz/7HUMZzHEk/LFAxwmyNmDnXfitHE8n5Ph+MEJYyOCcvpOu2Q5MnXBh4rrYnpyWJRcxXWt4Zyl/HJmXb9TK2JCaAD786+rY39vK9ve5JH8BbIfqGQVW/fhy5E8MCqazQqt5yZJZ9RZD99SVEvap5M5LggYdhGZcjoOz9lBezHrCavUXVUOSbglIsIF7mPxx2NKHzrrh7KQsRU8/Q454Un43aosUp4j0UP7KAhMSJerIUDkbPbWEr+QUD4+5616sfbfrcuxt6osgX94TMCKiLnGK3ne0EfeP8g6gMe+2N7DPWoeuOqo2mIYo0nkrbq0ZL8PMD6jxS/Q3e3vrdFpX4XuPdEkqjbcfNHIpzGot8cMNEUy2mDFLw/nC+Kz3D+PARjdyWKcgIVa1j7p1XYbc5ru6Bki5j7MCyn5/ceLlEOGc7kBBEeIdDIRFWTyAy29ZLIHd+fWHbb/qKBnseOxFDMH2gnCkcDoeuAtHNAxX5I4tQJJ9LwyITwl6YOgd37Xz7HwxgGMV1wqr5r5YDhetLcwyyavNOr/i3GuknyOGhsCtBrt7N35t4VkGQTtKxLa+y9QI9WMbHtR2sJnRZmOzQujBaE3vVUJzQemoKeMK7/dZFl64/6HGBV0K4Sk94xjBquHNngdGukZ2MaN7vRsLg045hRY3AyerWs359WQ0XyZITW9vgTJAo78r/KMfBG6iee42ZqnStA9VmYhHpysXTT7DfSzHx4ahYeNTuiR1e8Te5tS2kaXzwOfYgvzShu5W4skkeS2JwECJ5MjX+5rpm+bJDrurY4uxU9cbQVIXGdv3Ex2ryRN6RJb9YJv7sDstnYHP/EbifYN6vvqeXOFwy/xdwqqioGXxF3KagBATiIU+S6CfGPMu4hbOdgaQqIFkjFKs+SjFadtKNu9RnanGTHQQuJ07WaqRXMn5y829hoTzyeXPB6P/8r0lZhLQsUduGalL/wbq0gYyIcCjRtE9xwqmBZ8bpVD9W943LHTTLr9Qjs2Qc31mFUxLNjWzY7aw5MbNo8Fe/1sE605pq9rc6SSXS5+AIAQNOp0Olz3NiWaEytbzNIvc62RpxqKrAJgI2uEuKM0Ha7oCwU/dsbr6XA4Sx8aYysI4mOeWQgNf9FL4VrWDpOE2nddlxfHbgcpUf60M6CMUBm+Hp5Scd4HC1k02Qom+oUr80bMBhXkygEFXqqrMSIzd3jKQ12expYPDlHWXPRXoOKxdQ7pnHOPT2NzQSqicpuK7dY5hL/nk38Pm3XLEAvmIFMPjPb64pwO59tquS2lrp0Bj5/UUTLTzecp5nWkKsflPx/aq9csfXWB7uaWi9T/FM1esMxx6NuQZMR/RHObSUDk4oK6W7pxtEzWN6UbpT8Gddm1HWxmYWNdkDeXbfmkhYn4MiLMq91C9ykuiZ1bp+4UbEjE8Jchx+31K/nblJT5ePFMe9Dc4SnZ1wlIX3lPhohNWvh6WCb6myUQM3uwjkvki71IZtNOKtOMeDNAEzitkLCAv9mFZGLJdM8Prs6NE4xt9EoKJSg7/8X9M9phT8hLEMvIgYVgv6Cbz9vx3ctcXQ/fxx3MeBxt9AVt58HqulhVqwJen4QDqbVaVrGw4OEGgwv9WCxioOhRSIRcY0Xctg4DLzKt7abmyCtGQ+Re+wTRBi8pXDX5R4wkneh+jEyerUiDYqcl/V2ffFkn8GXd5vOwYLzMZ0UKwR1EuLDyxJ04SQwCk00DgEhwI29lzzmDxTYwzOV2CTabUBwJ4nQBiuqT6N2zjpn0B2MGz8mLGzRsSf7/O/pCwQgcH+k9SOdBPlfCvCmoSkeJ1VEH59t6EHLvUIkadKc/EYnLRXCvK/L3IZMr6JnYbJFDQdMds6QCbMqwt/cDCP2kSSScmpMIDFssp3lRjyMIjh/CE6VrX6LzNVT3Q6G1RHgXP3LccWeMSBHN4BOCl8FXiFvgH1GalrmTi6cr4FU9WoSIuExYlirqIUPHwlItZMg8g4jYd3ncYygor2xf2woA+xfxDnZGdNfzy3z029vHLcgVqWqhwqAB2tz5krshgf74d304RIKtaGjAk0elD+jInSgch5Qh//7u8LSPUzEL3qfPh0j3FItPFSo2RU97QvwX7T8aAeeiOefaIM/EwEaysyLiWnIWOjtzt5cHkxCt1W+s4Ta/hAUXmMjSNOu20c4kalpkFONaHOjHXPYhsRGQb1dYwpF6YH9w7wDni9g/YtP7MPRyRyacqTEKXZ7zM3y18ZwbaoEe8lAi0+QOKM0unKjeq6PtUoAuwzsA9WVWxJXasCX+yV2M5owVw52qtZtoQKe+oDHhHqAn+RYuVGWy7xQLgMY0Osoynv1mFVbF0nnnv81bZuA+0ErkX7XwtzSdkIZaVvi51fbNmY6if8l0zLk3sby7clflwSxzXcsNpGFtj3pgk6NwlyMQWTRxTEMHjDjFxh7eFU6Dvz6WJeVOBc43TzesWFcBmWcvPypu4Fa1ENFd53pcGVTHry42flWVe0SBLxBtkCSKecZSD3fMSPVzunH30g5P/VmpUao+6hZ9xtWOktdxOf6NNfT5f4n2ThqfkZCHLJYG5FN9ML/fiNMp2RZ9A/WE84nNVzelYWqexMe86SN/+rp6pBZyOuHNpaAqmDuELShqQI6349BCiP7XU7O2aMAZLNx+lLqpKt30HWRceLfvnXaxOE4ntFI7QRMkdRxVKwon6cFPT3pFk/EwOyNafGQtO0iSBlFoyGdmPWB1TvJx/ZFqmisGC3T30uac4c1kiPnXU4aQL1yYL+NAhzkUoJAoDfEWmOH4Kro42+/N8VXO63gTjmspkE7bsS5K270bWpQbGJH6lN4JOvmCf04idmiOSRBKXdAvZWcEGSXKY3BqR7fNqMI9GUglkNwdZxNwynwcSqd2cSw/X0t1uRFDs8d+BiZjaDeCMkhZjW6ch3dFi4AWFFdTOnejhZ8qyI1+vTz4+pUMqpFTmUWSET45kfqrzOp4BG8ZXxKTmxV0mlKFcUeQIG7CwqeiLGN4q9gYuejAinSDFG3wOTDXePfR9E8I7GUnZYINzD1YqPD8428mLK0jxHKbU2XouLtIgBcGUEAEYJart7X0ZgWu7jZLx+A6bExWpksEhynh1auIwdRVc2rG22bJ6IGaNn+693wtAJBQlseZSylTb5PvMWaG5i0dQdSHcX2nd8tYw6JEmzGfqV+IPYIkCRW9cki7Fl40rzwVo6OY8D8fx3ZiVOrXvCxX72jFO7+7jPIF5zRT5Kfz/GJ03t5b9dIijDsGefqZbm0CDTmTbmXlCSUmSizbdL7Hfl+nIgW+0vmtGGuHuCummq3BEKkl16teKqRo2y4LcOOLnkPLg9sd5mwbQRcUv/l6tYFIbHN3OkjpJLIGEfB94K+AdGIQQZMKkWAGIbg+B/TFjvFuq69KGEoZYaATtpRjuGp8rQDFj4YozkHjI+CNPsxYGHVH7ZRA9Jpr5b3f9wVLCbjeiX1Kk3C+ABqOTo5/SA/UwoF76fCwV/X76Y2Y1tAjLuT50VXIBoxKY4ErYhNlfXgtEgTRx7QJw+3pyIu3LTJWX++gqA3VLuAanNXAQkV/HHIqvSYnPltSudUxhHdkyQ23eBxUxI+dbjG/jSsO1jla/f5B3FDonxumPa1bOCsSlzpvN5MtkloRRhReMPVDGtVzkdH9ISQ16VYH0A+eXv7J/kUswhwB3yxL5/uVS6bJc/AYidk7pJBcKaauG/T5yJGAhxMytIz6e0xlZ/+7KIkwFYAXCqMB9sCgLRKqc/cF5RbHLrj6Lp3QRfe+fSccgDBqctpHR5G+BpiBtd6dFFButJa8SUmjZKPI4hG9IOWmucPSpPRLIm/AkvIldTWlmVZU1dYZJ1zVVGm9giuubFFz+adIPhlz7sNkjeauGk3haUHXW2QyVraZ+pBhtJ0n+xiWivDKskDJueaYEieQ012IfC4ssWI0RfT4q2lwIXjER1eBu+bO7mf7GIS83LUKyeIkgHWNA0JBl+OfV9c4YTIyQkq/vv3U05qvhyFgkB3VLY/VrOE6OiwGRTnZ79AjXinoQRRgLKHXVyM6AlSDq7kbPfD9zeTwT1CrQ4KeUh6mTUmggeuvaBs+D9v6Gc6F7ExgVo5IH7DVcQIPy4veqCFERPWHvtiurKbCmTCNkrh9lAkcEAvz4GjC8Px4YHflwBrrSJYEVTf6HpoMYT8XEte3DAStd8v9TyAWWqUXrqP7DRfVg4M9FxY1WGXoXQIFh+auMfQV7sW4s2oWSuX5ztGi1Pi96X4QgsmMmulh5CVXdsEraaHTGQXZDO6/7Tq8A1u4AmAtw1Wa0qVAVWSCcXLbaAdUDzn4rPd1+OQ5Y4bR22eOX2+Fgg0NtJwxCTwpRGVL5A0okGQbkzG2qIrdPynicGW3r+X9PxX8L9niU/I40BfdDwzlv0zRypVHj/4KkiPLjbQqz8ECoSZvvqNBUNX6/KsDB5EWkLJPODrSEScWpUW5u0hNnlrX73zWsJ6NFLWtIp5HANoqfev8Fq1xjPkyM3zPN7x9Ev7sQJRI25F92B7HoJ5bUpGUyIJ8MW5j1rcV1L2pSYDUvPdE09lA8qAmhUUuC8KnFYKmu9UrZVA24m71jaeLV/RG3+k2GNdVWupiMuXa59K6ge2iqGb2hR5KJwxE9t581aiN9XfHujDaBUexxEM0FjOJCFHp5g1WmHb538RLd2uOp+fINW4v9E/uDVbLtkdL5IuQhezgWuI12xpzSrXdp3jDA+scDrERKHjNc7ZSujkSuVi4RKFRcMklkUsjEJQVkugFXORCEUqVR2WU4JZSoYB4Icenb408ioHCVCDDlsc/bqyF6pGTdzZp1ZrsBC7wqjfOG60yYOysC/+8/whP0s8Xh6wt5le6JsByyy+aHvbfFTIXQSutunrwdTM49o5ykH92Bg5bVqXgFW+5dhL3iC3J13OmlVygyll8ZyiEM5/Qmy4UmQkJY1ygDV3Twp77LJSqclRPF2YcKGmyiCDMflTev97b6i4+VUQiTN+Myn2ycoWIK1LOKHB0Zc/J7EONqs5AwheYE5D/C25zaHdwMcakOzfDhBmww78YXvfeijiAqn6OVoQmZTVa9GNCdQTcAH3Exw1HCv/oP4tv2AoA6mrPvwAuht/NgPHr0UMaNprefoZ4G6iOTnAoQ2dNL6nEDsEn+QlpnjiVJOHFly0y+iEjepspyy2Nid1gRAMHlRlqoYbrM9QQ1Tr2tMBBc4rxCV0qkY7IRsDmUocBCWRidquBa3/aW1GQz89QeSas9tVR/r94obwVML93d0JbcnWTtaeiyj6OvDVSP+2WCbzM+wOnRVmsB6B79ZrQvyC9tFNPXXIJxbbpSyG6ZQ2iLq3+UcIsw8SbFLEXgYsdK5qTlTYKNMAMHypb/YpbKlPy7+jZ8LF8E0w50V9le/iHkCqtVWre/Z/Ypd4eaB9N/2R88eXbbeO2pmQ1ZFeKrvgfrEn6/tBT1Ti0FnrjXPsi5nZAQ6YvXOHJmMsghhtfRZ4N0aGFPXVFCbFOXBy5nvkUqrLNa399zAae1M311S2zU1ubEP+M7L8d977u05iO4GhV9QTTsXxrlFXR1puU22ieSVv4RHteHv9q06fsq44JJ84o6gYwZ9tx7oZsFzUkuZU3C1FJU00i7c+s0Ains5SAplpcNYKPe96/SrAgQ2wwsxQBNnzO6a/XbSPMO0vUE+rb3DI65fctFy3ZCO4RIYAi5B4xubzQp4UZxfqVGpBHV2jv7yFdUZovzgfP1jUzbjdwPi9KaeMlFfjRtlJ6xanOlp1vJY+IqYmzjFpEm60y4AHV7Uj65DZgLVuBugg5FMnDSSF9XHxuXWRpT1DJG5f7393R9sHBHEfsnIkLn6YU3HNeccpwxygu3CKvtfmWuNPeNS+9M/kDBMS71HEZhVaBRdqg9K8U8MfktMV+y/lzrIv5k561axdiRt0EUorUBy1wZEcFNZ+rDhAfalw7WfOV5MvkrfbM8wQ5qw94ZJK9cMeI8hVIRs6THyLkEqIEJnRhCSLq2y3EgBwJLxA3xSkUbQ/2cNNwTYtupdh4/G7ruGxIsCQMXe0eUlUnPRHBtSembzuEeq7VdKqstZM7NYQdxHZBivEVr9Jh8hzUz/OpnMPuASm8tu6A2sAu9MdVHVNok7F2vlzwPj3Rd3FaTKdp2V+fAfcDTTps3MPdQ4VU5ZztOfMGuRVGgNstUPNQ6E45tXesTD8MODjQ/22vl/wPlli3RTEdA/urs2QC1sI4mhF51sdqb7lh4VN5kaO+vvA2qJ58tf7z/bPsr7BYJPFdFD8um0QjtQldpfxt7/Q7orGNkDws28m3b9H18FtCO5El/ToKNGqZd/uw6OIpDKqUuYM1LU3Wb5SKmVut3fo5rXZhmmgWasu1wPxTbdMEHTkExiRn118lYkLJYx4ScZczNZ/ZWIg6pP107GNC0TKbnYLPc5VUxGDH5vJv+YwrudRBc8a1eQGW0Ivv6BcRkbqKHrXgt4goRhqR/gats1BTAxuNwaZiaz1QBWLLpBqp6y736i21yXkUluyYr8rGQYGZnkgfj1JNkv7qqScMJNlphKCHpKc5szNjIOQP5c+/G1IBG35/0zgmZDhR8rE7Ht5ohFLQx0L9Vcq26z3pi7j15CJWqNrvkK+Q2C9ZbbsXahJKwuATZVRQAHyKY/M4NHjpRyCUl7QcNryw/dZqTrrDpu6bakn4Zb1HB5mdOM7Iu0gOZsCb7tuhHaLITRa3lsU6oTwU9fLXZSub63PBghNInZDvQ+kF97nFpGIaBtDycgyjtNLytUyX4ATqMPlNi+MA60m+UjUwRJ1wyZa106MaVg+0Swh2JPWROZPYml3116jZ3brTvPukbuqVWj50Onj4RYmdwlOUFsFYqu+BvYSQDdGs9Rgdh7msJUVES1IzHaTIv84uUcuxl3EMo2dlYdt0XpgzjFsZEvBd4NTR1pBX4iXxz98Eo9EqatSstD9X4nn/mZztKBzytjv97fMzySXyc3dQCJOJevIc1tqBe+PBSXUBKV3JlTNU66+p85WpZFgqGOCfT3I60QRM/TU1i8bc8hcwhQ5ydi533R2KybivYrymk0596AwizfFTfE2Qc3Kwa7U/3eG+J70ohnUkQOik09P7xCBLeLPXU0siMC/7BWEm6J61EX9q8ILlkWj6+yeyyTHbtMp+5kxZ2uQVw/cxKEEGI+v6cVqfI7yRTHXioNnBpItkyv+sfUL/3R2WtIb+LyQOaliAQK9mgpsQI3PbgZZcT3/YIrjdjWQOPagi2BJwfv3M4XKBXAY5rRHn/QwfqpFwlhQQ3Orsl+rj1HbutTxSW7qksAHNptoHHUuFinG9AWqVnVd4zdR6zl+VsfNls+5KKjtJWP6sB6zvJhl6+DNq43XlN+1S1h1d0iZCD0NvursgGik3c+zgnYieHmryD1b5w3oEJRsUBeBe85j3ULSsTH3xhUggyDvOz/RSRYT+5Jgw8aAqs//a7gF43OJJpobR4GtWNBoo1fQLaZejz8Q7OuPopkxMPR3e+OFB/PLLjhkn6dwTFZ5LDTbgyqk7YCNmKF80CavFchNkCkNDHMIxKZEHq88YRa3rpfTFJmAJ4neQZfeNBHEaYxTMngqd6kfyGBZzNJ5/07tLDY/3xER/brSCaBr6c9yzqEtz42iG1gypXEVbDQ0CyD2fxZMiA/Mtx1gbc9j8UPzpj1A1WsFIH451iPR85L+KlkqkxVwGbVj9K8XE1iPwigUY/fFVJkufUf3h3pKgYk5DYx8MVjg+eYfcLzDfh/HJv/zubdPSTVqOXxdhtYwPN2jNVS7YTQoqDom1QU3K4iXv3gORmJ9GhQoY+K7EffYczSdUodaqI7vXdEc9Rn5kuzCnH195n0u/7h/DMoBGX79ZyUqyM5J4XzdMV86BLdziEov7OAVv3Zy3d4wIpKlTHZttaVwcfSP5LrFXWq5Cjwh4tY5sKbJRyEfULx0Ibt2o+5rVU+Jwmh0bFTf6RRMydnKVlrJK6zT7Y36HsgkiybFi5TklTvZg9AbLGX8VLoeCvjRc9M5br4BBc+P9w2Hzlmv1qqGNt0HcHW9iNC7Rw2mEM77FtP7Gyhjj7AUtTTZWnFepwh1mC0gX2IUsZ9HTr73Tj75lk2Q4aCWIrBN1uLLGveRVaXSzNUo2ssBDXoln04SY7/eNILkJ/vj4iImFaRLxKAEWimCf/IROoBf3NxXe2+2SRaEwFrtXOe2BWc+dlIIDkAiSD26Gpx1DboqQ513NsWEdEZWlCe8q8Yv4wLN5ctwGcvyZPu5w+nTjKyCg1n7yBHQgaFTp+5CDAxN+5Hc8a9KZ5d95qZOPx2h/VDusWwnHVe3rlIM3U0bT6ki++LViJaAwS3VQKeaDtOF7GPsG9sHRWOrlsbEOrjw6WSSmFXwA8Ivu/fAuObfA7cEYpxhn6EB+/DeFSgglwMjWsA+U64ECklilaYNdJvQi+WcxskjPIjqKiRX6E1oc4yjP7wlqFdGRgsKOGNM7og83AWDAdtNVeE9QoV8UH0IpCgTL8fZg16uU5+ReQ9wdKOL2pUnpefYW7pBFUQ4dEj4EjE+nJjdz0Xi5iw9j/r3/QhdfLCtyqg5WZuuDMGrs5SHx2GaeqeHDrL4XtbKkdE7paCEd8GpvceG5RgV31tswnVQn2Np+Y4Ty/W3FQAR0QzdZRPEONICdkrv/1Wn5zn9uDRpq8lAMhVkpdc9VW89kG8yDBX4im2/wV138aXTiVL0XDL+8cYRDinCfWuC+oug+m946/14jvyRX8NsKkCWnXxNh9rno2zReJxYP/R9WsZECczOI5J+StrWpNA7Ik69z/ZCBbQ6avWh1lVvUb1mKXuEMxIT2SdRb+OD6GUrxyCEVWpjf+zlTCIB4LJtRF5k0vm3wB2HnLacr2him4nz67IsgF1I+4zsOsDi227zX+WHlNqauh1vrZ28igJOjvGQppt3oEzKMOoiZzU+4zB1kKeqRQy/cXIWW4abhzOVjGk87NHc2WO2w2W/QjDYcgjGKpbmA0ke3Qujcg7uwybzMnp5jpNG1Uu2ASHWtRLo5/wAItEWTxQTEqeQuXEx7A6Y9PjN1Dn21HeMuJTDeCDAaS88dRtCqe7Dp+wzRzEzw4mrSfrL5MFkUkOtWCfmxaArkegRg1DPvC+Vqn/n6J6B7DhtWb1V0tWoe/vwa/rmL8ECr/FEIx00usGeXhP7pS86pe5cwao7MhsEcu8hP5LPHBybWhy0Q0w7+Bm44uBqtCD2vOWZTkXIs5D3nvzoPm55dRPge890xybW+6grrpyDp7aR6qlPciF/QlA4xCmrDHyQVSKZ18ciN/4HmWTZyucc3kUVaHHRLCGVOeP6RQxSoevIDuwZBrpqbPO/R+rZFxwoGNGLU91k+TN3jTg+QeBMJ+zr1xAU/fNT+cpxoWJoBChsiOutOJKjrL9Gt4BBTndIxowbGlJLu+mVoAk9i/axUHhBif/yCmjac9jlPslJgeeXoedrpmI8EMNQMTREtUGVlTXavpLPntlRVofK5goio81/hY5kTaYvbZLbP+3DXsk3ykGa2oWh96Ak19Z0td2RGLRXcWxcbi4pVr0lZ2FGoDguj/rxGlk4xDC/WeoZHSX1lli3WODpAfSOZBWtxIJIIE9WPQrX6QyyyWsrJc9vUdGuWGRKVVsmKAeHyC5AThPIFxUyaWeuZWEi4hyoT4mwmt0BsOGq9IdgVi78JUR8T4LxRofuVqEEv468VcIEvM7S3tSxlVH/83FaePW9zGw1SlKHwvHbEUZqvwd23nez/l/pN05eIxOBY79msZ8o3DlFuP1uRG6EWs/BNNV5pqpqZobkJoCOCcqW3qRrolh819TLUP9/zNdtVa3r67gqdCDkCyNyoLQoyW95R9z0++Oxe4YGYqZF6N8088ZNVnbLL5bzIbYj7cWp/cFe9DxTXWFgOE0xsc9b5P22njZdE/sbeon2fU/jTFOTYJ+Ivmq5iIKG2fOrH+Zfs91qtjl07V4T1dFOkBLm+x8XbCaOYVqSh74mfYDpoG+Hz1lzxg+xU5kYvJ6qjmqt44z0tcfYsJP/LveiCMP6SPo2jcfIh264XV2A6GnXMgfLflqX9OOTEy7Hgvx5KwH3cofiblrfA+DRP5k6ssCNOYgs6JthchKReHDPnRjBAfSu3tIpUVQw2OsU8TswNuYR72bj6N3S4L857/ApaDIT3EVok5NW9KwWj9S4+luaJ3ZbFpV8WW9GAMDDhmaiQs9WfR8x23fxuZhSV9IzMkDcB7qtSWa5w+M21AZpZ3337C4eiVb2MDAbmdTezKkfnXk5mkFap2rrbyrXUdHl6pUQ1tcSB9MVfO95cDunv9DMFyZHuApH5Voiysefx5ZW0ldseQdOhI7SYB/NTAyUMi0+BhUu3qL4aI8X9JVRQhIscYMliX1XtjHRqEFx5UWxcbpmzHNrja4EziheE2MCHOVAkUSbpMhzFDW88Mr504vPrXb8tFDE2G4XoFUpdM3I0qWy5y8xz3HoCBgiAp42Yy8JZMNUVT4vHC3dzrjWkyDDc5qpmihO1sQpFGeQ/EbfKFiIv4FS32r7VbdZelTtYhaG3f3lSHKWsacpGhzhlW8cF0stnXArx+MHaXI+ocCfdlxCSXhZ5TuDDWizvOjSrX3RiGwVpxRu8vCuhkMcZMb1n5XiCJ3qId4yPtajyI6cvLQCccjmx+lFa561yajkTEn+GmMwN5HGr0GZRexKixizhxBMi3Era0iV1DHvH6qBU+EWXlu+59Ke9g+JcYrOyoUWfFCeHbCEf4fQuxOPXzgwqM0OsOr4ZurjnHN6ebCLhY/eQf88e2UL8axsY5+vsxKJLYe2xmxz73LO4nyhURJqiiHiw2KH375Lrys/G4bPRD29K0Wg+4F5x6j5QzR9N/gHwZ1hfEDyc7cNQsrqwzH/LbI68L60fDeb88ORLHbWUvbe83Thl4HrRB9QZ+vhM/ee4Medcr6rFjv8wY0zOlLAdGh6w3nwMSepRVHrfXWEJY6LxT99S4vAyKFIALUxTO4Lv0vt6COV8zGf0TxBM0u3BCqwgo9c31gBl/T3j9CuLs4SSSwN4IsxiWh+sC29/HY1FdjuH0UtlMq1gsVkrQnmQMOZFLr8dQsDYjmHUPewbLY+KdCLMJPFW39g8sSov4SZUUCujSkrG/kDFFLHlrZHxbw5jycfEt9aSuSIwneV4COtzMHwYL13DkgCihYfWgWUXupiGD9BPoqNxjr1vXDPzQQ1eEWGgF7GKv4par2AhauiNv29JBJU6k4JUJMHUlXPHP/JZOnWflzZBWVZNUupPicV14JZlKzI4gjxqZNo3s5iJPCdzwX05P41ZEJkK1LYzum35aFxqvjyq4NrAaehZDuhFTacapjl+fbY0g7HH3D4Cjuppe/gezl/ubtM29yl5x/O0HT+WCo+B7btePcPqt8fmlsKjCaJEW3EDNnzURhytMysbl9Mf2J5cH9oANEhiE29EdmgmRE9dYZjpiKwJM0JtS3cnXnTufwZxG+obEdc9JD1I++GXVYl6X98wJ6fzW+JZdJg7Tsh2v5rP33Cuo+1EDk0G+OfyUiSSYphfd0A6HhkbQAa2ARiH+Zcf3CgZAvddKiRcECRowC3FyHjdOGKZ4an02W3Kg3sSQcrKkIEzSkTJhbbEEUc/53Qbty6RPyztIxraD6n4MdTlSUtHB1EK1PQPFlZ1qxAB7RBilbk/FfUM42dt4qPsCQV43Zn8MzllqVfOk5wj9PUVnpPR5sSswFGSYkxuxctrvoDIz87TTLLMI75JsrcYWlA1sll5eyOCl6IbAWH/EA9ORr+uWXkfPpoPBtOV4enYoh1W+ZhaLstgofJ1M+eXjs67yJRlOb9M9h6KwIv5Tnp3GpvgR3vgU6GaMVOr2r6eLr+rZauPzGOG7U7H3PtJk1VlZ+Ij4C34J3H0jVX4LLOa77sLTo4o1vtzY1lQLfdx8UB8NaKDjIG5h2CqFCrjZHjcsuEXbGusrrzrs9zm7EKf4Ixq/8ydRgtNbHDg0QHij/J01DTH/q4JwoiAM2J3GM6GwKU3CewSRLJm7L7GDX5roIRaK9yNrrAPFaLRYBFt3DwxgPpZx3TUEw9E4worbmyokON7Cg39RiIhzzRfUOmmk431IK/nlsQRFIjHNrUWBLWDBcQFl3E0dfV3yzEJz8ADq0Wtb9V2FY6MowyE+rEe7PKc9WDcg0IWcpGA7VF8bW1IWRxe+3TGAL/WnmQax764uuDGrewCas4K3oj7NTbTXGudKczxhsqsDc3zv/UaTIuvZtaE1SPbd2hzB/fNq1GdnrqCG7LiwGQGBHBmPnsqi07UojuaIqehD9lz/cxtqIdy6NpNzytLs/f6+FT1hUORssgN//YZEm2THpKRBGGZxeJLqVUWY/Wp5mw7ic8C4rW0vmaNn+ET7zpeLm6MTlgODWdGCPS9iuRBAZ9UgAqHHjWD+eHcKmO6jg2ePLb6DXqY3Cjd2KZ76LR+Uqb+jw2HpVgtl5NB/gRBH0rYOTCy1u22cRonz1rpz4BbCJz2JlST6GUkL0DlGbYwk4Z+ZjD/BdfvniH9SIklBd4EMzKWtWimECiil18YEVIUtfYSgHnQYsBbpziNh3kMNeij/3Y1gCo3WVldMMLiKHqrMpPG/4N1gmZl9aUcJAC0OJ0s3OWnEVf0DlUexOtjW7ASci+Yb9PYRC3IcR04DJMIvLco6ZtjB8N2QocmxU5A2kFIqaF2+WVj0F7MP0kGOm3igWMmtXcnkmwLhsrzxYcuRslrmzqBRUv//xU2Z9ooq0b+v9ElyJeSKDGNeK/D51b/vS+IyZ24fo3lCvpz+lx5QC73sZyP9570dVGDbh3VdgMVmx2dZtdZrcs1QPTOS8l5i7Z9ufO2A+q9kJtmVvBFwN4snYFMOa++DV9aoU6iJaAvDiItqB7xi4crWOmvCbqQsqOZfuH1jwWl7iDvTjRqns66Sn63kbBk5P27pR2ME6W273vtZKVZaMsLWLnUnd1XvCquK5zS9C7i/ht3Ep3iA2jIGIfoP2GWNh7cAvOJQV6CipdyDDd6Q/jbWV2XdI8AMv4IOoBXogsY/byBNnR5S7Yt5mofd+dByggWWHk5bZnAWK9UF1wHv2Y9+bp86sy+iz7kAnT9Twf8h/xUZvCTzDuN+G3P1L+eTVKg5Mg7StugHSg0f63APddFsIUQRIu0p1/td1I88F6bSTAFLXufDM4iRJN+2PBr5HMdOMpahUWvSAtnKTXKn1CVVUjBnuhi0O7IGuXYBIsSSyUmFQvpnijU8b5k8v6+KccG9zhQ62b5tNXsD/fHRIMEX8Tgr8zQD2TIZiM0w4g5Sw/3aUcYzr9DBE9kjJ153BGSRoCbLr6W4eWvUpz3qh5mpZoBB8BXhYiNV1Mbndxx99W1CzLFdZhJDp5pa7Hq/C4EO93OmF1aerDaTTK9lNlkfA/8oqsoBEFDXleqSIwvZXX7wf6Stb+93y3fsvpcEzWYJ2y57xJWwnjM5Dn0/ziVpkWX3dxU32RAgrWpVrf4vbpfJlawzzvYyd5LlMRq1pRUgogGTU6H2xwqaSfI6GKYnhwnam7OpO99EpU82em3QIT6dYgR/2X/PTwhdbpFm+4MuRxPZ1J48HaYHJ4Gk4g+wRrJNtx/KLorMwGyTyE1Q6YljNAjq+Aa/xX0LPzidPb5hZJKxy9K2uaVAMPptXFIUFpGljOsHbnMbpYYA/6yrngajZ33rOQW9q7jiX+WCjKM/41/9wwUzTIC5Nw8d0243qmVdjv5F9LyHYkJPVqAueKfMrCWIOpzRod5jJgLt9hsjygfflsGJ8v8GHE4zkv/3zGaORtHkvOhG6EkQJT6EKYq9Hj8M2yU9B3Z1wXs07cyAg+2h0bEVnD10nDmtF5ciFZkIjxzXv6ZXIOmQF3aU4UKDMGaP8dOjj+6H0zVuMvqyZYrg8+kdaQCqlq4M62+GFnwqacH6OdGrorciytKwRPZYIEeRRPJWyt0It+b5qN6k2FzY7m2k7ZV/AnghrNBvrujArkI0Zp5XAa3C8KJEP+bOWugQ7D0h+xHBYLkhDHEhlb9G4tapPtg7fRKToC6mLYSfBISBa18pAABk+hSYeXkiAChcXj1yrt/VeVzbY1f8XDAEdgP8UtdU6tEeFX9y0h1wzud+DEBlrXDytdv+WBvrDnb08b2+SmSCdjzfwjzvIuOimBYDTxlF5I+KV2tFi/uh1psyq5Mklpz44IPXry8ZXgARonSSS16avY4A+4QZUvKzgeJyAoEbEVjPVMY23ZCCf7fWnYryShV2mdx209Df1H0pFcG2NTrqRyFV4KRss6xN7OK9EHAJeAeOxqrUm4ujjKxVJsVXxjMS5o0vNCsMX6pitK3pPMGI0QqHTiF8uSQDALB+TvZiN+wyan2Usdkd/FQyxhTFNwYAMhLzR0UgrSnr+nWgv5nlBvVZ9MTGTrtFa9NT2QERbKMgwHCZKbNS1dQeHT70mAvCaXY1WZOOI9xMaFE58DqB/CylYDzfMqx+VsN7Qzb17HtA468D0Wh+miCPO6PPdMTAyWV7cTX0/e95cGhSZDfVIuIUXf5rbb2CzHRZ1gOzPFGIn6Hyigwpdp5ahFngFQgAQ4AYGQgbhrsQ/XDMmx84Hf0ihly4vIUFV000AZbeEyt+T1lIocaLplEhbgH0BK6AAEFxFZghyF6Vp2r1jGoWlfglOnQEKA9qTnxoGK0NCqBTMgrEvo5Pt04LeoVfL3kK29M1JmaMsRmiJYsAygcNtXP3o5LNUgRAd3m7/j+jOd8bCNdx1F1Jxisdax+CqdE12bjUqKR5DrmR4cs7u4YQDuYis3JdhbTlIDhl5Xc0TzrEoCmq1t/dgNmUzI5szw7h6yizbM0IfHmrRAkyBTtldlmVRtB4JwQCLaaszAue6KhsskaUmnI2dlJx5lRJinQ6g9SAUs58N+yeIxqYZCrFLgbPoGhH+kPlHG1qQC+byCmPq1sNPZJd4xHVMy1vxaR/qgXcXMIGMA1vR4F6YaxyLWy2ehzW8GAS2J/50d46cTdRND722R+fxlKt8KrO8CFimzxMEaaP/pBvBhOIeZOQ75E/aYlqEfm7neCaMOKR89r8gCdU1k2zeJjTMGtz0F5H47oZu9mKryrfWBUp+BpLCOcsDL419QF/pF8JyxiZFziVOnwICBio5OgoZx7D2tl4FosH45Cu2/jrcNqpdBCOqyo+9dYEnVVK+/Shs3VLn3qPwdDcW7tJqSiMWlEfHl3N3Ydn2X2eKSHOTY8MCcaECNgkzVjO6Nf/Th/NZm2b9Rb2Mo41cRcPh4hKE6yn5XyKxbRZu0YLGTJgT3qLQ1H7lkmhewe1UMR41sQsdlcdsTL39QPMWYI5qUDlAv3ytJPOqrTC97ZBgPZrvmGbtiGC6Smzm/SWQef9ty/8LT4//ONkeW631tjzRH6A7cORmbr9f7AA7vc9hVdZkYM6eeIFWPkl8i8PSedjzezuRkQSOgR3VUZMofS+ThN8+KSJkO5djzQevaUyrQ7diIu0tE0vRqgLCD0ouYFUQ4AWWDCRM5YzARavUwEenOpRi32HSe+Eh+1UpaHdXG3+j9MC6Aq22qTdfxu7xayAmYN6+dH0kGFKPv2kRW1joHEb4bjudsEg1fBghjfG7gkZcOkl76CwRNeH2XaWVnPDsZaKZ925LKENADk/kc+krhkTbCFofLiToBFzY76pkktrgoB/TbniiLJ960Fq+T6X4Nm3bFwqKjI09o7wFsMsrXelc+9GHmVu++m3UUmTp/9ruTRPAAvLp+XkYyDrSBIriQI8cVQIfAfYM+pvDfG8u9DB+/wpY7rpf5Ni5wE175T9LoNuGuNlzXmBtXYfMQzsRAjh27iWOCnkm8Tx1a2bn+PeASx1MShdFO5/37HIBkosArElDt7pjjZM8Vai5m0B8S/U664dqaVfGfOcWctV/fQeNmB1eviUf5nxpBnHOmxA/bukhm4P9R2ikxg3sP0dezayC/biGCfND/Nnb5C0Ari9Lzbyf9IV1u8WeWM48ctOe60R3s8IQlH4HOuIBmKY5STlP+HXglx5HQBWALvRvuC4Dtag7mZLhECNGRZRpXwL7w4oDqbSmeSbjtlx33tv5azl4a0U3yYJi+F9ZnUtwX+VrTLzhMRlgfvPSIj8q8C11HWfxMOP+pxPmxpEqimjIKLPDNw0uBVfyVGfHFfEZTohZA1rId3OE5qSQoN4iGpIAC8bYcfgFyTx9tlEFU6b8MbYuYxAwk5NR7b6VMM0Th9jihEmCPceOOFl+K0cDTVDu/OKGf6K4zx6toqKI7Nqywrcnqgf/3zwtEef/8tRNgC9lhPjEZxBQhuyIK9m4Lfc+DyxFJ06Ij5yoCPEKSvge20qN9RI+hwukE1CpsHrF1NJoQImGf0tDRfRgTleHIcyvHKb8HROYxbgRJfVEe8Cjf5ngJ7Q+yQB5rWGc3tGCxGPHiIjplnUWWrBIUonrmBciarypa1P4g1kwV7LyhnoyWuIHYt3nw/gXR+hDeQJpsA19WlbbgLrSOYEoGXYG3ik5C1HYMpIDlYMPTb/N5opg6KxAIkquUXBRSqd7FxTdJAhRoDsUBip+LtU//NL6sVlKuAc0nWCF3SiXDZnEo/LrkxmEpB0i1DzTDqh1StSbKYJ/W4IateZ0nmMXOYeBVWVOzowIaAYNT9zvluTPqmiCpXhgoyjWLmGlGP28kfgPCGQSv25GbvAWr7jkYf3cAQPiUpxsYV1G2ilxxJDsuVUI1BPsWG8xR8KN7+mTP+lWblIPbRcB9yigBmzPmJvuqxPmFguYDvg+mD2F8q7DizS2hZPHo32P5yH9GfUP9CHiWicKP0Cm8UBoTitkWwiVjPxELV3CiOQSFsut64690TJHSUmJxbDVXtRZgWr2tNYM4OUzOrG8MNT+InCgkokMY8XBwE8LLIlAwImfHejvM0l/W2z+ekeE0uZ7AaubpjsbpNq8fow70tiNH3u8IKrCXiXrXMs2dmThUJkgZZT6uMNDRwjqUbLZNx6IKJgIJcOoOeoeVtbVnU8qda0mn27wB/a9JSYA4213n5hYK757lhYZHgUHyOyGaqi3w+yGTzKwPC34wK/74GWIadniB6JRd1j3d09tQlVewpQLM/u0zqh25ys5Bi1duRHlidmc3O/cZ098H5uBTRX0qJYQgbWbItql75oWqHDUPJA22r/nMJQKjccHGYd6fOoWhzXVhWxRA+udSfTOyPJQSgiXJDL2ojvIGm8K8Sj18j2qiqBFsBDvVwmFbJOj8CrK5cJ6eDxmK2I8sTtEF6t/HwIeB/+7KE8sTkA2E9+5P7vXJs3h82yj8r0g2leQvbNhIh3TODFyrTFyJnxrjX4bko+Wur5h+o81gDzklv783JbDlKZnoMx/67SxDtg94unZd/w1XqBoLmG6gFg+1xkQw2TCUwSOfPzSHJi0rWgaDQcDGf6+Ll0glNVGzN2EGLnC2rvOt+U11fgWGT74KFP4JP/MRhfKSO5FD5nVWfSPRazVHKg646IUSIz9mM/yt5K6F79zEDm331Y3zb54R2M3q5djqqS8N4mmFci/Z9g5O18a9iP+hqUgLTJqVp3EX2CNjvDFo2U/+AKTNZZx3bQsBHWNZPq70nS0404CMZsy03GH51COMwkLcigNm/nybo2r6KAxvpioAxPC41bXehStWmBElMW7U1QWfjlLlkRxT/fcq2uaIwGJ9UJophAzYsJdeQc/9udApXb1q49J78/i3Y+47RA/5GO/AcTM4IbFxilcuDBLkSLyoY6IYCGdtSnGX8qdDoc6bjViXuAy1CR8yy4dOYbAkSGDFOuwU/0HhPmw/mm+sqgId2i/iQ1LfM0Ees4NQIIvG/mVZUwK64wrpHVzJ3tZU1m3nxbcrht8uR2COiNcfuHCY39PL/1XGvzSnlQD+kuaKwRk7HBJHW2ZzFTjpeH0LGwlRomLJkIaSQOBtAiztZ2xZBo5oxLYjJs1YEChVTc1KZWnXnxM4BkbPvA+kBJRJPLcFZ4FV78CK8ubCBM1Td7OoYnkO9dbLXgf9pvDiV7O8cQGoGuIS0hBZivMTWgQ5Vdig5kanCCevB4tU5J9c1q9bwYr4/aqkPDwGblBtTFw/W/0VKJufbN+kKhlsW7LmXHX0WgXZHH0D9cvmsRPO0UBKiXmhDlyradU4T4CdktdrulMWr/QPZ5bhPE0UOowGyypBCSox0X+6ofBKO69btrI34kWfSOFU9vWCk4Q7AwnVL7FSJ6oJmx5n8wvKGtaCPv+Z9yEXc8hoy8tAgunaG2jm6ezUOymc2AZwKJXSy5/SYyRQUK+nV99YVFAfEuap/8boVRnjTdX8DV/TYefAKa2kzQ3Dt8lLo/i3LUFodbwZeYH5WRl97VYawzzsnzvfLvbdRVBjRGDlAxLmqNqpoauFqNixHefDB4IamzalwUSIUnGlVhf9Z0qV/6Rd2rgOQvoiCztM/s5WC/niwn3wnNdJCJ/WrO5LyVMY3AiPtT7FSiC/S1oYKpyjuGTUpltW/6xe1agUAe3BDkgNb9W+bvi+9/oLpGXjY920+mxmIoLLk9/u/18gDgKMJo3z/jtrc7cyII0VURF8Jt91Pb7g1E7aEMXgZ6ypAUQUDZBjzG+h38UUvG0qMKRy57lxRNLdEuXGWxorsiu1drqLv4XAtDrr1sFTKPBLqQ51B0K9W1OiioXl/UcWUgzu2e2vwdYHW0myQ4Hj5IAGrKd2Eyeb2CYaZ+8TpgBSEzi/IZhrZZzAmQukdEjuYb/NRxC5IdAmvryIUOdinTtGukAJiBR9pVsW6oIZccoB+SmpfICiU/pMooyVcZdcDgfDKpCSRiOAmGIoyINYPWYbb80JATevl5MwXsq5FxhpDTAcqoTSQ8pvUA8lOQrMAP1OPvS5Iy9yiqavh9+gOk5/VjzgW0o1/aVNPYsNch0Idp6JL/Gk2aw/f/qDl1vM0OXkt94u2ZHR2/KflfAlCvKaYVKBN1SfhXy5E9KUs4eXwmhn4sXj6wekRyPRPL4WtciUnXX/9e56Nu3VXL7pPKDb0izhTVM9x0nKAuPIChpVppEMD35JXWE/qIHLaEx8AD7OkOkr6iOZTa5jXXhRIK7wSGIsnTNzyCMj0+DOHVd2QAX+/m2JlfcuHj6Zgv942qm3Qmc8sz+jn2opZ3PmlFuSwEUphFEeazHIT8oU47IqeKPVx+Meju0EoUptzkU2H0Klxtoe8llqVhD6dG/1thnIQUwMSNhn2aHP8lUJYn1UlmYqzzHXjzzOuvnpH5MLo+KQHrciuMT/IKqpjTin+ls/mr63y4EB1PilxbgXLnlfGH94tqPSSQDF81lad3tkFQjYzYWRbyXDOFKSknB19Wb/knQN+o6GmV+BQQi2Ycj7xkqFEjdPEqNlRXLrEF1MtSfaGRmoOTa+J2BDLqoA2TDDpk2JCn+TdVnJk/qL3Kn7PQyQmo7hw79Hmm85qab38oudXPyKcIh/qTtY77s087KPlVqzMM5Lvkhs2RcMgCctU9cye0+z0YigE/IPqu9oN+DumXPfG3IkKvWkYTIyBwe/HAsPrVOQ+RGm7apha4gct8LMp4Q+frka6/o/umnHHvj8Zhv6u5ISnZbiqOr0IMyLnEzSu3kxWcD/+bIdfTGxhFNTaa5y0H97/161FxLafLthyhVWITo8YAQ7HNUlWIJfHFb4AgXTgW7/aZCEeMjfKAyv0C6vIbhP4ahtpIP+e++ZvGWk7f0BzP4elYoRs8vKs3YxpQ+rYBR28Q1FiAQ8ZUDiA9ULZB0BhIZpVTepQ91ODoj8wcAag3pZu9MsD6diP/qDbFIKyqy6/yDDfsTlYn5LSqClDyDMA2i7Ckw3kDQu7tuIgtWy9jArZKP5JoEttdv8Aa1pUT46rpe5hDPCcHqs/WkBy7ymJ24RXjwtOuGpmn+WZyAgWwG2Em6oSRIBPIGrrF9WMS6Q1h8FQtVfUIYspfOI14zaSgqGTasJPIJ2TlxTSskt8OYh5vVoBxMLrrWJckam/8a3Xl8sqlUHHy4oDsu9VWQgLNhWhWmedGD8FVX9iOX0as7aG0M8UK48B77iFkA15SgjtZWErQGBEuFODHh91h9tih5qY7Vx/35xTpmQtbrS+fQd7KnJVGCrexv67YlLO4lQHSuhV6dTI9Qs19IaYl2IT2eyIHxbtajUKt1NJaDTlFI9WCYdJRypmkEcEE1NNpN1c0k1YuisnE+xuDgZ9bwtMAIGR8PczpPbM7B3KdyV+VT7E+kBQOF3W9pfSzwa+NOEfQ1oijxGquhZvULwk0vZgcV7I5Dt9V7nYmPkSlnAhoAehmX4YG3GhD3wm5SldJX2LtaBQEJ9yH1KP1NC6BdJx+9yAIuIgQjLSucGsjiBkwrykOqRxZBQKOWlCB1/ozhOBzC0kBTqJ/slENDAwo/7rLSlRXh7k6Vs3C97/7rFRVKiPl6YNlxkUrrW7kcTXgC5ClPI8+XoXbpBYjG0+XFfeIsHrAzbjTJC7JjxXE973MOxwEhfNH5Jyd5o4QPxdqX1V+aIABaQ0u1U6OAdwZauA4VwNVd2dJ16+5j6C5X6kCo/W7aBiHeovnh5MbKL+StT/tCfyN0XRBEWBaozsEhPUyh1FOHNcOnmxeVv6oRQ9XMcMYj7BKhNGEJjiSMkzby6jzWzSb6WXOYQu0Sww4O2ajINNjD0ww8L/DJXmV862V6I3S+C64gh0zeVpyTS4L4YjBdK8RIN0BUCJukHTDTHmF9VN1+kbTWMjgJWSj6bqmse1ap/e4rDg04mPUAZKe07Z5udTFuE74OxUdC0IS39z+9vN6oLySb6LMWSigFv/r+9fH4ABR3T/bRaEz9wDZ8YDHEFQLD0ZwWvgX2d186bON1v6psHpVWjTVZ01OgnOejYsL3y1Vo4hsGAIdCRcibWkSgfjTpbNv2fSjosp80zhFoiowiR6DHeqiAgG0aFjeuZaDGum3jdhG0gS7Mye39QtgAaWsXxBXmgEZXlalTNrUEZIS0cgxYAOkaNbNlxXsoU7o9rzeVioloeKu3xLoesrpxwG9NPSSSbBia3cWGV/bJ0wHK+WySMUOXPWusYpeoubDhUFuJiU2NZCn9tHEnhZxi2e26PWpl7eDrCjGvZsl63R4wdGhdm64SNrjs9N/Bm/YAwV+SYPH6Dlb9ISsJKkURspZyRYSR1S3GI/+NkACyRPA8xsdqrcj6KMzZYgxGD25S0DBY6SPnB0U3mzUYKkPRK9QP88CFJhLRfAxyX2qrefBJCiZszrjZfSuGtUL4uEwCSTAwRzUcDbP8AHsNWoE+RgsP7KEQcOAx0zrncHT3phd0RquRCsJKneVEPMGOYqyQstACub3IE6GzgxU/RCSoARvP2q81NnsW/yX9TcPQOLizdw0tZye0SDRN7UxjIPA6rqJNSTn73wu9d9//y7P6GaXslA2u1hX0vBtKh+aNXKriUxRGh4MijyeprYqg95vowqZDHPA7SgLCA1O9qjo1JCS/gOBi4a819k46d/Gu+7SC6WihdnOXrSn9tk88Xw6JkEgVkcBDEc1/v2pSt+T3PO6z89aZaLYUj09la6LiZTRATkaDuLAEcw+GxorCEE/5vevWHSJ3q3iDmYJ92V4IKlldp+tbfj8fgTzUBg6uig96vcq7lIiHY0P/escVwgkGcoVVc58FXuOqWzIZBZnv8s0Ab9jJ+tXyU9FduEznTGST96mvkKFZXS6PQ/1i9FsCQ8SUFUTMvpAv3wG7fdYmqGOBbYCW06oxz2S4aFWxLw6MWGs38jot05zMzMTRPOltowNLjtr6IltKOsLIBX9WVTWg6KbQup4XgM/EymwURQwHxoBBZc7JSxu7POOXxYjGOY9N5cSoL//OJrenxnbrO6a+xx74IYeAEb6UNKSQBEd5Cxpx99PspFyvaacJdFW1Fc7Ar/k5vO17eJ+Rq13qkHkzFOQ1OziDnFgcByGhxaSZMBund6f4DA9aOxO0euw9MSZoSjIQOZ74RxjskMfoqUa6f+3dQMSBA5AVlQlZWtwcfX6P3YmY0JS+DOH5wiozC1Ga9CoAiIAO/JN6FrTeCIi8zXLtZzyCs4IxJOeqErwgJjkTvAvJ8NNDfLaIRrrTUAxuAjPjG7/QvpfHfomigiojDlwuHgj7mjwZyKIMDpqOQxf94y36BU8ryWPiXyKpx4Vw+skDtZtT83VoM4aBle0BBzyCWhdthFej13lDUjyQve1qe7jx4QFLr9IvGQb1BLqeTU2ciSAfFB9udZALC4+VWc8C0G2VygppiQwV8G56nWIV6VF4aklZMl1JORrtSbdOD7corrF1Z1pTPd0F0+OqioXqSD554lTuB3yQyJDluBARRu6o09/c7ROxd+hhRgQNQooYa1uvwIZTT82IuLJYxe7ak03UrkiVMEH+6/xjSyN09OPCwym0n6/L2rqOHwbwHocbVfn1xsNHAp+ewUr8lXBij0v0gi4OMNJk7EjNTx5TG5q0JIKddWYU0xsLGl2B2DenbU8h4cL3lwdtlw1UMrphgq4R6PhgKOr9Fkmzj5ylZuGDlpoESNum5GEbVjxCrlFI4+yflLBgG3n0b6qfm9v9rVqCu4/lrJgUvQSB6hijwgs1NaJJxX08hGEtWghPXpbZkD4rfJFDCjMHS2yCwUH3Yc0bQZKOCuupYz41bpNjvTAIXkprpvOw0ekNli8mKJV/wmeyvVf1965dd6UyJCUbprbyQludwT5GSs9HR/fyFVR/bZ803Ge89WS+12u0bryqaZHc10dKPmtzh5pksc65A6ZwCoukBz/d5MZVjz3VCf4t57hmC/XXTXd02VrRrFzjvTij+dMsu6PFf2QZfIFWa/TG8FtMX3fCBqlHp8oXTw9GGUyCoVvB+OX3pbxitb0pohRITmObt92xLvXm1byij1o7hec7X3QgzVsWfUup/ZD6sne/nTZzNorIFvy1MRTTLPOwkpvgfvWgTjQ4SHyZnaJlcsj4/jypmozxMSPq4t56iT6kAtoczSyw0HgEMfHJTZF2oYOuerBPtomKgyuYgzvgEYIXLGhUqPUmrLTd/gFcQgkEQAO/ql4pFFddalm7SjJjE/huB9ldb3m1WhG/uYkdbqOEWJW3Z8//cu8VadpMa+fP3/hXmqBuMC2BQXHYycrTyc2p0GH+lEynPIudHhwaLsLo0Pxo2IepzJGo2SLDyCJe9t6jyYkQrIEjsok02FENYC4jTH3nwFN0iUSX7KnrKGpWmXWwiwFFrPRzsy8kV2TPHnh/wEaDf0IMyQOMInkPfSDK78Krhbqt0viRd2vZzqyIZQXrBiKfkD6bLFXh24rVRs+AjFdyZ/IcwnsjQ2PiPGvoOCzAdQ74HLLavZ6PmYF4UY/mUd3ihR5KJ6SuMhatfzny49ZmeClu2kAxbxH94WAbL0A0H6tOImocr1jSickxxfXKThauBlP/LJvih5BnDjGBJ8zXM1AieDB9W03Rvx0nfS21gtoGQnwYX03Hz+WOPtZxfOACz1pbvDSfXQT7uFE8tuQ5gqQ6NZBeDf4i6DEe9uxxKsfSH7MUg0lS/ezBjYhyvSO58DnPuUE9jbrCLP2lQdhY7sTpJywPUDKQFMxicu9+1WoI+ZVCYULMrwxj4Wor+tiNMEMHPZsjVyJyNSXYAVkSqhKxf9FgANG9mLBcltWOmoTtcAe7jcclo4vz1FkxXBacPmbPysrAU6LN54BWoVoa1UOHluTbi3JRibpdVJ4df8VtgQRmsFQOfFOQSJYLInnQ1lD6GIingA3lp5JnE/t0SLdzsT7UA5g7AVzU+e+TW9EyE6KKZgZb35+6RfIP7LGyRr+0CR6/6QD1FyOyvXpDHNRgBE9cpZD63NwEQ1bCTugADW2+xWRib2oxpEufQ00PiQEd//WHooi3Rs9p7yza0QetTPg+KJErGfJerP82mlWquRDtw4mTTA8ifub+XHCH0sVTcQnnUe19fu9L1mrkb27G0gj2TLUvhriAxoM0YLAZMwm0czfs4bSQMKRe+sOQZx+shT/QxLMIBPI/VvHoOhfpR+CgBNWrUTsg3yt6tzlX5wriDPbwLCbiFTTcdEaadNEql7ghvrx3m0ElPL85G76jhR9+xCBjQX8RWJ3xCKSfXoqiUVL49df1ghVgK88RQ3w+i7h5RZJLwOHOmFDP7sTP3r0+QwrpPdCc4cd/pd39V+ifdtYPltoQqXoOPaJRLAT0VbifUDeH6frfiGilMcRKsHIHi9RNZIvjvj+zQZHW4HyK1/h0hYERmT26k4//s72UDf1iMjlyviQuX58mu+VKtrfL8wOjTnFLdgWOmUS9P7w8A4/xxiy+SXipIAJ1EFtsUOGNdRwEoOzVuOSknQy6d3OLySoU6GAWvdZOWlSzXVGEPmlyCry4Kd9dxwOQ9cwQ5RKh3jGAZNaBQ8GCLkBJlyW+WN2B8A/93CiqGHOJCOUg7g5iiYCZIPZpjCIH+OEflYH9FHHT8Zr6d+4yIhZk3oa4T62b3Qx4EBT5ZNg0DgE18K+VqEU/nQK3i5J3COjv2j78k/V072XxdNTcs7KhA1GN0tSd3iLMaCtoFv/He4gAwgh0KzQgkZsTLYxZvXUvOULUQKqjWKEqKkX+8ke8mbrhrTC1q9HzwH550oXsDtjSi4SmC2D3BU7sR5fwKfQECPnzu7rDUWlraLb4b4gIpLXM9PltVAko+R7a83rUVi2+eEeaI6dGMUBDmHnItpZd4X1shU2cU9a6WPX1cM/me6OGRoW3WuoncRcYfNBem6gB5RTA0WJ9MneXDRgWGDgNYH3rqaVcmo5/6sjpBmejxiXkVSPIJXKOeb+uHhV/ZCqC2nVeJ77O5YZMRovEewu6ZQ7k7RcDYQJEyuG20zbdRRljzevm8zevPtaVaMHKUuEBzBlbZ8E8dRs/FUS2c0a2yIfH+mjjNs+43jgWzOkpB8E+5lc3qVrygOeOdtpQp3VEumVlJ9ENWMSBzM2QVDjPe+MuBLRK6YJ+GL95bKtgnYraoHUfyPlGOOCjq6cVJz65GeDjmCDYVWKcwn6QJlPepSXrkYuoazbNr+7i33GkLLCR3rxdxGTm1z0ew6KOArMwwv8b37OsoLNT3fsmyLDQwuHRYGXlQkDHieEaYS7HE8k83bFN11hlolF0WOoycvhxkgCZwPIOh9kIWui2qk9wv6B3UztE26KtaPiLdICJJUEIj4JHcF92GzWOyq5R4/XhXv7/X2NfqBAjqTPjigZJXHi2poJqEGOYw/Sp9gCJsk0H422eEw1Rn2CSovG09p2qOsHRJfi5reNO1ZCpm4DXuWDmsWqPUz8MGvsTYS5TL+vY2q5ytO3w2yNIXOETndEAAys3ParMEzKajYrfsJ3jGStOIaZQ+5E7t3XcKGvGDYQoxXKpLFpxwNSlCJoHtk7dLk6w6ZIZmGBzqOSYG2zHjRBmdAsww/SvFFzydGiQmVTma9WBmWIoR3GsJFhl/SZhs4DsJB9Mz7J0lgcy/OxCaFEXBkxubVoPnM7KN4KnU9IbzJfFq5zG0UdAUVLEc8DVJEaaPMniItmhhitU97UmjkptaK6qvdcyeKpo07rSVVFJh3LugZLwoV4sNDuQS16Zpiv3cwZJmXxYeMDcktVp3hOVZ+1EQ5/9G3e8rctDrd/TqMvBH9rwyytK1MBQ1di92A9NQCHFk0CHBUER6uCR1yYpLYiLDZKXwAygdVHXRicZidDWK9aAdMNwixF1tjK+rfK+gdQ4WnANo5vbqpM0+k5kbS/62dw6lYSkZDwbB6Zu1p17eAVVNDMmFFtarnFoJEBivsE6pbGxJTur+d4MxDLvVkLOTecDUfPkjBoNxLO9IZ9KEXLwBpGUQb4lbsZA4DPp0XtzOxM36Rwebpv0BQRgJGOBNCpOg2MJUMmzUpDuL9amYMAnjlxeeeAuqqTsy0uQFnr+hSJSz+rCgFtcHTw+x3ctuQnYp8IecbT6bjyQWt4D5bY/QcQljexsWjpf+X5RoGB01JvLGbI/Gh9KbM5ztrajhrQRiAAd12ivmWw/sEseYNb14uMCevtYbq6LdFWNKjeKBj/sVTFVomkP9hu18dTrejx5TMbVycydrBWq63gloYfT5WZfNYJiyAYhfN/OZZjQVDZYVC3FnH2L7y7+PXEPFGGXqtBPrEYMqHA/SlxL2fyD00KbrwoXYtkWYYcXg7X+aoPJ49Q9IETijQAe7jqjJxmJA4k9/+tPsdcfB1cWI2MRZE5AcNkOllj16+33nMty2Df7nmdkkjQAnc5lLYvnzz7yEfi8lp28SXOL6unylZkaITru/q0/exdB2E9zgZD5Mw0SPgCB3Y0Q6xKq4i6BweB/uK7mo8+7TqtO2gZandgo8mDE3Xy34WjW6IeKgWQ28BT7yjO1CxQqfuddp8X+Zr6Eu34nWM188loIdGkcDvhTUx/4Gf5WKuGINzc4rgQ6LkcEFSY/j7dSDBfNNHRQ6LJ15J9d5Ffy+8Ztyd+Bq8uIzO9goUTvjGfQ6IdxMsx7bUjcMla8jrOIQiqEqeHDNoRP8ulAsot7JuilTPclVNwY21iw6bdx5LVOu+jwtp42G6QSljr0vzOOHXkx1T3wh5GtpEKLNzvEPQ2GdXuHqYmcsEYxnUvBqlBrzKi09ctiz/fnm1R6PjwExUE23YTIlvqj6+CWPxGyvxSFOdAwUQz79c3ZYSBM3elU4JJl6Lzg130RNBqdH0XerJJ5sqjMQ9KV5odkYCWO4WBegxbO7MJwhSuXjck23Spfxnr7eNUlPiGjCbMNvyNY8kTTeQ5y/Uy9x+yslCSFvxLh+zGDPmMwm6E5zMQEh6b26ACfZ90/lL8+LjdV+AGks+cKfIdrlk+B2cIBkOqvHsTQ5dNzhwplwdiUuiGZOZwvTu+/dXUYqqMB9Legq8UmqYE1Xlt4p2kl6m8hTboq4E1OaKzoLla5cJdMU8nxJPhlKxkOWjHZNTnXaGkiVKruvLTyzYQ33VZ7EfOK+dfCSZiazusN6SIfze0gSZXvikPVC8cwIhLAFzgckW8L5+hbQgPAkWvW+Iy+EVkdbxJB1Xw+TQcL0C7j2mzBkXGrPbaHDqb3RV55YQ7N+/YgO3Q6rn6MsMWLY1P3jp3ydsV9r2y+Py1r1qiYUxCcYzjYp0Rroiy/JKWMKJOzbG//TkiMNDzXMLnyK4sEXadEJgHm0/Y1fT1ThZTYJ0y3ki4E5Ryw2kbWzHk4AcJg53bDWsHDpX1nC13fiyRvZ5GIPFtmTUcfUmrjF0CgXLDP+m7HijrNBN1NEmmuHhVoVfM+DtQxIwZkuxBZNuZcaGXYthBlhbBi22wrMJOp3ic7/RAijdUE3PFAzf7cdCLunqKGHPfe0ItAT7/f25XehQvXXFHnMVhc4gtlp+KUdoPNobrmc5ftVBrZ5yXRWXBxsA0eSvmibnhq4FFSkLJt9sDzMXieHhMGnyHcKcDfuuSSywLneLbORErbzN8Qh15Jn+b/kXMRm4KyRBPFfTulPQdUVa5L69P76kCnF15zmPEHlSRrmSpusYIpnsyXARE5YG8GZC5HUw+hhjPjp5/jR/aGYYMQjNLa6RacrZRqdktdp/opjBbrL6i2g1RpQU30JOqWYkuWQ3wR02wDzVnZODplY/u+oLncd4P/Pb/p2IIP/JwtijFraOO01Boq8W5dqqRyYZhFI7Yk22UspTNJ05h6mWvp7K5aK3J2GDEVXstFI0kUksM7Uz1Uu3rcFO/uwTbUd2T3h/4SajDFB99dgZoBLRGPN1IbLyURRr50Tk+G/GFxbCR5ExpUlU+3Z3z/JGWSy2G75yw7Dgx6zVj0cu3DOHu2wzfq1hQZnbO/ZQfWv2/icPJsbHTy6jV7k3FDAhG2qYWLT6E2ehqU/fK6si1W/ZLqnsNHnNi3Tvw0rj0yyvzXce1jXAKkZn+ufnImbyVsRQpdnOjsxlmUvfuNuN3ZrKd+fg3il1jJOHSU4R8QSw26Ywuxd/OgsPZdtLUJEW5sIGAiF4RsDIv8/aLOMklzKPbGi+6K6F1oPf9qsp8YAAuAEPfQwWkJI9/3dMH2x0TqmMJsd93sAzCem3d4S5lVeKZFA7YkIbt3JuQdxDKFEe8eASi5tNNfKs1fYI9Cp/zaHv/zC2iBP35F7gG6ruK2Ccmqa9lckB25hiYczy+SaYQIQTgIOkm1gSq5rG/qJ99Qb9UQ1V3ubKEMNIKGDIerHGiOgN1TUwT7odhQTpyGiwRqrKlWAaW4456Bi/EvpsB8hRu1LRlBHANx839Qnmu74cvNmKNHHGwRUY2T5iotod/oohxiojTvCaUoWxr8wjtElRS9vdkwekbPp5fuzRsmZsR+uQmoOqpSXy/6vGlmerHhzU6K4pNHsx4DPmQMqdd7InAOGvhoqrJn7KlxNfDYqw/f03SsJ/dN9Yt2dj4U3nWXAbtlSxAzLopgwRjGn2145NUhLoAfNCiFFxkYFxrA22KW23RROe1kJMUKyjQ2KoAo6Pucd7iX6aH9kESs6nlFErQWrJL12pmGghvPyn01FCYoiBWXYmXDYSq9CIKAomfl3SP7CaYK+yrg+6+Ya66i+FJnYcefUclAo0NBUt24EpF8uIVL1AvcsbNhIISLwjuefzRkUfNBuqisbLs4y84mlA7WhZGop1cqj81xLgjzx8cXtC9xMigKgjIqlJpi/S5vHj7X4RCXTZ31LI/EbyB18xegERkjhkmG87mgamjYqKk10G5oGYsO+OsSiRF2t+nXRxFbbf0beu/xBQRZz5CJYCWlLX0ggam9Gbcd0ysELHo4sKPaf4Q/zLklbqc/V8SLfwsu4bl5Eog9nLLR7ik76SQYUq5efgVf7ofhM/CDbnS/e/6vR8wwRGDO1npuTLKgKFTwz/4wLMx8ogdtkiW9jrkNPTnHE9XF6/diq3kuvipklS8QGCvTvvsGjN67NO8bc8P9kjhAfKUVdJr4z6AyNA28C/q1DbfuPEQDPPHtKTby00QwQ2DtQHAdtj06AJOuxhKtXJb8PeUYsxSt153e1u99OZeApd9x8g1obF2V1Rpyg+jkeyVvJ91ju18mAQg9pfItG5C8bu77GDO7kpaw6y/+XERYzMSLhL4APUjCPTNydd6sBCOXRXzU8/iycpAUblu7tEFvW4gWf5FJrqou9rXKOHwafPlMCpF41e6g0TWSteKGWSqvWyR9R9KvPht82ZSc9NK0S5d+IfFHqRmJydbWKsIzIAMlK52FPEG9rmKxieLiLC8eXgtA0hyjJM5spyVXkl47b4xowhflBIQmepO+qOLu8wyv4VbkLf4R00AZlbEgVSo35SYSj1MOy6exja1XTqwTHjB2k4VUJ/8bsr7Sk8MsxMcC9Ycgl4tAZhObztCdNs3+t0CW04wntjsxGer27Jn79VJzxer3y8Ydjr/bP7MVvcJDq9RrCGoli8n6w+J6a9XJtDBh3ViRR5H8Kbg2hn+o9ozD3P+IG2VcuBbev27gm4ik+mX6dyqxpErnGzdbnvumwIK/HZnPwIQj8TXPmrnMnu6okpKk6HmdCEHJE/4Q3daxa5AS7cuMAKZQ4ZWQ55TLqyX7wWQaPI+1h0JD0DWSvHjOAVt89VN3y+rDffVh7q7jeI/ujESIM1c6V+qtzBA1XwuGxiGWmMTcCyqVXKUPJ+9p6cshwvMf5b0ypN62BpfzQT/4VaC/vK1A6YFxDonXcr3lNWgFkjr5627t4bnBSVNQVPsfSsjQvCEOKKBTizotbJ92HupTEGvklEh5XgbUAsfynWHwtDO24yMtXX43mw6pju1S+0KNEwgTbEha3jI359xvCms81KdCbaDCkKRNBaVLPabaY6FZ67aIqlYIDinzQrunqptZn9Hm2T+zbmNTsP6hP0D+/REULdT3Od1ZMxZH3y3EVjoZL4uXfIY+na8jPpUgf/66KFl1WxtVXwe0xVrqtblX+W9DL/5GzxROqMNBaLxrcTLVx2YWoImXkfVzgc6icK/zLDTCT/fSbrAsiT6e6Tni8+pE+InJ7xF2Gk1R2IajG+eNhugnVxj+Nf6eGv5BPpjW/uTY6oY8Iiknb/2a/WbmSGaC7dBBfgTAD1zG7Eoo20ZcGYy3hOOPW9ZCxp+5xbXM8vM4LNVFDZXv7qLoOU7pZfc5zWNYN3hRUHq5Rjzm6OhuaGkVt1IG4ig0RPPI5/3OfwaIjRSDgRdpc7s7JJbGhssQpdaTuz5lgMsUY+lpJLHjbdbV94nSINEsz0jdTkDIoT1J58kF3hGfRXOkSTCgt4r6S/HiIv6eYGM2w5CyNIOs6u9LB7djcJLBRhL1zHz/1usfhc5frPRHjOa3ouQSFiySsAtXHKQvJfThw0hOaG39zUYzETeU7wU0tKtC4lgwXzzLzQaeGlfRWoj85a0qu+YWhJ381JikqjEc6cCjiatJ0dpckiCwsfiuHjJbVpMQhMOMojSHuzbLf1+nrmv185B1zgl7cUAD83EdpWO7USJeJJzG2RTl1V/eBI66ULa4SQOmkXuKjECu6rZX2Y2yjRWdtBu3Bmzn47aCR1CU6VIkxZLux83x/vlVSZ8LTMm5LXFxnh+Xr30a4m3cqq2c1PM7LSgktELXS7tSZe7tlIz56+4fHXodxeIZGYQpeWQl0/aWTvm93Wz504WuXVF45xKPfUz98PxptcO3LA0auFP369GCyS0ttgT83h/8Abcd0m7AudNmQiK2GBumkRlAAsr/sm2MgcSECcAHq3ZX0ikIRrNwPJPpY2VdkZbCpLjJRoD1rqefdMOp6+/Vf/K0TBwHPYswDm4emk3+fLvO/cmCbRkkybrGjxYN4STtCJ9YaWd8h6oOobM3T5IbFNabwrDSzS8VrO6Xyyalf/KWnk4bAGs45wCgrnEJJT0RRqVHWQZFJICnzd7eBSOdATv5HkLCmjpLqFUWkdMlhbTm4fsXtahg3Hpk5nC/cazCIREAMyy+WlFIHNkhXKqW1xp/ONEN+Oma/76j48O7CKIT/j31+SJAJuq5wtCw2dMxzCFiENseaMjCrS4kVAFCMeXdCTE2DMDvBHNXIH+cDOkPWb83eF39ps6KVjgpvApM0YL1VWw4deyHLaPx153OPrifPVbkB3n/CDFDFbqrB3mh+rWiyvx8eFZ+D8f0s3A6aX6oq8bPy6QUTfi2BjiySctJU6L7e97jMv44O+bdH2yS6Thd+vznM0OMv+9z4QRXuCpN33bJlfY4MKiYJWBFTCr1tlLDm55GDdNB0YFRckHgjSaEyTrMKHFdgl9QUZetRNlSoHIMdnhoAn5piOWkkAjU+kBg9fZsJvoc61d8G62TbkXCwN7sXq4xIHqoYb+beuSTUESLC5mS3exO6tM1tYOlo1ncfTUY44dvVixjRCNXIej3WCz747xBtcNLA1LE5V8FYUfHC7Xv4CGKpOCuzER/V67NVXDrTlBpLixUM3hfMi7nUwMxPEYxUBXvdqW/I20Zj2H6L0sdOqA5GABWK9rF/14cSSaHoBs/LkzjSRyipyzNmEgPCjVckoj0f0XoRUC9/ui+lBaSmzm3EvekF0ESUZkwuTGY9qDvXSrjrESNg+OB6MxslABicu4Rv4tdda8nJCupJpwB83+fFfYwZGdffXF+cpRr+OBueU+J2GuhND1gklhjKFp5xWOCZjyu9EfMjPmV9e9MC/FiTEoofRUBm1WlqF9ivZsEkFgS7NFy5Cg6UcB2Wvo6HJ6KjY539dA0onHTOB2zAYZXS8FbselUr9e1gk//j2QWK+S95CjYIR9e9BnNCvD6e0Tg8AEtLml/qSOGJP4SAc7TVb9fJCQW9lLnDmk7OB/sjb4zkkcL+MAQjfZXBuag5D2FmnhOaHBFyzzCmNVOi0oiWMZ9YKuYIzCpMN17yL4z7fnWm2hSZOYa46bps4IriTALw5UUA47U81RPPzzNPM5Qye0850zqU8IHqmwr6HrdX8YDztT0ygd1H1sbVRruRyW1QM9joQ9YXB9ubSUUOzZ5MBGiHVkjnAVyQJ4Zb3yKtSNrzqzSuFFexqeNpA1tBdjyPQc41y91L4PKE8OKr9BqfqYDs3LZapLOvE1aXnltgFuqpr9x5/FQlJrIxC/w5/2Zk4uHqpJxTykFDqOe1cdWGxSPdT+9L24ntJHmGyXkZMQ2NbBeRU90idgR8JFILXoNmHZ3d4f1IaIRadYkRIJiamftnpxVr+ifytJq6KgDKoMFTmOySCfult9iEoM3v+wuQ0tbJu/TyLIhHhhrSwQd/c4eUA/MGDjBtuPL0pA9RTcYlKon/1IiKczUaCHYAwVU+s/NRWYkEP4FJADYgs7TPdm4Trha9ApaNb/I7XshtuJMpb+D6T5uIK46HIKILBPVLQ2QLrwtAasCue8pmKANOzVgNvcSs8X3HLNZHSfUW9NRm9GbJ/GnUO/4i0duFYr2Lm2LiI+Z7DTRR4HuL4UOX3tmzcCnrJ4lDWTJ9U7zQjF2L1jRYfTer9UxKLcpe+DbHf4XbcHzTKJehvU026FAcxVsngN/DKRaLJFMFLx4z1wZIYF/cPd60bv7C6Oa0qNSEVGWiKPJXkVPwdTAqVrIJJNcLZiDKljguqraESkenFWQCr4OVQej9gdMiFrrfi2MaW7iRR9IVJwVnYLFX7pjZayLUXh2gqAyr2Do6V4jlgCb6nKi54OWy7MIVljES2pj5C2xBeObBwVXngohq6lrZVb3dRnBYBCdCKciHfYFMsFZi4NB6B0+V0sPJCDy3+Ak3uO3XfbHl7cqSwfl8PfvJLk4GwokTA7z3qkHGSDDG9m1gVtgRnGA69x+kFOdT/Xy3FBS4p8BvMxI5LcsIpnOukl7CFiMD0TqPH7lttAlmz7yMlGX/i0UMeh6nIdHNgcMsxcMPf7IjoI6x3Fs6CpbQ5xfKWmwG/NyrY+gggw8GB0iIzUfvXWEfaPoIL3ICwLJBRTr/9byurYSjWpIBt6TbXufnjQfEKT5kIHBqvkXAHQeyQwkE3u/KwUUrQpB55QaSL8fXuJVYA8YSmeR9yFDnupa66TAhB9h5rfdkSkQLNChU3NVzi9QgfCIYsuGM1pHgigLluQc2w1rD6BmaH/Fq7t0WEzahjL0tjXBVIfeiJtsTD4SEnktJyIhPIrSMulWESGfyC8f1I4VidL8EvdD4M9QuxOwdrlkIAapw0q3fM5BpSklnW4KCJaDCiTYqVd/DyA1wbYMqBAIWVGqcTlxbBvWDdV8xRIVmrgFwDMCkM8gvBx/0+LOuIt0YMLkvMFnTciDxeWzbkwz67GSTY33MKOjriTEpq19UtUfbewU7G4v6fEu1sPMbnD2BmK2wEM3FS855TsK4ZpO8UuKsPnsk2xjNhsFSBNTgJnC674AUZnNr7SK7tS0fBR/rR0tDsVJF1CDQWzz3DORJcnrGJjM7K3qFy3LAHdR2Su198Zdkre52tOeZsUQr2Lanz0LWfaGUh222taOTo12SeS7BJmnBaO12cJedvj8uuGQkJsuMGRcVc267UcifE8nLCkrvH/6i/RbBe37qRdOTy4WG/GDef8X/clZAlGcWw6TiIxBXwEqG5KTHpUhIMZgfyZZXwll6LOXQO2PyyTSodmsB8KpvyIWvYOqO9VAfliqPyDaOYBi45NouYasReZcbN/USE6Mah3zXnZDv2mtIo7tHjpUHhmENZGKJLeeFWRDjynW7juORsPEHVN0djBXBl/BZyvruaeyiCzdh/xGqg6C+EmRkn4Yj0TPeuwZlQzp9Qkd6opRrXH7I5QTme3IrvL+ufW3EbA4sf8MkrvqcX56o1V9TlEw36e/Nn8WOa7+mjZzXX0Htl4vF/GrPZyxUTNgxWPfj7OxS2qmL2/I6sZMLHG0WQdN2gip4EXqy1Q/43HfjCluDQGt0VzduzUEnni5ms1MLKeN9GARVTvf6bg7e2HcPn8uVYkIAqdr4E+YlgavXykRI2B/bfOnKoypSEi9PWXmp1ueapftcyj6YBHGZITjz2qJ6B0PYWyX5g4Jbi7GbHLOAN0DPMGiOaAhvn0ZHod4G3KpZp2wtAYaneX0S+xLuEWW1mcsztje2udwHSrBUp1S6N/ehlVz3oQEWHFLMD6cgna3NPs8T1tEIjymtXJSM11bAJeNHVmYHmmcrHWooCaWjasVJ/bc5rHmGP1WsPHB1AF+IMv8PF/3Fy3K1pfX44fOiQ7qoTqI+8zLbnlc4qtn7nqOgIP2NPQIYgiq040/1iBKbK1NtRJ5/vXZHyrwG4okoKlEc+Ix1EpZU5gUN7MgaXk1FPF5J/qBIO1DNdirUWBZj6G4EJxzq7i2owTvXnQBuSAu8QFgRzFUVi8i2NG6xh+NB0CakQ/eOAYQto3ByNAWRwDBibj2hQH8yNXVvVWQDdmnekRbHU9L/DBCf/hQf5etHZ3Q66pMGbgp+mN8cOv5n2FI89YxrAijwk3/wdUyus3ttvgJEH7ffJlsDjsb9u5yG1KIUi3UKDFdo+Wqha/UIPR+FEZ71fWA1gkJIR9pHfmzhXvM84SFNDz5fkoyh2LpAMlgOWJu2CGsBJVKDRUVRqwrvru5D5kc0ijhaZuuCv/oVgUVjpkF70DtZX572F3TgZHGjToBptjC+Dbv81P1qyYau14ZSGIbr6WgbUWBPeTUitvWTZ/q086o/fxs9CFg355+DAFx55gN9M9yJmxC5pThvTjZCzky9D36JIwbepEn63dNPfiB1mL9YuP420Byg1BTKSdAIivTdB4SfDMSe3OIKxMlAnKvHE7dLlCfAAsjz5wqDmLBPZvVvpWQACl7alWC+J9DVhME5hhXoBqX07d1M8L4SMH6tHtebDhMER9sblEKnKyinDkeNkd8/IZdSNreBdCFq4ZyYbnY7REBM9i13gpaink0ZeXHVr4W0Fp5IGIaZ4lsi2oiC8eqYn1ShS6o+QEXfKkINxcWgQj8cr+nMTWh3N1s31ppLOMCZNJc/cT2C4F9vIzwaMAYpjcBPCBTXnS7tx7xWL2nXsjxp3YiI27acx3KJyRGgVO5Vilb3nvfMFNCHDGTtIRig3kQZc+7CS8glttGSqrbsmrzc1g1phUkPXDS4hEhwvF74J+VbtTRMynf/1OdZ8foMqyQ2VuVpq/Om8iacb1IXFPSGQoOudrKxe8Lku7JIUg1w7Afu5I5GpqT3V+6Jhi+rj7V5g/ylHj9cfxBBAEj/kAbHLbg7MaHacrP6NywGIg+1efl/UgcldARlh+meZEu6L/3Gso15Nn5vQ5kbCaW6D/h1wzMq1PhnGO5K6IlqhJUT0xw7JRlo9AzZP23DTFpZhnYSc7JTsL+iAx6Cmc7TzCES9AXbMon2qyTHxHOR70hHGY5Y64s/mBIh7NBt2WZxd0GmUYTp22VcczobWyeonvAO6E58RCnqpyVdHmid2XHWR28dtf/gKFGNql621/e8Kuw2yU6QOVt+xwZlRgeq5vPDJdO8kyINypJ24AX3aUhdNegtDIT6jiQ31hfY4XiZDKz4WsRurzHCDHYZD33o2/cBz2BiffFX3b9cf4B+Mch+whnGk4n5503c8NgZXgsm8KppK1Jy/FIK+RrvyP9nzPjeXkYve5wQEMaCtwpeDMNV8ZJhpq3h1EzEQfcyDLvqkqXMoLiZS986xrpBOBvGmq86+4GhxcP1QZVfmS9IfGMNGpbw9KK/344jxj9qzmu2HRBzpOOt1aJUaEjsfeEOuotPpfPHrWaJDxEqf6KEI0S4whRrv29SvbolChAQyjflklXK6DiJERG1SeauYNHaM0/MFs+BFQIW/BGKD1sH6NBhb9F/ye/CIbx9L4RtAFUP/+O2Ww2z+Afhu67kNED7ExBHUvRe+w+6rrk0fJIfbBSUeypHjfwiOcD20Ins06zZyVd7Wmwh2ZbwVnIC4lsTERFPvgY8AXEm43uVBiZ1Si10du/Mkw8gUPX1CVC3KZJjYViyIJKvhAOD8b9U49rq1cbteEeaIYDcr+VPjAIGhwlJpavf4iXzhdgRvm1iJ0D2j/WXnjoYompRV20VUwEFG6Z8zVhHDq30vig7uO4LzCC00WAe0CCnHhdZLo2ViMXLHQYqw3FTIlDVppq7msIn09M1s9ktCEI899PkSmu5bn0l9oNhroxV1vErDBszqU4Im7Bfzm1v3dszF6aONNuIiwSe3ZUMGSCXL/VX3NqJQkCDcmhmUdHWWKqQjHXNGFUmOGgZgfPnc1LBaX3rQlmP8HWgmq+wPZuiLU/8YO/ZyJ2wgpDGFIE23vT5285EJi/QX/Ge2Z0+PARV7DcnBF77hhGLO3g2mELiRY+XgKyZszdTul2+GjaUGqms1j+mMruZn5q7dPh9UI8HBSH0kHKhfhEJrXQCEMy6Dut9iN36Q/ZPc7DmnPqxU4lgJBhKtST/mYBrVBEkZs0cxZki8irh3m6fPgeIPB1z9vQoOFas0PyWVY48uLgquxX2fvwvlEgjQ7S5iEo4Smpsyhpe12UU3xyXLYwWKUzVXSfPf/ZfnavMaWEn7Fp0wFm2HSrJ2DStiZ4Ww6uMloyUKjzq3uff5VebvlC4F5Fc/CojOW+tdDAjcoZ9TETp8CS28Jc0XWWLvkcRUsKTMdXLOy/CeawQ53JNwp6FlGXGY7UuT5XaOgU8pMroykcvKbjnnq8/xcKHXxFHkfE8f4FfR5l15HsvnISN8MSazh6h9K6+RFk5H922ggGjyiuhBHnIR7Ig53Dxx0rcPpzmwEBfPl9IpI4iWIb1I1+SVOG+gLwz9QQPyRZ+4Ulya97IEAJK7AUT4qZCGmc9J9uKzfKFMUm31Gdt7cKR4NN7pzEmfpbA23zWYkKTjRmE+8SWQPXyozGXHWNYgKc/jwyoNkhbK3mKjDluvbUFxREZbkjxu3Mx44TO613rh+Q9GZi0cHdSFBHfKcx+Xu6FqU9Maai/vZtryB3kqF/teoNHtouzIEjUT7cgXEnj7FmKImGPq5iUqSPdi63aBikECTpb+leogS5Tu2eUjIes2mHpdAARoWFimfLvWPVVrD26OR1ksUPfJ8Jk1MeTUuH/7i87AbFyxqcDQK4/fZhnkdYBfd4V9LDOoAHoMyfTGjDxpg1/fVfh3zm7ggRiM9fVp8cv+/zEkoEWHYspmWw7eDnEXo9Jc3NqoaNuze7Tym/3vQgomXyfbJ+Ds8RrkRijyWy9sYjjJT3wDwBOMn6B0lZIjk9OThMtrFfcyALTT4HXaPezA9C/oICe/fWaUekBbD8XGyqyFLUpfSY89/PEK0sIq+o3cYbYQ3rLhNX1b01UlP4YtAPbdGV0ikV0vVMmA7mTGPnNuwVi6k9qlmin3QKoLsU/VRG65AbUmd/FeXx4HHX8MWAnAm7q94psY9t8OUDI+ip+ohV+ORjuB/IKZ/G1vuGwaoWP/+echmKCrZhXavQS68yofD8H86KT09aAPHZo1D4PycSP6rg6XRGsSUnSD4Zl8vNsIeiduQnssvesk2pJrsaVm/Tc3Olv0+F8N8khGt4aosfKDHxb5VQ9mqkOy6MS7GDcck7ocZWHydtkZ/GoQfhyAnM/mTZjmgrtNaVMvxnVvOhhd84U/DrrKdW7gUhJV85hNv6aiQ4NByiMwsRc5NZngGsGg8RGWQxV/ITcqVv6AI2zYKhwXANt0dSZgqreQElb4a4uQg+zsesMD18cv28h7Wf1D4SqVNdYIFaCV9gYg8M2Xi/DrfSIynSVMZ7DSKjNX4zYtwW29Pz2ZAFUs6zd5rRxKKyxsqFlIYlRQeXYznagkFB8udddQS97zPzObzxqD1VucC2a1jQY32Qci1tub6Pi1u/3MBqfk26HLu5Q44D4v7TqQdCLLPnQrbVWc+w/pQqt9F7JgqGJdkiUV3i6wbSi7F/C4k+FEOo4PG1fZJbWsFJVB4b9pUSSdIl2hbfzPKJd3SdcETK4OtFFUCtcEdwig7iPOtBJVruRxktBaT63S1zrEPrJg6P6G8Q8MFPb/WeRndaGmAMhRdnLXXqYgsw9IyGlVoSkjkzBWlIlS/6BUtH3NOQHidrYVqTJ1XhzTP/6BSjPDKlKIggPVfsZ8HSwzDublv6SZY4bRMeDzLQoz4TKALm3c8xLJ8/s+LzNoMW7DiGJ9roNhzv583Yj0GMjI3pU+ZtYB0h6u7EZTCoeinU/au53Z+BQyVZ1eLIMXrPrh2vn+MNI6hld+iWt9wpRlD7CWeG7Nu/4yQSIUOFlVMfkyDfMyJ1Fy7iU/ZGqF5NM2j8URZL/vJvzkDu6D3lWvP/rNnzQ+iGZwGbPYffCJ1WrX9Us4vE7GbROdkotAbI97rU8lwD0FTj+z6atkSzHd3MZ12ZdskzvIa7KjBSCyPzmLp/gmJRKx55HANr81aXeW86ouOKYLFwa9AWAQVczym0+spMxArMsxxl8PUX7fUpDWkd6cBWHf+Vm4kTsoJvxYQkbuYz3MBP4l9F0oLo/zcYFSqgeZp0JrvmeWvR/GXbalw9Llj2sXkGZOziWF2N44VQ/h8qdObS1nvjW6uRA/ZdhVGhQnSfMsrHcwVL1UKQk+VRl087vVgol+mq1S0X+ypR/Q52cvM3vlDLGLXXEHEYJMTl2QQzXbOdUNK+DgV4eZhp8S29v994go8cHkshrV/Phy08Ifor6CF6mKhIsG91qMyzMNwg6nWF6Hx3Q2cqXUfW01LCOhtKzESARONiXNqdAnAZ498AG8QyvJrZSZPJWEZCXUpKtYddw6kcx4dw7TAixgIs6BF9SDPSTvif6W59A0iLft1egm2qZ8cscD2GFHN8Rvluvyzg/eIdMhdP+BFxVBb51DdiAUQpl4Fd1WQG3//YOQB6Yp68/A1Oqj/F/ZUeupxqRT+0juPw6W3zCKx698J3bRanQi8Hm8etBee0+uu+4B+UH/Fo/H562ZfdysOzsiEtv9RTjOqYhqIVasFb6aMUCceAnIfQ0Ah3u+jAZP1Ih21N4ZojnGoVO6awFWc+uTKmqIOBeALbj1AiDQQCmFpqboRgBLgI0kYZTajVySal19j3CX6Rq4vw38Y27y+zFfs8t/5B6ZOgcSLtpERnhfHLi7EWfT4uzwNs/FTimj6xOzI15ryKsrzD8XBG3/G6Pk8WmIK+fRUI7VGLbCq+lkZURNNjDpdasJNDHAJ+6eTEs0fKG0lnSNMcOYPhJ9CFuSqU/Hlej40NUSzXtPPKUMet2JN/3ek1D2TozqYVbUWOXU0ETrNN67LdEu3luEaMNyYdQICX3UZ5TgU1ucxfHWusiuOyH9qm97tH3uKb9WiGmGQpvlw3k/5lbo4EgWwQdYi0Et+A2RHL/s5GJzUkwU4fSLgzBKTJCNoIFET2My6fBJGYw9CJZ0w/0WdYqui+C+drK4LYTx9rb2OZicVATkYeNIIw58Acs4nqZQ5VpWfexp7YzMDVNEFCBfVWiI6pE/RZTaV3HsejGrHm4II+b1+iu7bJWxwoKViL8wLWCRN9V05TzIeawGnE8RbEyfS4aPMEgbIXYM7uE9qIsEf4Fyfd+3gfNr0ALY0zhyi28uSlxGfrc8rNqudrjGNSi9jwEE0RIXcBzfBaB1yGpdg5e0zDAk2Q0gtwto6VXIVrEMC2y8VIh38a+KkP/jk1PRZsEZaMFmQ+kQ4gKIBx/xie/eaRrpZe3sG4Ev4eTvp21ksDGnTrySFxlBX5oEmAqssOoFZcKDSyfWvhc8fKSPsnraXCa1UKgWXfatO/vVbOmwDeLbRkL/KJ5SkMF9hAXEWhtOd1FRhLv7geqZ2JZ1WATxaloQe5a4S0w+/ZE+czZOYYUYfhqE05/SUymqAyvcWP+pze+4DLm0Zy8p+ek8h+n8ntsQJuel5zYoEKySrm14zeLfEZcv8I3UVA6ApJJeYlvR+GpusavhilkWkPIzMgup0VBlbK5Q2xYsBjysvPVB61HFOXmG74uy61thmm0LEvS7RLrC54bmO08gxzcbLH7oVJml4ogycpstCgddPS8Rd7NNiuo5s//adFj0lkM1abkLOoZO3VGApnzE/lMpB1LDr9zFGPzKO2T18iXLyL8VUF+z4IwXCPb165ExNdLCvbKsckKlRAbLwXrQFqZR/B0dqi2qvyathndhyQ+eu9X3KMgs2skRwRtiM90CshGa0Ffn6peqm7t6I9voz5/Ro6aNP5DmxHwgjmaLilVcboF43oU5xDhQyC0r1dSsO2Z/NbCIRymdhqV5w1/yoB8QNI35slBq4GtZ2gAXyc5gwF1fxkCzKEtRwlqiz8PnVAXRwPWpRv0bHFZfLfmzvy7wQe7JXDbSt5pd3OTj4G3Vr1Ja0L9aVvkVCmrMwCe/Z1hOZ4hNxnOE+Zqb4nLj9hPWv7/rKq0XgfFWir9oaQJohxzT2fYy0GFzRphH38I7NGsv3IlRMHHpsvHwSaJsaHEWPQHSB9xzS9n8BLYYNTY4L/BzuXwzXfAKKoQZwCtZ3X4aDebhUlYbRMq+L0/j5J3MN30znfSAOq4Meua6TbgIDzIP2JAhvpUxWiNtK68Q0SOmxYMJPqomfh+/+U+WHSSTh3tLrdHrM0/WHbm/owW/pGpOw7XO6RQmdXRa3938xeHoqQK+SNTi+FEZ86I8aKKO12NmvPsbxJNJqD/hbSb5C6U8t9rjakG/FuYrdjxcGagK3cOkqNYh2o41L4ADDK+Wzdw+ZaC5BiWnVxu2WY9p2T3YdDTS9ZPRJuS9h3+0tuHQrXjISnXdnENM5H9jMeLIiWd1jwdQ63y6SPfgXS4nqDtX2wpTa+19b9/Nxlv4/jP1C+8EgC9uKTmyC8CXwjouZRqN3F3mnOviFtXANs8zclG8yTgjTCoOBkgyka9FIogeQhAgPONrDhSbf30Q6ZnlYo2/oDdiw5oTk2KMP3+ElumzkNzGla5dbH7pkbJHlUT7xMCpbhIRdYcmGoEzgDy0vkEvwmuK09wWE/IQF9ereei8vxw8oqb/rkJ65i7lJ2l3gpVyZGJsrAYImvB3FSF3oHjJchJViDbejlJeJzp/zLj1MUVLLzT59zjDo4fQavrlzhjszljVDv5RQ/12xuZ/5IHxpsClKD/MyEeVGFUqVLtJbr3iRKpp0LEaSWl39rGVOWyYmcrPaLaThgReAEmqHnibVwSuvARu3YpqxqhOosyMUlSYxNqTsICpQ35h9Xt17O66zo1Re3yYhCH5z5Tdo+VC3Zj+OM3KlCns8rfI91Q20fX8vHKuQ0PwG8UGv0F/nXSIvHV4Rl8e6rLq+5aePDDnYekL0itWfALbSa73viUDt+SfaHF7TLu2pPqyAFZQW+TuXp6tPkD3CWeW70BZM9cWd53i/HQn3H+yLjbBrB9QDJ0XhAANL+L6eDj3Bs4pt0F7tBadSQjV31LunqrOsgQmFWcghCc2VnqnLKjQhEsRIPUxnAN6Jx9apze6mp7kKZfPgZBBggcDqGd8VchY+n4kU+VYDRoLMa1KHgDCfm01WTpsGskTQYksrtLhypwhrqUpmqeyUm3CFHZwYtqbGC+VFluvpfEO+2REtIJHxsmeELaTgbqo2Y2CZSSCbSJkcaFmfabZkFH7Zo4Gc6Ls3jRTDgTfoNoZzOMTSBw+835oAFGqyc6aBxrOyA+O8MG4d+gMuveqQgbFkJ9QvUARVsi44QKoeYFaAR/QXKVZw3yE1egwdZc1ooL0nKQ7B7oaipqGMpwHzSKuqilPDjeCG88ZBBEGZ6CGWGvkYhEDqy4q11RAkbB6aPiQieGg9ZwAI1RlSNviuz+/uCnOYK2EGO/Ikiv/LSv7Iinq6TiON5Q3qUG3dI4dGHtsD4ci4078Y61fqSGgwAlqxlBhRkN8WDbyrlZxrfEuct3/JiYcxaRd2w5aQGSaXTNjOMMdGBWGvArfcqbQbkQoJ6R1aEw/jrUQyBxMtn1N0LyU48eCujlkrR+16aFO/Hyw0yYOICASFTGvP4o4nbc/TXjKu7M8kX28xAlE/r+RJxI2EM+MatzxvI/rSuSH6cTFfrnqcG6/hii7EXoaDOCrMIfAw+FixFAqM8uY1luwCXlGGn2oClrV0rVLUV7x7Gml8XkkWun4cunPoSNmQ+Xk6x+5NtLKtMC3iKIXWTX523vCCsY+NQ2ROTA3PpZwSWgWHouD+KhlHvrCjAr/joVw2dzSR8xCA3q6HEFPzWhUqkvdmIXAszX5TBoPT3CPG3ZXC6sK4UvhWdMy7SWGSLs62YAyiCH60NYA29WlMrQT7dl+jquchRAE0G4/r9IAgcuQ5TGrSBgiAx8bqx3Itp4/1ezO85oFIKUGcsxIeOyxIXRViZIwX31ndXJdEDVPWJWjOnsrQYB6C87P6hDSXnd3cT5shANstL3CT7PtlX+4CEvXQ/0ybAOZy9+MvKGI7zqc4iA2rmRfHeOuuek2pOjUtbeusv5e/cVpGx2bsffLZjJDlJ+50I+Cj89zs/HPVr8Zsu95Owm8yVo1aOUAjDlmQ4G/1kGlzVtqfYDgRTUPynj6mSu48gW41MSLyjTURUbPT1zRVLi1euzr6Adw/f7V31Mn9jNxyv8ncKttWFMNozi4XGbnDFJnWocl41d4Jz3qKf7Ym0dWrRyRkZ80r3qbomaHjfJJuvobu4VhQfId11Z5fQlDgr20zGmBjdhuDufdxrFCfKWu7USVnPKreo1ykuitO4bCH3RYMzFO7duEXVaZh6iOBM3NOVB5XBHgoupdYoOsn6g+xabCFImiLINZRjqaOf6zEaVhFrS5VPdpFfHAHOQfYJhM2pfGvz6HJSStPoVJ/NXe9J2lfTcBSZh84bFxBx0Sb+f5CJ8yd12Tyv+duOo2Z2uR7OUkUA4HV5+LwxXhEZ646fKVt4vrBVttnaPxMf8as93BGmv1n7USS1X7kOcKv5V4ePINkyTT55jZVDFXl/HvxdoNnTeAkN6auHjiwoDVjDjlEYv0g6C9NfoJGBAInUn6xMf6kNJquVu7MROa17ZLbDFTCgS0nRZ6sWzcYqBTntWK3wpBA/luJylj7gENrd7UbHtZ6dEm7I992pxf7bq5q6Hv+HzGCF9Yb2pmyJYR+UplFbLEd/fnAKzobyLjqFXOpStheglOgR6NMSSzFHHodb6VuyVkcm54fsPiIkoVIfoy11gwTAb9Zo2lT9XqxYa9LC9gmyXA/RCvpsxugAzP8Q+VPWFi69E5zFP+rP+bT5KXNEPNdbpROJ3voXF433PLnHuuvJaG4kPG2zU47gcHocoPdBwi/2kgBU5Ih5WlHQWPPyt2wS0ylS2ZtNEGdeEqhVDWuD5BktIt0cVO6+BB3bv/H07zv706DMpQekKH/UiAROSZnBSzvHnckfJ9Oc8hzdjPHJFZP8W/JK9nJRDtk6gRA/w4Bbr8cU75nRrviSYYuxDe/qqoqhkQUdLsoemJ1d74EyH7xQa6mjKnpfl0e8gmWXy96tsj9eiHI/QoJPp7z2sMqn3dBo/+YgiKVGa9NJg6kK2HNxEF0l0ScGkOqkhPaaAeDbAZqtBtKz+Evs42XrwtmE9QtU6pU11ydIbMiejW2LSgTrXtKVN8Llm+Lhy8b8QWEkzG30CtXiu3yDSb7deSuyttH7jYbi9fl4wOER7x+T/zD3Dsle2vUeEcCUSU4yrDIkUReq1fzczvHEt6D6DqTGZIYuvig304ZHOXW7NblyokmM3pOyg3HSEH8PDB0E2JbyeFR5pgzuzPWE2P2m4mCYVB/X5M4E5oKVk+DlZBUJjABEQmtzJIDo5BV9fyLDFypRnOmCY3kecCkDW5JlTBI6YD7fPG3lU27GralM0Idq6d9wqLLo5B21X8alewfKodeSZ97rsoN2NxIXhwJFVU54dKRqp1dYzOarszhmsxD/fwLwbMFiObtIVUakdIXefIIWHN3TDxleWKWh7uTpxhFDWCtnTJxQRmJoxep5bQ/JFMSRBhzLlnWFA4d/9eWuStOiKlYoxz+ygonOzllmzcM84JfmGkFtjr8jwUABFhVivpVYIUPBHDLTll8W54srMcV57u72xzwKmF/GD/2898GPhEH5l+hcW1rvAcYcxVcx3nXrVJ+w5iKldASB9Wlh9n7CWDL5guORQeQ+r/ESjSKMWY/DrGZbsi5A8rh3dUAnnhYrUd2zspS4FT5wAqK+2VobUCTqxQKSTkcxA9iZntGfxkRai4ImPE//Bze3wX3YW7ymaT2rXQss1sCDbFvrJD1bzFgmCzFfUf38sZfSFyOs1C+1p4Z6pLcmrZB5d6BJZjGbAcmuWuXXNKjnCmB5pHFRXDvZmykh/vVIJ/b4DCs+eo8uQtYYUmN/YWIufTKjgpmXh57lov2+bW6V28fwBi8ItLQL0jdJIzNOK5hLcPjoAgRNF3lm7916r31R0S+6WKDX+2W9bGmL6za8achs7X/GDlAh+izfyb8Vp5PezdXdvd2Guz58l+Hvk7UvuAZSPYWJCU65Jath97eSY4qyE4YZtgR4r2HOY2Y3lrw+AcTMwcsRFbs8AfcigFwofV5p92i/OGLSGKJACTV9BUV/m6cCwgqilFkRYOJXZXGGBVYZEXw1nUpvTVN4SzZJ/aG7OQotTuWe/5K+Gxanr1qvcRb3j9uoU47PAIxI7iDcY15RaKUmk14AY+CpxVMq/Ojc+aWeeq7lN3wLDdvqZDDNgWGLBm2VLQq5nzkjvl4fPjsF6gGGfjKOeHFZVd4xD999723ysGEmCI58nCDequaNqFgiuSerieYuDuJGUrFdrEJoVedRKnFoSWU0e6OxjnPq0afOzCwT6rVUHIfZw2dvNID44wKAv/B8qFCHUMyk9zgM93PLaQkLCVEu/O6jbEosQceG25FjBGth6du29vRRQphKi19QqAE9cEBvg2rt9qS5fJRy0Q2uTbGWK/U6Wli4G/XYC0qDXRW6DPp1HO2rIUTo53WmMQ5UkCgNeRzVD+qQCSJBiorRSfCXOXZeVE2kS9DevyGyNreQLKEeUcRhL06YmM7ds+HjxXJ8WtX2CS0L3IJm0uRJVfn3qPeVW7vclniT8cMnDtVSpKnyAB/r9dxE+4GF5jZEtMnPTPBocNfYzmfaQFCXGpi7ZFYZQSXY/Ucgbp+cjiWvkV4+EOnK1Des5pSHK63TzUVi6Q2yOx5ru/se1fh/bm6JG0yHfK/B9oQHwMmJzS+prsZ3/G5QB58pzdO3dqtHlCqCnzd/yCvGE3rVXBelc/OCV2KI0PYzrdw1mBMLvduWTXYsCXYPFg+3Pw7GaGdaTQG30ygMnPG1AVycFfpd0OuwNNLF6iXm8Dphthk/x3GpoqT3BHeOyZInjEAU4CDgNMqwrQR4mtwZYkB5KaKwnBGwrZVAMCaZoFUAsAGzV+1s9xdZ4weJzEU9MKoqXvsax4DhokcvoCqqx14VpxIc4ahcIr37V7+uZ0zRswAlPTNdLQQWQ6bepECFXiFXs2+WI/cCmEGGX1Jd47h32sRprS3/LlDFAbUsw9vdIFKluTzItM5TXGXap55+Iex752S8O/xYSe7r/IbCuPwaszIt5vs0ixx2g/KPBCbtFcol+lFymp0fazDh8sUIkBtiFyfl4PhVdJI9TkHhhkM5WqT/sZUNryVqrZkL/F5+XVhB9flkQCPj/xWhcYfEjgM2BMM+SGdKPczhxLgB+S4OEW1ULFNN5hJlenA3KGQSLWL/FMYnbiSAqgRQwPWSclIPKqr259xV+pC6VrwiX53IzearrXrxyUbzRhODQVDXqChDZZp/eZPRhn1FrFMKX2v0uW6ZXtkizlIVd5LPvwaJW+Ubkt9wU+KuCYpxG5xsBpqW36RqGZZZ0lfcAwBEXI+rxklqYjAyS63AB+cAshrujgwFvqeLf4qW/4/NzaQMF2qWL2oRXbDMDaw0k6UXg+HmLJG4ca9ZPPpsoM/qUUMUQukT2watG5dldDdgKHsaSRiTYwiqbMKPSUNF1zxwXrtlS6SyorivBz1BCFES9bhpW4I+8OWnkGIH2nISleZ86l8Yg2Q0AqtuKLMnP7mOdIw+ODyBu8IdMbU14/aoIkOxgtf1UFzrR9RrKADAhEXhljEDldOEgjgZRmoEunRw+N0qv0LdsOFpNOpcwo8JwOhcGX2gtW/A4d0ZzPQKvcTgEMFZ+X7zRVajp6ntwO1fsM6qkRsPHmqjlK05NaZzl6dc+HrZivMJxcJ2lj2PF/d97zrBkK9z4MbK7rJVRC0B+nz+kQTvBLUgaM7l2x7NBMv3YiFmu90glli41bsYg7BJyk3Qggube/dlEIuwnkzlbfXwuPHAINzchHmiuwehY2oFDEyfChWrvpQh5JmoHcoVWI28nI2iMI/kAMoUjGEfRRAdhj4cmjWeQgMflIN7wgtBpqS8On710gz8TO+34429WnmnHH488KZvHnf1bMJZjkmCD4bbvR9EEWe0vyDc1EIpfb5E2RZ+1RmL8Dvje5z6gdQBF76Pz6DnDLe0B3OlimFJBHVeNErwGKzZYLiUrg1pDPFn5Mf14j57Cm/YuhIPXv6lfr+Ia3oqRlYBwZsJQiK1asFT1MqSzA/q8qkCk3wZWYZMrTViHJegc/qQAuNzi9v+YIvHCDQTOk2uIB+Qbn/0lEjHqfhu0LFgboe2ViGexz0L6osjZl7fUyuzjUddMcGIj19uUcGi+85GecLz/2YKC+h0taWoAfWKEFRaOU8cOyR+H0OoCiW7aI9be0dCKJk9YQgDOAiDt2bRvIYFTI13aB5AU/JDXKfs2/VhgiwKqEalEZaKciqY69+aLdadLsVFT7TPxaJbKlDGOW4jW8f4gxSixBwUTsFVVtwkFz3E3jStJ/egFKuwk0Qj9lVzxha6ZDehVKcWqEKfJ2rcwd9W69lXRHRFVaCKfr1ewHMKPN6GPtkHWCDnASNEpH6mIN9jT4He7cRPZ4woFrtyts4/I7jQWTtxirdshI3Y+uXzhGQA6d5tJzSuzHNVq8EwtnJCmUI58ln5XEI39RWUylhblN89Ku7owxI/GuwTk8zGb7bulEOK0pIEpvZDb8divpFETWeA8d1nW/Jzm7eeZnlnPzNXcv5IpQUEYlLdFRlXKeBgARab8FI8ID3uebc50+BAMUWJZfcbqBrybEH5tZpPB5NOKkgQB9p/Y88DCE5tLOBjiZTfAW17xgot1MFnDB3AoBPwUdMqInBm5u7UMDtYBDK8336/IvHfKRn7f4XHf8EsZJ3FIyqytY6VNW0G1xsrdSnQeWKoEna47vWERBuMhWh1Pn3xY/Hi/PGSqsgRx/ClKfafmFn9wvIrcPoLH6cJELm2flWynLV/zYIa1aYZJptkjaLQhueutW7oYWueoHLNPeIu+6aNFXxJv10YzCuN/6DNk+O1pr9Bboqfdv8QXbLa7lnT55rVwe2nVcy/J6L9ijVTYqAQ7VFitv3Xs8D3WB8m8+bktDfdv0A08k99OPMEkPv2YkacYYaSFJ0jsz1YNrgQBL9ckbOdZHUzgnE7NOTZUOFeaygL4AA1qyiFZe9A51pXNtnz9mPvP6N2j+h5/Z7QdX+5kpZNMwNmNsRPtBQNZoJU9uVGpJkfMDuFNOo97G+Sr6WZxb1vYlIztJfNEiVusSx50+7B/in7/beYPYynEOaL7XAvzdAFMKaEMZCChNU1IER4SJexUlMwfsQaMBMVUJx9cOw9D/39aQR/BoYlzVv6xJaPYfasSjJY2XnVi0xoKy3azHAfDDUnyhJS18pgyeXRbl/5Zz80pmiQMy+v/WxbVT9l4nyzcSmjXME7i4j9K/WaV3HB5k2FvKkNo3tGSkrUAUy8XSmNdOWG9fKASsRZpUfwTVicI0Ur8lKxtJbdS3rR6l3UbZrGb02lh96CuD1cVtqGzPmvyHKQNyHn1nm/MbZUMJe+wPWzBNVdEGEX5UPZPp875z5jXvQQiWDBVcJ2egWxCf2iicAO717+qqitF9pRJSLZ0inUifbaKhlIot0aIZiyRlDJw/E8DFZWy3wInBCVFp6jNX3Tn5y4Nto0BC1ebgWj43A94WZppnKyezuv1DsuLJpFzJugxjZnFybORB1gLkcizZ/Oln6iJL2yIC5O4ZWGYUfzv0DDF+ZKznF9sfkMYC+V5x8DwtV+uUuVadu35+6SDYIKyVnpWXj4Yn1DPWoVVIC/IxBM1LYGvNgCO+7VR1zsw8hgG4LPHJhIYoO69MJf2+5xVFBpaW+mXF2MVmfP5J+uh7rW+e0mIJzuowteHQCBFJN48JKR/6AtKqXGMZ5IoGTioH+cxb+uxuzW5cVU541ujSwU23pXUjgyOE098+Lfd35ABm2jyrrPYI9aDtltk9Z/fQKb1N3QjQ/sdXgeO9VdKAAkRqhzr12SGpHGHcPWyPbdqq1gc6c2jHSW3t1NmGZOGSddyosXBz5i7HU3k436ITx01P6c0clIkPQ4rAnOzcIbugfKMjdszyTPxHhCSIuWwlsoNmd/6FW9Bu0Hw8uobY+2Wvl0ZBsRWJFP70gAGx+HK/+uKszHKTZ4UAvH2aCVIjMVkPyCKFotuWB2eJha7GnsOMjuNe8MmFibsmRf04gqIJdg3iDP0cdW9/AJwwQt3QKxRf7m6zw81K/3+V5C8HVEOfg0sjYoCX3XkgxWLdWkf6bZb+iHc/0RuRNisLFF9F1Se3rfvAa75SxFAbJqbxdJv434zzWcnPacV+vTArdikIP9PajcMXc9i9BxPFG/aOm1b5RGNtbqCWwq84nrwPc/15SaebbiHiDlkNFfZL6YrGpnLkvEs30mLO/ucRGejFMm9ZwIinQBbEE82+0fN50wf7eEPjb0WtLO2YElSfnKcxQeqYX5ILAeVxK7BVRy/VmSS2k+pRIW/AhRPtdhmvfLFCAFHWD5NdmevQtlLjlMOIWbwtxy81GLOl7WJBxuIypIjM/++qv8Fh9E1aJs80eESgNkGUYTAuiQ9E8Y47jn2j/RcqhJUFfEY7oMTSJMtgVb/4ToINmt47nXCg4Mo0dGI9fV2FFaRrzggMpqBQay8EcNFfKQVg3i+uN5rM9IGdCZiUUePhMFExdULEal7n0U87vk6HqhQSEKNex54OLhEyx5rgXSCIbhmKU1RHNaSrPJPANKrfIttKd6CCJKtvJ2ypjSgVc1vEO6hpMFTH8rp07jISs6CKFf4KShbPJPt+/NgCYbk65MSkv4P1MAcIxP7k5GV1iBhMNn8FhlWLuDRJMXubBVhhY7ykqV9FhlKSBCjmHQXiCNsy05Ffi9yVfoUOJESZT4WzTt1Ur52Es3h5sl9wDJgUeUWPlDNcHtssTQF4siF7F0rkKmRNC16+3+MbR5vOJ4lHo6sYW2PENDlnKc39Y+pNGLEkpZSKaOTD84HEeqv7Sqjpc36BhYsqutMOIKsfeZSkxH1FQeoj+1gvC9TdKf6hSdaSphllkmG8pytPmnqxxKaD88ncTBxBLlajLksc0xmw19mEvvRS2mBpQNSnBtWTMjvafMWA4bJ2VkX8m3DbQTHD1ZU5Nm/vOCLTk04f/mJacZzDmJZcDwJHx/gsDnwV/ErM43CoAwA+k2d+55iLcMefH6bf7UTesIierpl5Kq0K8xlSCMbkAt7ymkiPGaw4Rax70TEi+D78OOa/kExkVCOpzlVIIafuxcH1qC874vpm8VmmZwSmEhoimGLGsjpgOc1JjVq6pJPaoztZIZcLZZdBO6VwO2yLzHSUpSyym6yBTfZWE1iSSI01i6JohV0quUOyEjbxFO7NJCsXzN7hevIgttbSCmnagqvaI31ZpeXyKoXYgdsl9K31l43oPlSN2wiiaidPOuvsrtNLPhaRHyDCljPqWOQYVhIbu1r6q4MRl/JrIVJxYGPBjRASiJm1gDNcUDqTN4mPmgI4vh4ROM7CnRfcsciu6hqbCYqXbFHoDVA6XhsqCU7+KpBsvHcHS65sqvqj+lh2MvITqPGvINlipnoLbpBund5SqF0jTosapzjWajdIKB6kk6zCYFOiVZlMgLs1UMXWSEmnRVVr/3mlC0JF58nC92PGE0IeonWN9KSHvkyHIf0t4ayMHNfnvA1IBqyj4BueVc68fBr4GZFz1EzIev5SQS9fLLnuf2NUtM4/hNEsJ7cmQmIcyoSUQSWuf+HnwH4ag5xK5rKT+I/Ye1Z43c0ZrG77BS1WJK63NvKWIgyDIllHwtsRvzO6t+lB9HsZ5law0cT+4oud+krt5hs6Fa1jFhlVoF7sAIuEhUeyOholdzVrbSK/JPr4vz1NjdbOoyrwOueHLAm/QZOnkNaRJCeE348qV/j8gfF/fLrdWyL8dkoGagkOAVhcLIqWKhTPyIuX7MXezWv98TDvPb1OUI2f3h2/1ghkHnnQY920FRdfCQaxJh0hFuxANFyTI/54db19pgwmbnWgJF+f4xgSbxClhmJj/1SRyXvZVolZY6VcxmSPgctAVu/4Er3n+aml9iVunE3lWDZ+LNBjB6fOcj9uDMnq1Q18+jmL6ttxE7GBCst9zPSRue5etCyaR/jbBVNIZk4R1gW78ipvIF1eOvqncYC7eLB5r0urXmruSy5B8Py8mAskCovkaLdqQURxH1SIrQZgKBouzY28r5HkMLhiOeMlcfn91ISC4ePcxrNDUTcrsV6xbgqpcKPMye6YpzlY0pDQ2DDOD3bDllcDnC6MhtUTYg0aij9fllBuZuMwi/jJ0sH4xarJyZaGw0hFpuHJQqFRcqDSZL4n2SxwNqjFPrXshSiZwsSgueblzK5v9JSiO8VFqv127TOKJROPsDQfwa/wo0C8gyrBYlCroneS7xIybq7R1j6axCHj9lO4jblVopwjUKpchR74ef39f04wwXy7dH83VM/ef0EztH7lzlwm32vIe/Bqzdro01oMebm/I5nZ2iJImioI6AR/O3QiY6XZ+tDT26WHpCXI92v5/lduhOpmlKyJJEZqAaFBi/Tfxp3e2Xx5AqAkkz2eQPm53lov1Hc7QRJAMBsdm7qiBJe2pSOLCD3KugwD1yHRoe+a32AsXzeugHe0UwA5xMgtifB6HeVkO0XnLd8QcrLiz0G/IINiM7jpIOHNmyNpeUGqnnzFIDAEQ5a+hBgwLtr1dft5EWJxtgBTZKjup/yMYj+ik7BkG9e7qu/mSWMaKCduog75sDwwX4YRNJBrQs+glZj+kLBWQsopDZcnJB2PrTemUPxw/bBSYGR6bqeV9R4W2bwhJyqD9nwSwITVLtXJs0UfogV4Ehaq6ocOQZE/cqYJ8STCsxARHyXEScRe+c0lopiAtVlJ4Mif9WTswlER/+z/+jXiesM8UPkxhyXVqE+AwXeC1X0iiu4gSWcg0N1zj22W5LvSaJUTYKk/FWR4wenrGBIL6viH5FKss/mlb4Klf/SgIogpCS29/+VVP2Jv4hd6Uv8EGc8mtX22CZv2H6U7wsnCXpZBxnGsGm2aIOfOMZ80x9Mdp6mY8CF1PGlTIXZtAuIwBW/MrU6SEwyVdu580iYxZSpwKCJZxltlRPTy0QQiaKONyTEDu2404nhl0eblM+som1rjauidZr/+tq6O4SC9IDx/yohkkaAC/+hl83kUjJaJOeTmSlt28mlsEp5eIYwKFtbcXbrYZ1sU/EDveYDysMMB7dTRBh6HIQwpcTk2mRboDUPpixWW7VzqRQ8mT1HHZQmM2hpx2bXfY4+8Q+OsU2qs31C03jMWsh7/8KP5eo7dsXUw7rJn7moO/+ESE7o8fNv4JG0DlffI+iWc3Xz004PUmGEK7OH4KtJwyb6RAswhT/SG4J/5Wd7fwYwHqyIz3aBfZcIn5bmeiQg+MdzZgWGnZmZtYs/bMV5XK8HTa5nI6A0adzp6aIqZLwzj1ykMFj5CveCsu9+4ARWE2RxZuxrxs52q4MDpvkZkpyhTSU04EucdG/O4OFbyfcJxSLYTaPPXFTBTBVCof/JBh9Tm6B6V54/c1x+brTq5IcNTA5kjQJnd3HZhGoZ/B3KvSXRW97cSsnfyDiODmylE3QezU+ZlRQ2V7FoTj8YePkfZ/G1B7gpEAlQOIcziNMm8AtTobUx+w0/9hmbaizZTfNIZ82iSbGnbZkG5Z0Bq4NlSXz98AAyZ/tKUiNxquLiWvrugRGxXf6Wf4AlKFbHjlcc9jjGseko3K+UTjd+8XfRZFfyojA1+MZT3hgYa3AypxpKLw7XDitLBtfe1dLnmsYQEEfJonIC6hdzruxyjeJ6pyESgKViBbyaLFv8K4Y9tpr44nDEIVyzaZr0cD8ZVKjLJsKk+xTJiEmMBnAL/xVOqQr004VBaTkaWb/2sRwwEgCV8LTHxwIhCukY+mgMBo8C48ejA3RvUfBZzgJr3e9fHYEtmOavK7MooWCGGVz30m48fnpN2aXhdFiRo4BZzOUrFdwn3xU/kK6wY+vSj6ckeFIgBJ63PuWwC9hPbyadJvcDbBdPlOEBn6LAG3Kn3SkewFjOj0fXlrM83nX9LpKjwfPKVKj0JRtVjRb3uMKvVp+j37QSIZy+uyGp/Q0iM/wTfEJ8yGk1Xe8v4rvH2IaKpT6VbT3F8KlsgzbKnWI/QeU08P0AWs506vjLQZN+oZiUM42p1yWqlvBeYs7MrBi5EWv82H/pagsySYluUsHlqneEsZlfW1GkyotCWhkQEZcziFy0pAFmdXC/OTrhekB5WnJkfuCwyt+RRN74tJRJvBvkanCVX9I2+9NL+jgDs/XSh85glWssUnFgVKkfX3WsC858XIeMCqIgKTmsjhqtu9sdUJPbmMFPAwrmD4HUeUneqZ+cohhIQQC1NL2glqaqFOqMXV4MzHeubeJy9cM3etIWo3ekk+6iW80ffpMOPH3dFb+d+0+nk+qHOtiYf7TrdvwqQqk1xWRuie/GQD1bQTz7KeAhevpNa5BAl02ufm7AWatkFdBlAm1zpQzsc5ydZTIGWHkLVYKAFBgclvx64GIDxVhzDCGoRiO/X96LasTAdqNqwdGHPvAW2LwvmCaBiHmxfkg5FR1VSYZUhyRfr4UxXm3IYzJbwusOMld6/gWpxkoBKrlqThR23Hl68RcpkC02DDqVZhcG8hAq2enSOYlO0nt8kWOxeS/Ou4ubMzOjMGHQqb0JZ/jIk59xSc0ZpwKZIJrkX4vXmykt+hoPbXMnMeL8m5Leg19JRQgkPiyTEwY5/6FbSfdx4HOIp1RxF5hHrvuqtG3wwqYaLSEAwxO+OYLPNglwEXYK0lRAXlLf9zuzr70U3CEwr4g3J5MQoe/ArHzXvyY9NzWKb29FN9PWDaYFBnlgege0lik8xOkUtDOo0XABI7dlVyR+DbslXH+wen5ypzWCFax7grBwDnQeqAbaCmV95mg9pv7YeNWid5BqdqYrE2FBva+47WryAxl0rXX3xyn/LIwYBviOUQatwh0VPPTJIIUgiZb46w8TI0xb9FBWKFaM3eCdwskKJp/SZ9qFkeaHBnRCCElgnV7j71lWaFM+t1hSg1LCoJ0wKwOBKcdY/7kdI74dxp4ogLY0ECkaElx0eAIm66nBI67CNaRZm9U2C9u0cdXYZ0dXDsk7LkmmBOJ+lTuaCTgWnO5DxFi9wrE2VvEw/KiXAOkvy156W/qRx20nDsKGVoCsR/bhg0M+o4vlIdIDx23NSrlCr6StFA4Ao4Aq+MXaWYDRiZW4EQt6tO1jGTvzL8kbf8cgtnQYjHpqPpRRE9KPJ6oK14Ib06+br6RfTIDIgDrKGVcRSok4XcBhbJgv7En+Cmu7o7I5NmKXxEOOsJBjMz4Wcpv22VUHSGGkqUuJK+CBnEQtgnx54rM+Ox+D8px+EZA3yJmklgZsLs2A5PQgk6iKiv16+jc5IzuPaPTb7Cjr3TQdBOplQGTRAt6qF51dciQuwFeUXcXtvseZBt95x0brYH2tKpfgmtv9t7OLaJNvFkgZzMjjTIX2Dxjhl25H1lIGAWzRI9E+cDtaNPzsXYikK7MA3VmsY/kgBfm3eEbtbxM6x0b+cDmSY3zhSKTszrvo+LN6Tsc7HXzioF/XXaEriC4XrlDR6o067EaJDpvg/gkGYp4B9UM3hPFn1bM7uCLOSlOwPGkOz8ChRNJOeSn2x7FnPzurMhvmrslqdYrfIROGxYdII12IQbUJiKVDCv6e7N1e3QINcWDBoJCg2ernPh/A+Gwg0PQxoSnOMke/uEjNTGMe8J59HGOVDI0qAEwDeGVyeT76s57HgqzygXe1T1i4vLL1teRVY5ubFn9ulhlQpMES9EVCntXhVWqiedU5lzelWYhDSPb8rrIjXTak9A1zxKqYQtRg+VzmYBDa3G3H2Rwc9F5gM+HR36ANrhhgTQQoJSUrPSFuKNwTHcIswKqPJj9+0i24ysNtETozvG8BNW6GjLCw6Vjzi2fcNsCPYTBwyHyI0OOB7UKNTkG5XMAt9dhAv+wWY2Yws7/Eun0pq5kMVa+t1m7uRVm7XLuec5xlntaOkXCBgRLI/ozRU+1M7iYn5GOCH8i7QqjbcKHX1QXeQqxr2IVPIcuR7VkLl5ueT6mH7bPbuSx7smNL/fSuGpyFztXqBSL7/O7FOMqJpgaB8jfeRyjYG7DDu4qZZ0MzrNOxSIFEZIaFNu1Exy8h6LOxAliHCF9yJ+wMpbdpUvO13cZ266TU7nrK9ByMqPN12gsSS6+gbOJJdwbE2X19oAWelbWvE2M3bKsUHkI8h1/D8iHR0zvEs+qhVG4fpoV2wBah0YczTBZnAsGXQlu9gcdPURYt1/El/EtzcCcsdvfeazhvHzbOLvNCgoya4LNNK4YeEYzEajt6k4+PHLmIxzgKjsm4h4AtJ7KMt1fCKVgSXQbYA2Uf/RHHlMvts9+YqWnLRZzMLpQF/B4zgLzRuiC8ylnAZXimqP4kYS2nTaaSuBPxUgjUQ1sGxg01et9Mb4r8rDufxpVsE+JSTcs/fXieFUJMCjYfsLjuCQAaELMfyPDMtouZf2UC12pDrBNuIkPh+bZld+QpHbGF44Hc2aIPZ1vfyocCo5adHMTYOg2zwX0ShfA+5I9Vfx/k4ahgJx1AZlzgA4fMG02CmJps6G3RoJap4qXtpTLiIcuwCjimVNYzpBfSZZkfKzPquW4Jep6gWfPxyl3BGOq9NWeu5s6IOd5WtnMP4HGmesWpKhJlCsknPBKbqUhE/RpqF4E6rJi2PH51CdfU1PgbihZPWCPHAEQQ7AgCZt9P/BFqFHW43ZUKaQJEx243HqLoU5KyJ/jTxDDRAwrcdTCRAeNZeh5aqu3TsUs8Lmf+OEuL2Rw2pn2ehptUyt2RvcADEZxQITliDveyG5QXtTP0a+rChDq6MOGy27uxp2bairmPSFXzirdK9CWgb5xVtfKUTzxMkDt9Vl0RcPjZd/wzFwYn+nTZCuinE65ax4tV/3CzBEzhoMG7GEQ3kqiv10Bmtnng0Y719xAq1kNg1sIf/dezHuc3LiB2p/AtFmlGmRJdP1iiQSj+E5hoSpLpRwuDvb72cabaUZG0SkzcPEHityD4EzvNhe8UR+W/6gFj9CIApYzeY6KMMm7ePSgIzcLvKhJmEonL90SBZHy0vVbB6tzpFYtr7zkxK1G8C0oBRY/r1JM8JrGeu0XkEmQZ6hp+HSNQnwMOLMLD4qIBHNl5gj8/5a04KeBrU8KtYcj8uyaGc8nnMxm46jCHwk8KlL2VTKcA5zSNy6stjCBuCCFOTYSbHTY2KGBU/Vh6veyKQGgGyjPh4HhQMd5ta8+lZBG0o3dKvBzf53JEa/0gYx9EA7MAmndlZ9j9lyLjIz7T/3qaqmgzX1GdEWrJXq9A5EDzpw7mOleC8jEPUpAQ3S1YRwDEbcLuS8xfzHKUKYtF+udcldVN/Uu59AgjfbNxiV8meoPIuk1o7URa8joJ5Y0CPXnRIDe4o5IR8F9ST80Kf+wUL7i59tZMK1WJelq5+jJot5iX/Od/tUAPa7KkttTqLAdH6q3TRJM1h4iPUShLvFeuRbTo1ynNA8007A00NomvAq3zky5dwiNCAb9HUX/Q6DhXq1q+oZONxCwoiQ6M8eCG9aHbNvxWlVohUZ6Y/TUzAjDhbltvlGbxdLo8PwJ1OlAa7WfaiIIajBiYTNBj/EjTkEsb1jmxm24/izx1ccmflLqF7FwzVq9dHZLCqdDN8+h7EWTI25fqUDv+BdaBBOUc/AlrmeySpcbjQGwRhV/Ux2Av2mdypmCLvKsVjArGYqDAnaVk8a23bY3xvXXRmPf5LZ+gIQkwObCX0jYb5vRRLbDibzMu67xyDqbYtim/6HHCA6jTM4giKBxvDXJ/sAjw/UZVTT6tsZsbh8v8Wbmz77jiCIMG2YVpV+SSVhDh55CdYV5iIlve0d9q/k+qHbRx7V/PSvuvzr7LqJeqju8WTWvz13Ed62YXl51dMKDI/+OPSSAyKPrXmXn6xXETuHyuOvHjYKnR4tKzalCKa5TakKwVHEUe6vI52tykE9ZfYtdzGURyY1FTT2bZgMKr0YCGSTu6e9O75NXN5BRyxElGXcMNBlEK40qdtR35zGD4z/wohDoYQ4dy0bogVBat/vZB4aPfiZ5Lut3cWwzxNKcxK6JO+PDdBcmVCziDlUbrSIs/H+Fpluvep6SNWk2R/yT/ZCUnfI6nvue4DbZfd9iUdGWMaujkh7j+DiejGot8T6HIpmCXkL+QFrX3Q42i4Jm9YV345IcN9jhi6Tmnvn6NzsORMyEDhmRo0EwPOuPI0SLKlu9i/SNR8EbXgVDVcj1TpmiG/41j8J0O8ds9rS7iFTWj1Tm23f/s3JGdtsUkeknW3vb5nZ+aC2/s7F1s0UdNOkEPIEhhOHCGWcLyHx1kcn2UyjD4Vjr7OAQTJA4SJ1rbs6WsJ3zO9mRMirrqxH29reCQ1tZxPwiAJEzGGvHRL5jpZ+PzrhauNvoiWWrdyPOjTj3MeHxWZSNTPqsjxmUCwEgZgTy0a2CisJbU2tVE6yfBD4dDjFSzInu8s1Wg3UnWuqmFXWJk2dM32qs3fBTMkxgVdZdpveqNbgDAI7Ml7sGamRzpxDgbJ352228oz0l+2BkKlPKdSthN0W6oQFf+PZFV2ZgrrGxyChUuBsc8qTOW0k4xOQeQuf+tPwxdOumqtkfm50fDiHsq0eoC55kgyYjD87Td9DR1WRlD/CHKsgm1XeDJR3fiA5B2a9rdQRRwe9l/c7JpuDgmmb4qSzgs6nQwHT6HCHWsLS3SZd0A7nIC6/dDYlKPQoEjncnosIawGPQEbFLd/Hzm+caoeJ2GOQfIEY1EVBgrC/eu6bin/zCaCVbFDk3b6mF/nbAYY2m0DypV4eGDHNJl/eOloU5ZGvqKOd/FaYcpMabGBEb5S9dzO/FIHMqgqTT2E7Ms2EgqETQOmPooNMQMTSfR8zsrR6pRPQGJrUIxTp56JwcK6E5jjTnHgP/0vwN49YMoVwJ/C6l7PKOBf1AuDPUyhGRqs/lY3e1MKY+YYddPFp8784rHoRCEWlJwEAK7WwDLCxAt0V36I73rD4k4nF4ivFqxa6QjQif1O8/svLjqhV6ln9XCQpCyAdG7Ezgs67QcoJL1py2ttNkamDexyX0ie5KC3jZhj/ZZ4m96NGVmpQNgzH1Thf1q43G5JESMHGWpFuHH5kAZ2Kkn6tu3dhUlggQrYkcmTwFUccjSGZ3LNiNoNRntQPCe8KQzsmtmXkrIzyZI+P5zgILOm0O/0AfS5A2PutKUMDYLG39Zikfc7xnWcsRVhPY+6BImru5C62YK7FysNQMAfurZimBsTNwaIAtMuuYwgZI/i1l6peWqx3mjmk6SzChwWOf5MPfKujskUmHv6zajxOnOi2W7Ue+8koV7mR1ON4eh1v+HO4uSp/tG6arCzjavhexRNpUP8RyEEhfaMBQ9az0udn1vGVRWpn4AbSQDeBk+o2sRPueasVgvqVvqkZeNZTlJ/t48Vs+xft8qATOLfGjJbLRYGwnMsj0ZLBuI2m/tP0+BS0lpTAn1AxrtLqHUo7A/le9XLerRGZo7Ko+cb3phl+OyOOWHIdszDGywYk7UH1vTWdJvG+xbXlXyqGCWImpj2JtGQEoMC+INNV7EmGy7pzdJ47NvmTFT3ioiDe6dfZJe0XFQrn7NlR5+aqPTgVSnUzaNWwXc6mq7LmX/K3VmcINyKRbU6W5QE6EZ4EWd/yAtidt4XCAC1VVLuRTWBrKD3mFfh4cNkHAxGPZGl2VdDZ6BCfR6PeVDXXoVF0FkAiA2IyPTkNPVYkk1ku/bObg+F9AATFHilBftfXHBtIHbgYqQsTMkydoiVRkQeSboX3H083H4F9xRw85yncxNG4J1Y/uYBxWmxF/2KcrPOLGU8ZaRDPjR2F+t7JOaLT7Vo3TFo45TKJP/u5s21jdCIkm7cA7l+/zT3XJ2Wr/2D7OOkehOLmzqpnztwKyLfWnpzQ7aq5Xhc9SweAjA8WGQ3pEFw6Z3cQ2BuxvUAxzrKxmUDyfA6FIPSd7askw7ZI/hPOKF/IG2blnfXtLRwsMnX8lgaOoLxfgW2VanksWYRoh2TMDMydWzQLzeQvPHdA/sPYCaCLS7U3uCDH4yBTrwq1Ep7v1AgW7qpCYIGCM7qwsePDlVCW5pxxNYD1B+C43FzPOWzswPDuulSyo+5OuleKuCoAd0yQ7qSDm1K/OC2oxYHjPsOc8XFHOy8v8Jyerfwa8N264+I8mS0KX1r+yVJXk/SJ4esDkYF1OLnU+R7H0Eb/xDJww96jzSZObW7aiA+lauGYr+h3v36KKaNjGlnYbnBRX4L7EKLb6xoycHLJYXkRQHI0OqNz9ClS39oCO+XppZtdL1nh0ZmCIeJ2dSo69zS/G2Em5Op1Ef3REL2/ExjBAHCfL7dBC6UYQU+IXeUMQEEcNN86l043nspEK3wNkABV1h88gxkkDtF+xq/hPjFbyFuzoQy3ZAGeK7UTN6CToDzMcQBugosQbeS9QiTcnrmTq6hFc7RbMJVsFXbAZzxkXNLcVYpKXDiqG06dbgS/qG1p4DoQOVklq4kqlr/JloX33Jmgk9GiFyCU9he0xi30LsvYoMB3K7OfmIhGIK11b9TKG/PJIIdu2pY8MDFlNpLZr8wRjA1zkW4DHO6B8Bdew1Muqx+y7Q9OQo9yp5QTtitf+RgpvEVQi89Sb4PSj2QGhTi/LyNr2mcGqwISAgHxCITd35oDVOU1nlpD+LRbC2wE+fX+8pJgtkq/zYPRnRgxB/zo/fQZurW9iHFiecsbr4LUXYnBp5gpKH7hGkd3VzX6nBHMismXyfL/7IXlI0tdGxRwN5HwKwqltuaCWHbkp1qRpxzO+QdhuLT4wgq+AO/oerxvP2K4NyZ3p7XV2Bva2Me0S3s18JlQEIXRWiq4LnBaBZ7QaV7NaWs9V8po/EDkU8O63fFM0i9Z0q5YwOjC00V9nL0HyHKLOq0TlfQFM5fuFfO9zXOIXeZDv0n/agxqC1czTPmBncvP8jkW5zaXpuxE9ButRgA3P2A+BL9McIl2lfG77X0N1okaH+iK3mzHitMmHZlcuqSh5FNRnP0redKitneGLD3RkelVmNIneCDNZNFL3tgtoHD32MMxohYYXI6rgNzSna4bN5KZWDWX95p1P/aT5+mLVf0DyFAhqRYxl3AS3LrlJpZbT1lShdNellfJWj3JbzgXhpidmfHc4HzdxfBv65v7nBqAfLpVRJOSoLr1/ZExV5GFJRb8eJWsvVEshjT2k2l66J6PZUUBeBOgfoSK3jgoLu/mejYiT7xSEQLo5c9xFZfz9wFidl4k/QrtI9Dd4d3xinhFrDaIUX83nCY15t5E5BmTtZiCKi14cAPXV/JFQncetzlzbLZsMCGvh9vKBwdHVE+FPKYTidIkF71/Yg8hpQDL9JGlixYliPN0pypi9FePiW/B51PbPhcKD736h7Kh8P9ZEGoJUQpLf1PTo4PG13KoK1wFK4lBf9PtXiAXbSzoc11pr4swlbbOJVYUf4LkGhCokYz6Ga3XMnXnWsWv78W5wzqKZtQXhV+o33SPhJIirJYsvBrQJbTgaXmNtaYUAmxIDtJ50IxNvRXrs0mjT1kKA/2E9rMuiWcrmXp76hG4vTe7X79GQA9BRa3/9OaJGitPvQ9hfwMpNWJJ8TWqR1/Y1m2P6eC/WOc8aDzInbViVHQ+XWKHjI4svBviYqwj92z0E9MIDItT5n2U2LLp2Is4LyZ3a07XpfeBmSmOz+oQSaEqH9dqszz7MwECEb2EYbA6NZWWtLHOmg1CdzrVNTRa9Ff1vZVZjmx2G4PlXuk7acaikHojGkAucbCIQHTzD5iWjPnvP57KcI1SgH8DZoUew+ImlbQInYO1XxffUV9cK/A5st1wsmW9oQGNGwc6AXnOQ5BvRURjHtlm6AQPCL7C9CSNYJvfOSv9z+XfwJp2opP3qFMknkh6FNLY5dlZYNsu0GYIeiKGsugfH3tMPxKJHe7NYC+g87GgI8pSaZd/Vvg/fm2aHXzsdI7rpo4lYNoUroq3YwJMJCvxIEZKEnlV5Ik8dKWQktNEH9j8bEIe7MQJc/FFeIpqwmapXrG5xuCffJc7oVOYBEdc/rCB4xKZ3SIR7N82SHin9GC3RmXOrZEXyOuRRMe2Ds+2XLZahRFjtfWVFGPutcQBejBl5aTJazwZu/yiXvZY/Hdu2SmCBY8P5tKAQOjHpzUn/n4Ac1MAzsloQJ6UiyER+o0ClreWunFrCM8VPEb0D21C33J2dGFc+2I0DnyIj+Ewi+CQXdAurb73txSHT89ZeH01f2uB7embownsSUIKlgMz5FQe348/oYN/pyTDg11hr/IeTIgzQpXijEXqxl6vtR1zxNMML6vlmlIkPeVeJirY+oy/Sg8NteCBgZmrUIemVrxvsk/vRGezeSM3//kumaRZCa46Wv2bmhUlt5Xs89ijJs4cWh/Pz6Rzo6H5WaY6ij0q1U5E4Cq9R6mkJk+T4kUh9eC7UB5oQUe43y9nBenMbvoPPcvty7D4jsnXYMmGjh3k12OQllQ73l9zwIHLg/pnalgYpK/b/Xbg7J9zkFzCAXay8LGi8t21UXDgGe7K6pMRgKSQuoCgUuCHQnhfWpLE6sTJloWKIHyPeiNClkqzKSheOfSgOHhVGgulZJGncqg3JbPKILsJYBv+hFw44ZHqpjEgEF3DIZro4Vmt8yRgRLvqJxtFxbajLI5GI8AdYHKY0GTgBMVfV4Zw/v6fXYShec3STRM16ozRjCgJHQ/yuloBa6CabWNQIf+GOO5cCR58r1wGQOyLdo2CAkUPhDcAKmfeL1nLFiNDxoUCWaEshDZXVTTp333mjc6Tiy3s2DTl6scNwVazzjiFFJAgU45651a7FKqvpprTJ3T7H/cdvO7N/YH/tTXrmXHQxzCYZvp1wseTmlZanKXFtxfEXmsVZt2RxsQxcoOpDiVh11n6+eGL/rGfI+39zhAtSQpoFqefW126Xc+VEiihD9L+omoXlaV1WtO7u9ZZ47fDVYKARhoMgR5GFqhOn9oHstFh1xajAtYMkM0RzMABFQaIKIskmdicpk/kw7THIpV3evU9cysi7ZsRWU8BL/P4rRDHngIkFcepjwDUCgtGNgfDulz5o2spJ2jfZS7WuFFSBgvN1DNPuyFoYf3AVBu762gBP1nB/5/kzVrA5Ttn+UFoQzoo/n9npTR0umhcmBBQfmJMUqL40vliZ0Iv8Ntux6gm7nzqthsEVujWFV7y5hvm9CO9+kxH9T9UXqmvALIK1iSjlNZlQ2LrA8GY++QU16iH6qutiZvISHPHh8VVd1LV6hqUkDwgvvHNkAoKJmL5n0lSb1CxTOAYicN09iRHSmrFtGdr0+zDLi0FqBL4Sp0DtvllE6rT6aAtdWiUvLK80FBpi8D+TQ6c/YbBaKu9RPyIM9Y0WWGLxgAItWo+F1Zf9+2CG/HAYkZVYejoDUa8Tp4NYxPr/OurMs+OBoMQgT/5BnZH8kSkmyxYKVEXjs1QVLJ8zNkrfaEJFo+bmgNCqDQSeN7wfe90yXbvfbsnQGU3VEYqLp0GaphGzuDZeZmYUyG/BBnMh6Y2T3Zt/e5OBrONj/P9QtA6MwJDZkRhsAmR5uA4uYdkfMe77UvJF+9CIcp9IqjX6h86yH6TSbzgXSPy4zGlZYgYgnAErlc0cU8k0JNluejamy/skDdidnpJEbplY00K9NpA1dZhRs9xSsQWZnZYsZao54I34B/uhdW64wAG9y0zDCOdy7grIh9nWQWGw5H3U8klVgCNyVfZtJWP4X531xLDBgkKv7B7u5VJtuHwHdfJQili2W8s/NsxYcsSoYHlEkxEUbzlHJx1H+mRfGwZmGF/1JXHhO4I/Lan01GeuuZURUfToxB5y1lxhaGQPc14pjFMEASNHODwfmahtNg2ttgAbHcoSM2SgMncoKHCvxDzSrIGla9sBEmOWdHJF/UwObZ9Sq1kzKXjkWwy0JoDwinwkbBg2rUxBkyMwBsfDMXCQMoNQxSqsJAP2x7UBOxGqUvcNGgPN3FUe5wiDABV6ELKWPeRy4YyChKx2SvyIglN6rIk/u6g/mDQyCjJu3FaHXsmIliLbCdRx7cTK3/N6WjWURD7DI7oiOdl3MC78o+JzdHtkoE1+UFyaAgExF1UrBzYnU64V28ZwTlWufLZOMeNrkGMv9eLIuGOXuW17d4lSx7ne7Y2vjfGTxGAQQEjlk+Nf7+D5OEcvvtmZ7mJ4q02x34AokudkiNxSKIi8v2Zn0Z9pPmlRYAjrI7/V38q2zg+QJv7OY3ti0TxToDSSJwLJkn3GC8TS1BNY9/MVz5+knzhFJ6jGJAoVnjyPvAyIKtpvGdPX8hQE89W5Jmno9ql/xpf76RNM8ZPY7375rU+dHxo9hqoDS9/aqcWrNELvlvFAr/8S5Od2fh5DxIAI+804w4Er5OXGJLU8QqFKVIs+Z76Spb4ovl2zXBbclxsNgtQS5QM/t1pReNrxqnupsTvD7Ql/BHk2v26rzawk3uPCKW1b6Goloa1znOQeTa0cYYmkjmDXr1fbuU0AvIyzdddo/tSv2d3aD6J3252meCkOsM7X0a9y3M8pTirj8jVZv3o70GF7FjfrQRJsCvj8yeYaIVMsvp8x7hZ4XGFJNlIunaR0XXCUw7od9IA7UPzIgPmGGK5SW6NivbjZq4Y5nDKeqndzaraIukO8+822yGa13v4v+UglUPybjzkkc+2SMMZPBd6xbq6cyVUGjFFJCOOVkYyMlg5myM7Ke7uiQZTi9pePgwxnzavTDnPm+Zh1lH/HVYfI3HtFo6zpcRYSuPznR61KzZGdkgtfKQ5D+N+ZDJBOoaInmu2kvAtzH3SbatUHbQ7v2c7z8+xQjKiuc728PmZeXW6EAm9IqIv2k6c7H/SYeZAzhs+7O8fJ35MCMSqAli/yVhmc3HEtqSGllqNZqISHL4mKVN/FVq35aIczUwi2diPfk8Z8OndobRmQ2wzccA0VnZGHPnTUAmb4G+8YZu0LNQ+aX5dxU7+TcHkORdgxxRif4R/tz9qcxqEb8JP/AuIVhhcAAO1eg/F2hBn7BEG0HtEMmSCWswBs6j+pJifQgGj4C3N4nxkse9DHPC3Qdc1DsY+kv6S2oMaWH8OX51TRghm+Md439OyAqLxK7RDW2w3rZKJrEFTqgFyvXLNTwtPAZv1nmv7I4jcdd7u2qQaAqNP7a8btUVnIfS9rVA8b8nAgzXDqENoYYJGVAMobP8fH28TaL355mDMhOptkZUTxIM7G/j7A0E63sQfpjFFwUkfQNdaucUOWXuLPFL/wA1N+YCw/wfMzWaAL3btdcmB9Qi1Lt2+lhXrZNFqfF6i5kdMQYD8CJBorpDBZgIOmMBs+xDFTMWQd0elYCPl5VaUz0Ne61VCoGLyXINf8yxlHWweTrAPPHchEBiSiATrjnWDKiNemshPWcLSygGPweKZwGVY7Ii2WWFlrD90graguKkhzbbzvvhg1Oi5RgXour10wyIivT5yZkYjNOPY3ySVvBQ0ELa2K3FmQRWXuAlIT16VyjarVUleRfie/A2DrrvzMQti4DJVJgRNnBvdj0mne7u0iN5n7glsSocZirOiqwtr/GwKscQ5qYwwmNlBaKgf19ntAe75N2IZeZT5W4VKe+ikpISgn6iQKMaXnXh/bIKIXVfVDcrbWvbnNjgmaOeheHOAvJpoIi43yf+ksEIsVOqR/mXmqlgSKF1pkADtKZ1qEIYd59Im8U0G1AbyaRX+14jI0fiKbqZ0JvodkspHm3FsBUiY050k8gdwysaXMB+JTnS+4/gM4zONWFgQVuP7mAI0AG31/80+R9ZNQxMJHUGZuldMyXjq9jwQaeM8qH2TMP1FgqeKYFSfv4Yk5RQbbpBBNrgf7on+0hy58Ak6AEDLIMJrzOYfFqFuOgrUIhJKF4v1SCw3uAJ94/4MIa+BShqdgjaM1unwrcckpSwy1tR4kvhM1IaEsryzXBAyVMQlIoguPBQM3dyCOGsbUFfnNE6eIkHD0xf1lEnl4m/4YRPl6292NQyVIng6iX0L05eX0DK0eRTnqC2NhqaDce0lV80/Rh38vY00OQE0vlYZaQDBrMbFeWpIlW8qAN/VZ3XGau4F+1G/h9O4fpK7EkpW5OMUxCwIqDTwwmLxOkuKhtEnIfzGXchnc8eVeSgyZhbMFZ0/3coc4AEaWjK6j/xZROTvIqs9k+mzNFbPUNw7Oy24OylY67jLRnFt+4sBk6oFN7XXUZeS8CavvDrzAosK8WOc8xnXfp2rGiT4S77K28XFQ8ghoshpC+FQMNaAi6s8+Vm8Cgr2zkm+tCMNl3LPbgMMLZp1UpbUAFHKDAfO03wUN1DMbVj+Ew/Iv5RSPFIAUL6/iPdql8N1PA1Qavyt/jFITb2PQk7UC1i+f/azeBX6pj4FDpR+xN1L5luVCTSQ1BbLFbNZ2g7vsQAlH2XsYLy8fP+19A0HtnyjG2nA4lxd29B9McQWlJuMvBjlR8Xb7+H/MjiwfDN+gN09rvlrZbWytKvwtnZImvbIdX5hRq2p+NyZ0JC8J68QowGX8xUukfzmRgA6qxFkbZhvcR5xQjQIP0EVO9GBEVIQQVmgftyHZTk+Y+atF6x1+VSoUCH0AOnLR1iJgrdcNylGZhWKgGO2Qqxy1ViYr8UpyChexIIEDx9FrNEwLmCZbX6rLn2dBxMlK5uKAhwFRW1XqhERjhypJyDptykA7k0rAGb3sWmbjItSENLVfsWVIlZwNUbHKPiT7PQXbxCmc8pPXGUY9JP6/MPp+2F2/ZCHsAKVqC1hqwuJWcVy2chgThvz4YHaIdTW/43c9qo/wE2y3ukBGpz/D01FcZEH+s8q7qBlcBhpSYkVpNVyxJnb/WylFqkTfllcrPoyk0/puYTrOGao5XVnH8WuxQcjn4V1+xh6y43YLJSwwhXj/Vc6xb2M6zLIoDy7skV5NMGT40Jx/cHHsjVsGaheBFllgQzUeYze4xQ9b0E5HoXyy38TOZjdi6NJj5JkCO3MDyf5r4CGbHJPR5K54Tj7WWbsc9y2J8fKrGaYEh0dFxI2C9xfsN5o32fm4VWvX4KCsiaJN+KfhBmWIiPNJEU+h3YGVCCwFuzRCr79AqhBqQjUGl8neQOMKRUma1h0Vw+fzB8/uRz8XTrJ1vvc0vx+t1bospmG4DrpSBOzDDsjvdrwQBtetx4UHSGeoU4IM4PDE0MP0dWILHLPhD1yuZw+gpv+vMarBUQGW9YlnP55ZqFf5b64Y7D1A4dMJp4HFV3L4VtX6sRbziQr/fl3OLQWu3RS/uzNbxi8pSDztGZHnnobIiWkZWDAQV36ZjTv/nnhjVkt3h4FwOOZF8cM7j/NSKHtd7O+13OklO+N7UkXNHIdL8/HiRVHvBfUUiVOfhzYkjLTaBV5DcN9pyslpQMAAz0J5B7EG8qL9chcyVunVxcSMV2rXgcnEJkqaYXrJp7KrvyF2xQPY0CkQ2X81rTEUlHW0tRe4XLNNgPJgAY8Dc+d5auHl3ahRVvCKz8c/OyZEcSH2HsKA7uDu6ao8mIfCpUyNpK/DCYy8VIcvhp/3uFt+SOOTPgxP1CToDYFbZJ7U0eP4E4DnGKFcmqB0fXZlbAN5kcdjS1B5MQ1fqDKX7Hkgt+CNG9MvU2ijLk+AYcb7+wTG5PqlfzIVl9+uPafkzoLl5JV/X8WSCpEapcSyxNK049f94frRF0SI+A/BH6fpWGMUCpkU7HW31FIK51OTTAdU6OjXTY9JvxyWHBPazb2jeNKbE8iXenz5N5LbSewHUJaYjqz1/cWBsobxBeE5rvQhVD5VWYLYFJwoI/ZiFlj1NlSubLwQEmEGJaCWSYELAhAngHH31EIXC05kaDojNwxta39ElA3sXDvMQ/9C279RGASu50uyhcA3QXE8k/CSpMznXWOBLpkEy3utr/vkBMY2KSgq3beZNxd840cBfzBallSvHFAay+H6iPu3LgcdiRkRixHQSqETjhZ3rB9X75a5spanBoBU5/d2sQ4bonveg+EcI96dtN3rXaV23PUhBvzWE0wVnaJiCZ/1mS4eIIpum1OdWGo5g/Lp35G7iF9nVM7cCzGrlr18P+FAdWeQfUXvKWe90KJ0DEmPJ9q5Lko7Ji8g/Hg8GLM3y5V2ch+hpPp27pk/Hw9dGMGAVJhHMzuPjzlCAjC4Jby5t/2NvJ/unmrc2DILrVvdMIgAf6019HvdiFh4EZ9ZYrY6+dwqVnX8xFgpMJ5xq2daLP5CHPz5QRdaCIuC+g4BQ+abMxEx9FrLkgllHAmEjIzZ307t0L9B6b6W8rt2i9gf+ILvz/f9NlnnxcuYOi9UlRkxp3GQdFATBzQtZtERctJbNwhOj//RwSo23XJGSE+hRzDA8RIWeNOJJO34kFWD7QUU6+CigIZk7djmlzNsjvjWbezQTp6XZmknlzgOZJpX61OZJIG3Z5jm/uIrjjOkejGVgYd0Id6moibvHvUBscdpXxK8+F3FLqbaoYPk9AhvhPWuTUJms3rnEzJrdmMLRphksKI2zykRSvHxVrCHVCZMTJa02eyVEhjUI5URhr7lIMXWWWLPZYgyQXMBsoJwVhXrqHt5yCfkbmvjF6YuUPxcq696+/0O9RjAsF2x9C0kHvkPJkS+OeTmeKx9suFq7mOXlFX8mxmiP1zU37h43TSKn1TY/l/4BLAd9fzBJxq6O1YA+GcYUc5aPY13VtEpZAIpDtYrmFHdaloDK1mSylMivulANgVwmTi5RSE1HMVk062AieJr3UnIaIpPU6H8U+68y0HZ7jqXRCO8+9Kxt8Zc+CyeZV72PGJzD0uW6Qozt38Swck4oUrOLC3Uujwdgu++ikxX5Fz6nFT4c3AYUoqCcYMGJnUH8YBIUrrNZQjGJZqemGk+PbBaAXzZVvUSL8/1K3ryMLy3gtooy7JEjJl5dIWiqPwUZfVz3Ypbn+ayCJRmRFdZXZJtLZwgT7gH/NWq7pHWHA4p1olkggRO56/WyI0VVSXnosTr76/lw85/sR+CbnonxaezKbiLPYG/l1PK9VtQZgl5RwTvYB+xUWCRHmygLkUZZPsY9TT8JqaxIBQL/B7LR6fqactd8/OaOrlCNus8grM+pCYz7019s2UdihBF249BUS5YhkzqGdMg/8hueZHIyF2WZKiAy65G4aAbZTy25R/dq1oIwIPP/Twp1ZDGiRno82KCaZLoZKLk6/vRmKRzK/KAmuD36PhQjIg/JGx5aF3X87JDwfW2EuF6nxhvZLhqehf3P41lr8jvSfy3zckLB0XkQDh5jpgOMHt6ZfypZ/ij8r8+7w6aURPLbuV/O7p+u8IJb5ZAa7ylKQx7/K8CkyRKvPR8NeUFh7dGakCQomLZrwSNeKrdy3bBTMGyfM8bTAoFdbyDN8t9jCEbX6fcXu71AfJYPheTu/T7dxEQepfSuKOa1a7vN2ZlHtpzJ9PPUPLo3wby5WJNYu+d9dh1VVO9jeI6s7u65RHQyTD9rFxAfKTnw62ytWM/GY+37IJd/4/nL9/mdJnjsTqsY7YKYhWC5qsTxQdyOwhP0NNKEzi5kcdBFpK8xd5MOxoD3Lpbe4ESFI2nvveXk6jInfcOAKDP83nDWhM8NcgRMO8wYbgT6lj0hRpbKOw1mKJcQfu9oYmUfrMgGcdWAOCOZr86AHf2enovhb7a6AacZubvSJ2HHy+Cw0+E0mC3RBDtukPkAkYvPIFskW+ZzBcevK0QAj3ZsF9pNX/LcdL7yFkyyGXUk8v05Iea/kycXzMjKkf1qDTjxrJkDEOegzxaQSRW2IzeFLRc8IvQh4WwSxzLQY9KCmk3C/osHpgjHgAL4La72RuBcBJ4WA2GNrm1W2p4pVuKDU+8EnyEmXCGKXzrV/5gFj9w8SRPl5jDpeBmJqcm6BqkiNHxn5iLgn8eOZ2HlgVRd54RKd13q8QCQ/gIf6/xUFliUlilwN+nMf4lQRPBB70KAbil+UwOOObIedZeUDMBaGqlxqaKAPYO6RMzvSKCjUF1wNgtoBVAiLkTYpefZvWCK/sGiJ/nFmemzjlVLf7VrKU1wbOWGCoYt5aizw3AYfkeTg6MU9epntd+JoxqR8r3UmF+RmiBrt3HYBkKhJJkFgsB3FYWFLjoSrSha10m24xnDh8YxxuntzsWhhZVhNxO0OZLxe/9NMqbPLuQa2inP6+DvdPgTcVZvSaU3NmWcvLucIRZEFUIbtGFQqlXWOOUjZq2he23og7MLDXwPa3TxSCPHufhbBR60eO4EMm2Yawe0tpme+HC0ZoHrMNpF/9eEe1mR37QMhLI893KymuqUyxyiTCuMcTQBkJblzh7O9VKOKV9+njp9YDzYL0DVFUg+BLVOk2S3p7NIEzBpICPZlLN2D9LEqoUzb9fKitUeBlqjqqq412uoqeoM3eYSFml8Xiul19tcLEoidBcy2uXeURq0JfOIfEFHHryC0n9uHWkI2OhPg8yKYdmXiTUdN7O0J2ysQkvO2Q3Ro3I0yRzt2RPoplR8c3RFVUXJ6w1Uob1eZ9x1rlaiFS4ueaJgEm8e5a4+2F9vX2NJSXc539UsyplqXIz7s95GcnQcjMtznwpV3BnEAxrbkOIS4ZcvBDvjNrgrADmrAMPr6k1gkL7t9MvK1KIMFF62I3kroGNf1atVaXXtYDhDlVkjdc43N0X83AziJDd28Sn22JBmzKE8JC0mbMLrmq4UYP79/smCrSCGq+Jxqd+XE360jxtrqSrov5g0H0K/kKkyXEuYJQ88xMAff+vuFSTNkg2zOkw2jztfXwcmEM39IEfyxGMGHx4aUkgzHkhOffi7vqcLsv/IO54obuLpW5m4D433Y51FEOKvhRfTEBBJGm4sZVQU02N0US7EUBXnjnxPSNSt+DjslOiwngfTmgvqNNOkmySNWgoRdeAz/cKWNarLBOSQK3a/HjD9cnizTBZtd5A2hG4D4qa6ZvD4I2URiJcz0aYYyACejm84yfdM86XdAOOzwWIoJELEcYcSnDkWJ+E6sYAVxbJ2hNyHU7X+mpjbpvykLRflBikaBt5EA4mx5vxBRueF1j6TDu/L/o+LAfLDK3e+q1pmb8vUPazzF24fccyIi2jbXceW3dQTUHMLu0U6QbBwZugiEACNMdx+ypZI0n2L4DzhrottpyUu7CZnJifpMzm5ZXCbCBlmfDpWoKr7FOeZOHdpsyBlUxi+P+lN4yfO8C/6C42lroAhDuHe/WDe+zLJlYo0jTDh18MDoU+F17u+Gm3mWtQrH97w+dAHeHPGep0b4sGk+AUefAlSRP2MXyPBunPluXDYWzCZ3gqZcZQPUorZonsjUkd37gTFqwySI/pyciEU2Z7yI8j5z7nBWKiZ4/Q8TLg2y7T1+RNijhzbVTW7lS+KATVvkdIV/ymn49+LbL56gVdK/M8kGjRcLZu+Z/xT+RskjDdb5u6azEtPJ6h+ixD5MXVdL+/zncqcRYBTNOSIfE5ICwasm4gGkhPhPJveYJjs7by/5CVzrRmMCGpIA0EL7bORf2CsV53mnaKNB/mf3/AwelxRBslenmP4Vy239cHnldeyg+/PSScg15eqNgb/tRN1/K77zUaYhr1U6KMnc9HcfAy84xMgh/VVBr4cxs2Ijo3R50Z5lN2n0NmuDebIGLFvT89MNSbP5sNLlJvqKht8OCXOxyNjG8pUM2gCFNOYfx2wA1e4/7J3QHkI7hYRHvUme2EYYnFjKGoU8udW+vdfxvjVBaVQwGmzLdQfL2JNibDO38Qv2ufNZAv0fIqKopD9tWz9LzKVGnsqeiWgV9s1Kpn3+HpK/gJ8h34xEbqm3PUUj1yM9BA/2lYamYzEejfTox8ZBqsLSZS85WyaJo+wx8NNJeJNk9DosxeqvSAqlbwcExGwadp9VDDqlhXXzpkUqZDl2JsK2paNysShcFhYDWb4uxP1RQISXtSTGaIJY0I3E9a/z5gNQfm4nuKZx2bz13w9mc4b47Fc5t4HPdtYSSddQTAlZeop3bZGGxzvWuoVL+SQbksyIe6eG7mY1h8rHjZLLHJRNqerRWHc7WBqHJuoWT6R+q+0hJ5hfrg2NQNrqpsJohk0gxmHK0Ng9iPoTnSu4m0EudKCzSGF4weSfVjY7heLXLmzcw+gyw6i+5rdatx//U6n8VRM//PV3ecM189O2sCm+z8qhofpXa905olil2jFknx5yRrrSndT5X/I6v263g22QcL88tZ5mxpvLEKJQl+gw2OR5uI+xUm0aoyrNzdBf+UGmElcxKdioxVFb8vgZdV5k0gxjokKRu6sfqpOcjpaoDhNTe5vssJ/b1z6XePVgvoWtDJHERpVNP3Qe+JqxkDtsrcrYfgIe6XKROzzEQR7rd3yp261dShTVkrfV7+lajph4y2CA2dGTFENL8acW6tNIPZVoGZ7oY+Se/6ZiFcbnIIoOGL+8ogt8RAf4hAyvPt5txfLG0QX2O8yTqlddhGmH+OVhl6XmiBYRtBF0yb3NteBdH3RtN20e9PmJGB1OJFEJ58fLSdR46L80c6kxDmIWvwn5yXz45yYiXLfBO13Juyih+FwRtgdX7UxLOZyEE4HKDjuRH4k8N/oUFZ3zGxFnGlv44qsA/ixxxymypXNw/4DtYWmsTnJp22++YgO9NDwnUhI/UZ3Qygt64aOdEzO8IXdqqJFW4o6SMypS8n88o9rGAk6Mfc/9CQl7pDE13WRQSg/Fb4suzCa9QvHK+Xb3MUAlJn/OBNNvsRREUbWXu0xclhT+nabo4PE9rcAz8XGA4gTaSusZxnZhRY2hCTrmxbKHVX3iEiRJZ6io/dH4aN2B4GHHA/gax7sJ17Sk4sobAgEzCkc2yRu+iRiAILJU7Wg5M6lxuT3Sfq7ZfzBtnZANFr1uRm2WmScuF3sPe+ITZ+BFoLMyz4Ec59GZKA62c5w0+qeMcAwTUtt2AvrkTGnW95XIf7lm7rPSEhJwfpOXu+chgyBDzbdm3E2cJsn3XChZji1rGoYWXmOBmVbRN/bFKXe3LypWdTWwyscqAxS6HvIwABACoD0I+5l4I6Dn2hpi08Sf8fl4SrHc4fLhBRmIN73mVvym6bGMDllNqw6JU1f/3n35+W+FtKtOE1Wcm+L5wgJQPfQPeJEgkFSii4o0epmr1/59k9eMO97xqt1et+Qy+vaNGJ8bQlaV36RxE3tVimJrUf+ZnB0cqqiD17uVFTakYLQ1vsjTPwBOXfq5zuVgniZ0OBIMoj76AYWhJzklKkmRibIqGD6c7MQCAVD5Nl4jHFauezpnjfSDkKiQ6nMbk8XjpBRk4O3I9jsZbtTCmB5Cpxu6QvOaLBJq/c6L5GPys+8i4Uw62FHGeOw/VLFJHwcWUOXa69R1AHFwUieilUy1vhlhcVWhOy580bBmVIbCheik/6ylMftFabCd2GYgMqfTw8o3/AhELi0YEY7JCaWPh4XBtF9fo0JOUqduAgjScw6uamashFuAgwTZL6z4at0GvAepgM17ob2lLLPnisILXBtDc85RTWahFRtfGqjnPn17cCpUvcyR6C7Vx05gPM49b0Fb5QyQIcee0vJS9Y7JMpu0aFxxUQn/+5m0SP29V0k5dYbCmseN+D8CREUau9K329lLIzdNeA34PoakR01yEB7Y0JPTUuwvhjwUtqyVcEru2w7lmyh4SxMGi8nUW/5/KMlVTzV4ev4VFtw8CYhGe41ynSSRSC6P9TLjXj9eRD1ZEF/RcNdcYL/tTN3PAgWlBNsaJHbFoIerD5NrWb5Ta6MqNlqr22uS1XDze+8I0DtCI+yQx3eWyBzdfWLMUp8vgdEdJ/mBoIo6E+H75qZNl6y4XLwnACJHHUOwdTpsLOCQslg0E8OpqqdIh3Tz8RaE3MBe2RQBb5zqd5qC1IugGJYOXbAVFDtkie00xJYFi6Ez3KblgqTCO2IF7Ex5Zb0XPxjVcaEr6zWBeyheu3BgwOBGcy2GGY8Tc2pah63XB8xxotdrNPA4m55nF7sSOnfjBPUIfkjsMHGV6/PKjRFmTNLZ/vZxIfyFv4rAACU431lQh9+PhslTgf4SVkQj8W3pARivr3azuLh37mh1kMv9QVBohPL8zXpzhLHT1QrfmKqSTJWuYYViK/0k0yn/J0BO1dNIHIIpTgOdrRbiKySVv9YwcwED3gJ6HtdNyd2xtx6F9bxJ2nm6PjSIkhvmAMJ7xMzJu4TgOsnS4eyz0hR/rLfSqep7+u9mpRdRqCuvL8ERvpWrsidbFdxp4Ql4mFV9SVSEpIpFKG07XZIgCY6/RLq8xOy3VWEPa00MBg10O+f6deTOUcwR08RCMzNFEW3jmaZkV+ppWF3W/LildtwUnI+ROylYkB8rX9F9uolQXHKJeVoWMPVjfYa7OgE4kMe0zsTUDu9xXoXsU1XnoivPhNm4aRFERq2sAVWyYLAJepVOD47Y3JbH+L6sfSpiScvk6K7Uoy5rXktw5GRy6diJ7sf3XLOcJKRubWDHZQnz99wpaqQH6ziE/mh9pt16YMM+pY4/6NMSGXVL6YezQFcQUxFNJoFVyK9yt0YRXjTTfWoDb0VqNmKtEm/sHPf73FsBQoSwKSkKECOF9j/SVU4f9wF6TL3LEt1d8WjtUIGYi0oFhWL383sOEpaoGD8fhB8EGN0rCqzCya6/QMp0e86l1/9UHQQS1TFmJUFEQeFJJT5Wa2dlLjg70YjSfq03kmctDmSyOtAI6aIgq4bYaFPBmRsA9QkBrhhfmUfAhxkztVK66U21PULoCGzpeaOUUr55j0+HIhO/R4Kh2cFRWj++wkyv37mCDIV5wcZCWP/R5jVnrqGYsE4I1Ejz3dwyzD/kntpdeBRFQOs4S5XZLfhxyQ5brO/Bay38T/zrA3ciXANFuS//4+jru7PzgVonZc6cqToRBfdh6gb6tvioymTYfNrtAkF6iJvXU89Xxo69+c92GKB/XrC4/Ey6YC+tqofUsN7Uvs604G+L3LFbvzZDAKgEQivlMTk6n08bZGiYKxOY5vRF/jAvNZJS8ifMdAmHl5TUOEILZc873c3HaQvt6I/lAwwZ5xajvnJSjHnOGVFTuoStVZcYAaFpp12Qd8ywhIRwVGzYzLQlh9Hk/blTS9M2K0Feofeux890WgqykHVEv255jBZ0gYjpxOrHdwyREtz9o9my3JbgcuG5R4HRKx9sRKWpB7BL9Z2N1LLbyRWft+ljkI5grQKpZOZwPzW/dyHzN9FkxzTQaXjUr4IELbYgkMKbJvNxIPyw7kxLgnCYtxaQB16dQsDOWc70MsACHw+8tyBqcvDeHdz5imBfq8R1UblJRgHtu3E1O2cV0XT6rKVbOBa25FFyENZX8swUtDuKmNvrcgFU/GtxSJmt2b1dg7W2TeYh8zLpkMEOsQ2H5b6cGkl1CLQzX+MPUx58CzsJKecXtRiCHyiQVZk5jyxnplOr6c5xnjwiIlxCo9bt7rA/zVBpHZYfNHRr9arLsOppp+jVAx6VDdXGiHerUJnPuVhecEo0xdG1XWPQ+NZLyUCxs45k2ecBiwXNMfxwG9/83+LqblJ/BKoeBmIFac1lGzrw/J0LU+ObjhuLLa2sjjjmJn51h2Gv8B0ZZRkw7XIk0fzMFHVKZmG8JHXXE5uQ9LZrvh9aEja4NN5AZqEEMaie5eJZ5EFcOtCm6ONG+v4ZmeywU45bDM0v0RDMDcOqkndEct2gqZQVscgIAy8z8laM1FCl88bDATUvLWH25cpVaCnkm5vTWmDuDTDN7726QRg3JMWRJN1gFzJkXxVrBhSneCXgbyaA4u3O7Sji3UcUJ+CUdM48khIcWl3eRfCjdmwDMVgWAoGBHqVdEtSv42BRhvg/7Wjw9VsRmVrwsjKZ1es7Gd4aeZPYf83E9gV/cWTBECt9oQiur2QYaJr+/etN71PDKsAH/J9VDsct+3T2S/9NSZEYsPlzvwvJHaUhiExbkcxtbzFt0z5rsj9BBSM4bhsOmu8IUWyiVUa81WhDd6vt1eXhtd5MO7ASJFqSGqbBbA/5or+VwtZOiv1rmQ1WAOr0O2hJAwlJrARDgF7Fx6XsCGr0Zbio9wnvBxwG6YFRzrsQXsnJgR0AVN4xVJKCW+BdvDyxt0on3PmYRoyQNx44dBngWroTlWqGBwz9n2lkj/VUUKgAm4xEmTLi9XjwwiE6rMFXcUjLRdMHx/eb3R8YIkERVpxkv12fcweN/a+t+c8y8/Ow9fLPhoeOo3uYJKtPDyIx7tZuQSmbG2oa9lFUKb+SGe1CTaYwo0Dz7mmtEEIdVqaDBH+8V+vaIBzuAC+oboo5vgesjsp5aJYHxtXZ/Fd5Rh4fv+WBPQGk/boXiLx3kTaAExIUlpMSC3OFkhVzcC5IwRnlkFgzrR0wSMSBBHgaG9Fhnifg3q1l4JkqQlksDwcmTQ0Bdrux6KiG3O0fdNWjfWvMcVz5il6jqlp608D+jGS7uG9qLZKqGk/XWStaMX71rXO+XqCVePd/xas8HXISgy8qn3no0mrwIRKDKOdzHYGinsbGFSUejwWS9OizXgJztmUHCuQN7k9uVBV+M20YUE31YiQvMak9EnVcHxVm28+yYr/EKRqHrHa3a41HaszLnUei2oPsTTl03X0r4m83DPrODOoNoUzYHdbDAHYXiWcH/W32DP/Hsjk/U95+EI7LzZXqA9U0pRhrn5qYB2Uu98NBHbG8meo4bpxR+W4wIqC7hz1s5Zlikm4tG9dzyGpLJznd40icddD7we8o5aXAPO2uqH8TrwdC7p8WwahYivUxAclzX/mo6ziaVkIWYDQNkRYbH1aOgXw4dbPIxDbhfPiKVgsSDbypXr86ZRwwenq1XIV+7272+8hXLi/yD9vmgBGD2dskd4yDD038/mMK4bUo/wbbLacAVRjYgOBm1mIiaiTV9uz/qcLAf7ZfoC/iwaGltOz9FbQecLmsIl3zL3tScE2UW9Wrtbh6yPwJ9gDYNnVTK+tliXvcgPo3k+9h3JoHUPNHDgDHFdWFntSo25OJ+x9DXcNHWoN2JPA4rzLfzd5A3zuZY3Ez2iTR8arJgykNtJIMyeD3TXyZoW/vJQMRMu0nsp/EUhQTYyoUAqz+2Oyfyc6+R9+BUI4yewCNNUtuYZJpBgcbsH4tAMNoml0xDOVMdthhS10anjb3gfSAFuD4AoYSgGkOHZTSTohyJA5pP0P1Whbg9sJPs0t+slzlrmGDPjlaKPzsSjFnZOqNBVvg2BEhI+qptZbOU9hjgDEEYzGe5u8x7FzV//jB8vOCkeSOKjPzp0M1KgjcH+iDyGJ6Tq1Q8Jd5CaNC8FadLkeAnQwLrfOc5S/q9AaXK65UH/A8TQpUqsgXsb2d+3ET8Vsg9mGKSao0NUSfMU7lCQ2rKyKERxs4xPtDnzFq4J7QFpxbbgpDAyiw01IDjgyv8NxtajvEOCGKOtd9TUWUa99kq4VDzFRG2geiBE5yfXVRGHer3+s7aKJRMP0vmoIFRup7B0cTr82dvJz8BNkZkLbLQugtnPNobtX9EK+vJGLVY6i4CfkDgFDYL2gOY1Aj/crW6+3AQx99Fo8tcKX2wOU0wPJUw4uEKrinUoEO5N8ArH+af5AFGeg8sNHiQ8x1QZ5RBLsLEX9H1+aXxNoJMWytrmzwkInD+iyhZp/cHG5BTRyb75QSds3VgKwdvRw68+mffvfOT69l1IOGUMT+V62GoQ/fyB3eUh7s+oU1Z99VM5xc9VFYe+XWvvBLdgooJezWMXJ7R9T9y+8h5WXspMxvsmQ3RBX77fzlgxrN7qnYgxfxcv7Flb737LZnDiVQhggnetDIHKTTGaJSF6tTvGVQbZn5TyGYN6Z+HgekmM9lZhkfUaeb91FKBd2MyV5rUWtwvfAkqI4n3Ae2ou/fz6Gr3CNPMGUbTFuCa8yi3n122RUQGwXodaUwM48w/+bew81pRr+91D48qzK+kD2yRyoA9PCsLug7iG7Z7vZDcQHKfr6UFG1ElhPuqvrgntSjx8Mw2aAZ7kYqlTFHgVerOoLCPkmmr+LrG5O96jx5bk48ZePrLl2YfU2Gizt1wreeYndfA5Ejjvkvs73x9YtgmawyLnKzKu+9W7gOe7Ad6y6epK6TfZ4kQv9EIcdtf2RvVprauBIFpdzg/xLkBxGbjgNiZkdKpy7gkBY5P5RarNXQXbIfV80hhQ9yVPjpderARq0D86lLnD1hu0Kc+/Ncbtjl4cNmSTAK/vnoUH6wshcszXvggpDVtRwTrliU4M1QOy8CcXMDvyqOMkfZy8OFmDpptRBsIrfNczqH1Uwu30b2K+D6Rp7uwwRVDf9BtCuXM08UtMyU67y4ZGHEqJZsDMnlrJ/glXhDY/8enaxNTjETmkIkwCq2EeqQrGSG6NiTviHdGNqbz4nB14pi+gGty4d9hoaBBNGv1HiQw8wdBZOQCmMsv8wvwLXN5DdJHUF5qzWeH5r8xeYvjAG30u3/RgW0dab/asAdNpfMUAb/WCIcPFMaes8rh+DPWKK3AOnRzWrG7617megwnlwEC5D59c3pnCb6ruXPZjzsj/4qAzc6k3e8oNgzoMiQ/eY/SJ3TxA0OOw6Tm91H+9HgfeydSRldaLfGyURj69O9sGQNnIziYi74qSDPkbDOjK4jsMz7rnKGGowLqUxU+3ejNMNCIy9B1hQAL3z74LSHfuFdafbW12fwD10D9LgZdSMv9IOvjitw3JLlYeaxl4SFNcyAJON89iPHqq3qyeSuCLlnPW/G40Oq7LYU8keCecuAPhST5Z72DO+kiTa2pgi5a8lbi+PypdES2TprUb9dZH8/w8kiY0pxjSjkOEGjlZzv87UTIso4NxuUBgvszNrJA4AmEE/XAYihitoJS48oBOhphkFmfEhdezTYh+sbnDI1v2lBDZrBhKvXKYJC6NWsaHrdPRuhyEoV8KS40gA9xl809wdAW5X1DE3n2WF69TqXL+Vn/SSbQWjaCaJrvQIgkRAmjceA7OpzKHKXhQVmMFwDrTrJVyRVLWrWqGSZsVjzjyPdlx9PwyadqWZXgB484Z7PO3YNP8zKI5zzlWHRk1imDSNhO0QqZKJdOY9QVMxcBm23sdmZUf75zC2f3sE3P2H7506O0J1l3Cscstc9eTq95KnjxCNY/vx/1cAdjotJULLcTdbOoCM8yCQRUZ/yn0RBOQL5lb4IOGB7WPguMFfuMovFXN9w4t4TkF4G0aNXcLIkhI6GdZ4iQFHvIGXQ/aGhovzE+1mEnJfGomVPZuRWmKPLOfsKuXyjw74ruqICM4H5pT3CNjCPzpaIDTBlplvE1+L29PtnYWQ1ZInpwU2mhOQoMRvequF8a5ka+rXJ0gJaXaTJ+wfBhtLViu98Bg/KyjmMclYcanoXOCzyNgvTviVwTx6iFUrpK0wuYANE86tW73reGzud09O9i9b9mbxgZ8JFYkdd28U0hrjkywKeGVqLTpUloUIPefcuGdc5bx4P9VzKB0gMfOkqH/QZp5nPd3rJR/qFGrpWkvIER31ThTUZO/Rbplb+/8dvx8I0C9hnUC9bu0wvCHzPzUREFEaWPZ025DnNOtimrfaTrMuAKlFjqJXfs+Ig2dMaFi5/4fFxmTNqKKseBW8HZ9Dm5L67e2JuijUAoNQsyliqn3mJZZaciCUbwS/j7V9LrwUcVFYl7rJmUnlJbyPrKZawp8OMO7nb5noMg3OIGHT1FRBLCl9izfBnjKXsVRgI+oF/74hWMdr96zFejoUEbLBb71uwt+UBOHzwQwk9ythCEmW0R7OpBdacxAewi85/UoNer06RPGaKXnnC55Ra/xF1WvXxroXJ8vtVOLT0+8zB5StW/Losbu3PUZLPNI6VJUQUwOjAwjMQZLa2aQ9LskSFCyJPf0eybNBss6rvY7RHxDGBfCOHbNXKQ0Rs9yvQ7Xl0h1Z9V/8yEIAx3IMwAmoOrkYpkHl6+BudSaKQhTK79VwrEIg3iIr4Ho5gBc5zwBgWkTwD21Atx4LOZ0abnnkCx6gCXlrdvYfNmBCP+sJ7COndYSz4s2coRLwpZdhwVi2zfzTCW3e4+fA020qlT8R7Je/XIEc9v7+2YWADPE5ly71o90pI7NghHeRYZxLMqUGQ3t0ph/+Dd/lj81rMDZ0Uz/YLjCOA0iT1GK0h5ZK0GGApQkb1ChssWHdHskzyZqsGOwFfNUORfgk4SgQVA2fIYcUhofX0O9/9MOBZNSgYLzxc8CvtwFn7S9Rc1R635gyvUaZ5Z/m7UUGqZplVjozVpuPpRcSni7goR0loUP2wDvgpWlYqSPbjonVt2n5vtpsh8jwFXi8qrRp6rLOkNUDHDRBgR26+uxgLRmqbiqCJoFipuL94jA8u5LAoSQ3Xxw8i+z6/dySl3KRi6w8DBlkD5k6wxo1TtgzmVo+5CABIHbPLFiG0s/A74THHaKDB1mCi7gwUHry3y5uhGXpEuSmS59JcDc69myQvk4x+AMF6C0QPTG7dquNhgPZSKQkkNMJIsV+WiEVbuEHAsTwcU+eqO95bO4p4Ee9lvd7XA4yNPgtTDvq5E0iCf/MmxchRk9V88Worg5qdmXA9pn/9YIqlVClr7qHzD6hwRQsid/Le4ig9qj83vDh2RuZ+Xskq3mdGrw8m5VSnnGd53nBc41wbbJ0t62rA6TmI+8s3cZnMBKl+PFd2ryu03UgIsz5ej85GVeO4GjCt/ccno/bvMcZx18UN4rKSFx6Et1ljRcNm20jEhkhYovoyPmZB69ENVcVkKumQgHafdii+ysseg2fqVLhKyCUyHrNPeqLit9JbGqWPNxJwWO/KR8s2X2kCcwIW+IUFgmV5dKeG4aenX71JlVOC13NjUhChizWA8ZSEStdS0Q/zFlPr9yRnFp/HiC/bQ+EDHGPhhfCButfGxAkg8uHjrHEYqfRNCnkx3MSl1Dh/TlV6zq/4Kz7kyr5iO+RI85qnjjVxOCSosWQELHAIgrsKzXNt5L3ikuwvhZ1Ai0+tYaNfyENjiiUeifCq3sQUuhdVrwp0UWvSN3Ue8/t4DDqy1WGq7fOTPodGkUrG9GfXvLRR05ykAWcYZkln8Zq7XHua7QHntYTMw0/YYSVehtIgiQbo+6rTHJgxUOwyclySQXJb7TR3eQ3kloGHVG1aVBnNgE2oCdXMBibh0tK7PT4znEkiuCpDm1qLuCWgUe8n34Y1GJpGMly5RDojXnqQTBWyBCegM9fwNKgMv7XBz+MnOxq4LTGLgINONKGO8ZBGDKaj3TkffIdb4T+bipVfK5dJu/NUcKJAJYHkzmd4OmR+oYGplyp+9Tr7JhM4ZxnojVDXu5AX0ikZOg7v7Tplpajcc5HadnBO8cXzmHmdPhFKz+j8RrARWMTImepbGs02vba4xTuPnGztYovMqp0npoQpmQP9Uvrcy94aFbPlt6AxWbQYCOYYI0TRyOBsLIero0ZlfXte7O1NuuHs7XjHRMnyOj5g/L0Ph0sHL/GTC/cLJM056zgp1wFaZRTAP/iVBhCPWn70OPk5jrAl8TOx64YFD2t3vxzKA1RWuFDZWTLRl3cujMRbzyitgT9iMcxWpKY8NKJhbpTNUIXYe7Hchf7BLbo7bImbBwbU1T75krCCVtPlzrzSJP2q6M2TFIaNk7f6XKp1Qn7julKdCvE9vA9vWMtgALGaw5Ae59qaO2ZvIRYCjtVJXG8OEO8JZxhSV6DW7Fwa8DX3eChBsXnTErST07O1BY/0dS9IePMGK9nVA+R0A+CO6/YcuL42WFWHwiD6L+5LuHyi0u0fl8dC9Bj/iBbmOQoOm+ybpBS2c4fmGvb7HN2yGDg7SQo8BMrBw05aUiYr9Fe+X+VP99p/h7JczU3fbIEbsj1CPEUDwHclZmvtwHz9Vm0QPtfp+wWmJgbs5pM1l9/FgsK1RcI8eRJlFmSPPnEdxdqwNLA7UGGuTpGJYrKseiuhHScILPuZIEfFHURgaNHb3s0WGhzQ2BKJGmBXnrK95qXtm+f3xc9fG7xf/e7JuIb8HRkAhDUzcuULYkIHM9CHwLc2xBgvQE4y6n3jAftwCOMPOoIqpEqHvKpz0ZUS/kY8aJSRsAUMxldsflZbQubn1D59TTtnE4zatqorYnzNrddsZvNJaFdq4LgFPxfj7GCwguwPaRtUXWMYafy4PgME/k48AASpfpHi7nPo/QVPvq1U+CSqfGM8iUP9sxp8AlRl6hKfYyy1dBfFOT9EKtNmet31YStM6ig2/zaO89BMtg2RcGwfa5ErJ5unLuQePitJL3ZHY4cldj2eD45sZAmm3AAXfLeMvciuSt7TFNVyI6DXmHPnOSIpd5qw8uBU/WmZNi7fK+Brglh4wEJy1x2wtU04nO9RIv2otNejZ+5Y66mHVYgdj0UcsYy3jVatzRnuW8jEb+Xn7qoyfzb94ueFj9J+nHZS2DV6ahwG1H5GQWKxnfeAwG+ettHMcvYWouXR4Gm47T0I704I4TeZVsniPUBSkuwWRmmOiJ5OXM9kbdgod27cGQGK9LYU/NKM34HhTRYUybf6iq0zA6HfOfgKpEUl2+HgtI15SxrCuR0g7hQjS9cNiwR/CEvTYaBON/DyWi3iXEHJ4rWMw53DUEqSaZgDio916l7eGILjZVR3ZIn1siT6t02enx/jwPbiA1MXJxUSa5nFf2VkY53CUK0G+UvMcnD7RSyay5+giQgLO3v5zFyAqR2L/aC8nNa0yoDj0k/cq6qF0lq238OEu7PPrJHl0U3g5NVMFusSgaZJufjVxiFFcwbjzZOqG+n+jTUtA0AddiFwtYdJ7te7haJrgDPSNM57kFWjcHKWm5s0gFDjaXHtNBteKM8WV4Xi+b8xpQg9rC6qpNY6QXuCGKfvq8S2/Z29dRCX8CBfZozdLprarq51YEzVr7dgSCAV9ycFyMweK0C1bKKsAuYPmJt6YeYkbiiuX6VEHoTi0Csjzb0e0xBrIgZuruofx4xoJq+/z1WrIL4FvLTUT8kPn6c023LliVzh/nMUsjf4x+MjiWpVfuwwMgFRDKwLM01uf1+IDctg+o641f11mYDep13YPwXtPNqiZEzszfobXpixu9kLS2X0UZZ+AqxPDuFg3n7PoeNIk6d1PY/OkQtYyDjoh6iySxb+DirXOiGAfvpwTHrYpOHXpR45LQJNdiIDR3DF6jDW5iAXxqgz6BBvXqATTfFkrwviIU4pTO/vUidosw5RoeuoPfzgnO6KIn57kjX/vqiS+YL9hUJJbZggjMLUwELkvZL3npAl9bPkENbPtNA8Q5JaLsgxKKnttRtdPxzrI+O/TgzYtgBx/k0duHNTuM+gedTcR1p+5Jn29+nNeYFoLryY+lZn/viCLkvFRCzK83KUeU8rUBhQGLpUmpE9pTtuAY7ISgzalsgA+KVgsB/oQe1TT/xaFxyiMj8qUUXFcP/FsXFJQhfKFfnvZRfL0B42fQKunNMCzppVQlfX9eigbzsHJg6o/7Li58plCLimlBhCmVbjikTpL+DDwqmpy1JCqq7S9DTiEA3gK2Zu+JlCXfcuD+g6L45B+MTkU5s58nU2uo3FCMRFWdRcDxmWQm78Mf5Vak5rWlLN4QK/2cBnDwlSnmzdOlL7dj+RxVrHlHLcsJUdVg9wofcg20zgKoKpheb4qc94s17BSiJ2ThL+rCRPYDN5PFyMM5B97gW2o/E59mCq2xWCxvXo954c+hy797Vd15x86QL/xu+rn76iC2HP2H/B5KMiLexxqG9xNNtEIMVsnPBiVLBhW6yVK0kXO6nQDmzYNW/M8ySueQtE8guwNPjrxlqwj+2vRX5FQl6ymq/ZgYmFBH3ed+tqvJyJl2bzH3AeD4r4kS3uQEqOoJkLEH9WMEhKRLo3foc8h2qnUdbf0HM0KXL69Y2LXX2RmnVQRmjapQscTo6mNiZjA4X3HZZAj5q85gjiThsIIHJOikx5zVJoowItzwAE0+IHj/lRmuLEVuU7NlEbv0dGl+hyZByV3V8Qvt1UCeqOtBN95O8hguOinPcDpwsr+2+TZLELsf/NVxne0xqNt1QuOGaOy5tcuCFqX3UzMrf+Gb2B5sHQRFQtxeiZendyAogQNQIRazSm+DHfEMRgTn9vjRh459tWWknYSwkmPnZiXAbmLIsWQOpy2nLTPDLCqhx9sFwhlZrAddTqMp6EaV/8M7iuiig2MLr4J02YcOq2LCdfJyHacb8gfz+iF/JbD7aONA6IY27+O7/yE+aObEJ6JBBCk3bZu96pSuMzdRuFk5VRVmItmx9qcN3Ev5S/R3w0lb0ltFHgWKNgzMWehK90rpVJZ5/iAwP1uRWke8NbVXOT1O9hX/Dqj2QxIwFu3ajjAFK1tZ8HckeZAMfET/zZiidqFWNeOboUtWMSP89VMptpBWf5IbxEXVLLxsKOfcJsgcT/T0aU1GIcgkC9Wi83PaJ+8OFbgkau485RLmlislfYK7b5QAyhB3djvaEpN5XyoHnRA83qm00CQH0aPpqjOu0tAs4Sj43JepVaBjhepASYs52RCwYmoXrFh4ekSNMvkFiq3U0M3z+XzvnXt+6g8r38QrPSCC5iKoqU8XP/ncSJb4HfOquRTTfATteoCnkXtv4sP5RmQ445rda8npXGbFQRMiw1m8GovxIjhIbrieVwPeeEJgQetO7f27mxOK8QIMiBDaJETlUTj78KNsmjtzHh3MgaYcxx0whD8Q0ZqOuYGtd53Eu0L1+3+bR1Mt2X5+Ei5ZwdaFL13h/E7NtIGh194jNJoBevGLiqGr1NaT6zmHJdit/uLeOe47rfobUEbd0g3l7dSjUw8jAh142wUvs/PNJ21468lPG/hF4c2CEII/+4/GzhIkQrCecnh6RHxJ0kliFYPbh8qLXyac+xkHNk6ncCgcrLQcU4xlr8cTm6sZhD27VRbxeShSGRysD0A6nMRnsD6wtIHmbSYlY8BD3WIC819AzoqS6dAKDVQfN04LpGR30y1yybd9jLd4MACmX+q4d/PfJdrcO9tJ25lBALN/21FQrc+FfFLMV6nuCM98sasBr8ZD9Kh7/zonZro0AXVtORNIokGMOEwDjsn7F5q6lRmDi7Y93Y0jwyjbAv4GgdlMHzSMJVme9n47iDQ37pfrY5jYtwZL6D2/346e8MD053DQ/Bp8AkwLLOXtZukMXs4dehr78oM5bAzhcdFhkc+ZS0NEpfgBZcZ4uzH4ejjtivwubNVLTRdCu/nBkc2bPfkZ/zFNdxzcTpRf6A8CDz2CZs3Km/fo05lWXH6ZBHPU7dLSLuCHLcUQZu+Ty908j+ksUhEO+jzdr4ekiloUrDjWP7cw1f62WfP0Z8ZjMwqFB1baXaJjuCz074K8/nfFyN0st2QSw2+uGgzZZJpndv5RX1B+tQ5gqa/Czh6pVXLTJLN0vvxW/yvC7vOK2y9eBtIyy1JUIphEavkE2278Wu/fPv5oAdr65uflFPtGIcdwJlNqT5CzNzEJ0EBvuhFume5QXa+M8fOxT3vh+ahPuD0ZAGvR4LwDnp9wE3zsrZHQ8VbZhaxDFOEh3cRmqhcMAapnQ2NTAmomLCniuU9MosEKByMk3haP5hXMEdAJJiesMgnNUUVLuzVQcYraaRXW38ya47awn5sC4wHrz1uFK86wq7SaeQI5yvSKOktgVfHxDZckQtJFVaAk2A4UhvrLqw8JeH84TaaslBodz7GujvTADE7Twesc+E0w5TJBVpQKmWWq8MZnOpyVUw52WeVWC4owjpnlT73kfmkN1WTbFToYTQm6c3TXGP4yrvUpdPRfm6XIsgvPM39LY7iaflssNhz8PML39zBEKwET3ZBc/j3ZXkBwRCxGfQL6b541mPsPcQrx2Z1QW1OgnqDWo7g8GKZji8D4xjqi8ddNQ0l6sjcKnGUmbEZhWbrgttSwHzMgZAJNq7d3dy+l45cy38yR3q09CBB/QnMHw3QrxmNDb2mC606t1VOOaGw6heWmCpThUmRpPqvfGa6Gqn051/AdL/NgAryz1RkYaQ7PMvIfWhIcTZPojjuo8CWAuNLyRzoPjIgGS6nJqEZqCeiLd8kMjCAT23j3DoFDd3BAyGZZsRHZzLq1F2DtCGEsS+FAb4rwj7e6RnlFiCLp9kUEJv7oy1VOYQTh7gq3JtTs1sYs2AA3RTYmyGlGggWp2FRuDF1tYex1NBVXtnlMckYvJuEkPXe1sRpQsTtZJEBPnj10fwKmwdC8YOg9OLIWFHVEBOV1HWDIbwrln8DeNEB3B2HQMg9xMPhJRAZbEjSUYNmQ15K4LFbKFdaoMGVz08KJYF/UOhuDe5ir48JXuRS4cgF3F2FNXQzNppNcz3PNzhKQty7a5uf0rNz72MyMxqWevcS3Epv+4EcWo7g2WFrX/mpVt7+y/AwvpZoz1KzzO+Bwi4l/MwBoFKhuKe4DKKAY0Na2M6zeMCNd+uJNXDq1ghSHK5nwaeQCTZiXBSZlCcj/NWByO1vQyEOKuymjUrdmSY5Jyob05HXLZVVxD4Pv+6lr2GIdkuldp5WrQqodpoBv8CL3o88vVZmxaiJoBv9SKCICQZmXqF7hAlZ/Mk6ZbWGv2FXxzhNW+zgiK1wRdDZTcKkghQ9sgXpffYl2OX9cF6nbFXS0ZxaEp3aCBCDNZWM1cfy9InBXvTe58pBM5DcOEXAFtI0i9seJTpI03ZzLMLc6+CO4/UbdcLCZLFJaqi7+9xDaT4POXK9+rMVmGpS4fAZgSCs//Okb5ee6YXyej6hhDq0pYm+fq3c9/PgqlVAYpwFAQbnNG8EVMlEVNz4lRCz62vIULDVa0ZsRExwUrhyidV+lep4KyG2cl/f2I2DPt1Dv9e7OZWHjL9M9KbkkqGV4wycwLpzslOcsgh07DUU3VbZFo7l4LLjvNaIhvLbGzKiuN3iTUcV1k2gzU5Uth5NHKBDL1Dnl8NnlHT3MQDv/wmIyOlZqTce7AGdcx8WQ99TdQzSvaZKZIrB+8p95AZtAm3Z70IIxWUe7iFTrEOCu+aEF8Tz3OxaRGgX4vTKWO+pWmjWMK3kNXIoLazMnO10/H0Lu6eqLRUySspFqW/XZbTE1EHA0qWlReinTiRDFn37SdCqGSdndPtScc9BBoqVK9v/av6X9p/eZ4YeGwIlOHbstMM4K0jJRfqCDSG8BU5KsKv0spsriMQERT7IQ1awVWdS1j21qiqJvslxFDhqKnFKQ1dpSS1rh9n03WIQL5Jy9iAh27LcqdpLJI7b/OeahH9zY/XIU/DOU2WwnC6H8VCoOWc++ly2+be0F1wg934Fgc2k3Cpm3stG6Ei8irMU7f+tHxTjOnK1yV5kPjclgCYD6VmMM1jP1mEMeO10xBZ4KZXQ8f7zAVQ1wjOBoT7A41dBvO/4vpHkJrkmW7yUnLGgnfNfg0xn1WOzfJ92zgAqw+FGAXb8atEM8u/dpVe2y0zH4bnEBrTx4vxoBzhJ7iko6OIZaO17uKixpewsPKnQHif11Qig4ZZNh2JWacttmzITUfBw/+QeewyhAECqwHi2d7z8n+jAlU/7bWAuyVKF6MBmGVKwVQID7yRzwNhX1/BdfsJYgfLZmC3htlSfaQtIHgywy4KkMTT+agg1LJu8sXFUj+4wR1vXXPm/NbOJZWrDjm4XmfU/moKSrO0WNGOAW/VfSSavTBH+kWL/JwzBrxEKmChDpGz7IaeyyC9pgsVWx3nJ8RFYdP1NjyHgWmcEXyvGEfic2XEWdVwnwCFY7lY1MvFAAnBYAFOiHi8+hXN8slehCT4CulqlD04obnCgYxvyLoXKebjgE9IB6OtDwbeLAqfNpJmtMz1aDX/LqueG6ZMzD0pnWlNWRxxWRjkm1n29yxqxQ1ndN7pRWfLAa0K3uBK0A2IYCiEAU+D9F1LYBRxiZSDq5LOaOigZIm/AFSCoTExDye0sNzpBOTDS2bcgI0M42Uo+BnWvcVYCl5NzwHiGTRMRQ321GLhtrucIovEjGnwl9SFrInq3woNAXynzilW3mvmD59uV5FbQzvq2JxFUuDFTInX8fQ+S3uJYnd+hyOgmTDB01REXr0y0QEkPSZOiw+P5ErtttQzyLImC5LXT8BNCk5zEMHB3zilt4+kIgCdhyG3lHikabyKa+RElXJbQgajzfxlgxA68wdt1r5IPiCWEJanaNUTl01srprUluN74Yaooo4JCw8psjiuXEg7nJPOuhc4teTrXxHhEcvfCz/3ejJYqRh3cJbHhUdbWiRXoBCGkkGjBCsqBeMjRyEmOZ3kx1llr63acFOopKKrYwXVsPkgx5B3WyshIGmRBQlPIoMgPDZtX0rJs1Vg1d/HXOA8NSgdVVq73oni+PGkVKO028J+d08xFyzqdXQF3a/3st14VTxApEr0RHEe2moeqFjoRzqnoyxyayOGg33SdLMi+MICtuWD9CiYIAHEx2rVd6iN1WBJyVlGOX5RORGeUC+Rjo1EiGH6ARYF3zu2eGWf7Z2I7lzucf4T4XyVkXDiul8g6+0EKtK9BoZI9JjBQicdITqXhk/xDGYPmb0Z0W7mTOf+gujAz8kmdzXVfaslElYcliQRpYu708P7zR+VW+c6nzJL75f1DLp04gW8M9IE8oNA9pyoALlOUUS3CJ6tfqnCxgOO9GM42URqKnR+5zMtoDK6y8xw9cPAfvLNrn/QnBEdTXI9pR515d+0IPOtvLFTNaL6/8uoDopE3sbGiL0IBenuZ1wqX1k4/d43eNZuZuhmGOMTcUSBmmdY3h4E9rVW0GcL/4D4lkwTxR1OYow1uH6pCT/o6OtH/Fu9cy5KuANorImsombm186TzcyIwFd1FJezLBru/EKxGimtsGIUY+apTZBXydF75Mn7VxrUJG9GcbM2Zp8NLDpvvb91zSySSiZHN8yqaA2LscN57VmRIlZWe2iyhYkh3qm1vlOQr47D5olhtIKTjauGu1mS1u24FKihFZmduMjmD7P2im2vhbPuwD58p0nVe7Wxdop0R0365u4iFAM3T46ueIIUJw0GGy77TTVIxhiS6EbBVTjb39TFZes67qONN0PXeuIzqZgdTTN/zJbPEuLjkyOZwvgm5SLwWaeNb4HwZ6c1PMbR6OqvqFG687S19OE4MXHAoDkHU+WIkz7JoJn2U6r1rTPe0QbI9vJcw+Tvri/SbDSYOWi5mEWW8U8n8Y6ZnSxEr4qTq7BV6/whPN8RP2OaOyAgSaDGt4yffHYzMWouYwzMzS5PElJuVHoWIyhEwQp/v3KwxfytORwZ85czB+opgY9mVXOReDdFh6E2679+7Mki0telSrR11TIcDYSTAD6/mCPCFenI9oZrOI6JY5sZ8uC2Uf8B321iIkMMtusTGarVcT7gyiXii87kCz0d01nIRq35cHwXoijw0OHUSC6jVqG30r8djXcQImM4XUj4DGLaNS8v2hNfT0Fnb4vydcLZ4frZSyhECAmz/A5jUMDrpWRDS9Rx0CP5jJ53YCO5h49c/+tCjpXrOV0gjvzaHE3bBaYD48dKZQupM2vEfYvFU7awdI8giSV4FKywvOp9+VuwH5Dj8T2+dPpPQBJ6t3WFjjHRdxXFwT1cqPx2THabnNnSwQnaQYy6wq6SD8trxgXKVSXR7EbxregpBX9FZfuN6YdHCHRZn4OSDEoGWhTwPZi0h3QYxt6poG05TJs7UZR+5ZWKIa8msYLriKROgM4c4CCBDXpANrnnozugZf4/lNgpkguf0Dw3wJ5TPwNUZPa9+WuWfA0SOtxClMWes+Ajch3Q9cEWMaYa04KWEl48Ym78JNgOp6iqHbYenre+EjXLqVxW60tUi/Mm7bcEiNlvD/+HrjP51MMwOyLtIZ8cpxcAMLITMGOExuxSAdb1+cwsmttrkRq4Svzd3bqUddekp7xdD+TKAs8slOraaqUkjKXfPat9wOUDm+nLBXxuxtkUpcPtr0aB33iwzPjAxYsF0nfNAWouSATzaPWPzBr0Z64TFOBfcgVCTKg4BDRbj0joBn1iUZRUzzDStVVqbs1e5WM4AVhAESRsekAheAz+MpDWb+u3VF/qCvAm7cfEtmvJ6pKbM1OZjfPrIHIgaBEmgWulDR5EfwvU5qTCLxtzCFqhQg+lyK6G47hAlGy8h0gJ9yioFXjJ0HwNg4w/7qSI/QSe1DFWuB24FSySM36AvFCZaIfqT7SIEasrG2FTtJ+WS7UuR3REwaVVbJi7foWiuChEDLvOKm6Mi0TBpalJTPsA2HSbHvGkYc0qp3mM/3CFE2kYwVWNpXPSghk+jsw23PpB36tYOhAAJfo5IdnVD1/h61sm61jGp2JaEqG6MWYQ0rA3+lukGMB7A+16Pu5/j0KN3M2bZgXEtqn49jIPV7MJEEb4uAZGbjbDzvxOS9YX23XV06m+n+qLwlJQshvmwYxmNTA3gTf1y3kVH55MchiHgl4bfuj2LLCtZ9ggbqz2RzSTliF4Uy9pQx06/4Uakd374QmNXFnm6cDlHBVVLf9VAM+Lj8XjJFvpBZmIUPTXOSlh1qPWBDFPwIPGPd77IbtiAE83CjwHGND79dFHNHOgQgNMm0ddn4mra2Pzm5kLROiTm9hyjjGp2vM+IJfVyOSLFEAadBF+s6Gj4rAOzgTcl/Fzxt58lZTIQHjffdaSRYtw3orqcETTWJhgkyIuR8IM9PmwcK3+SQcaIu5PmBhp62Bnq8YomDQrzEQwYDcDYznEOdaiG10B48ybwYiaUYbV2s38WL1gZQadWHvn4P9atp6euTWlF2f8hVfoU9BQ1ijKLR42UvtNKqH+lbcUMsgyJKbkYE1pa6siwh9L59MZF5X2Tzw29XhGvcOtMNoRryI0vkhbo9ilGDpySsk2ZAm7wSnHPTDpNgFgxY9OnsLN6g3gwU/0bNatV2HhV+WVXs41/NVteQQmUTNfUbEoMmYY7/z81jcOzCcvCE657fdf1be5nu4WDJ7uPFH5LTP8pv5eVS7yzoTCTVfire+o25w8SSS79IhEnsRUh7S40ndM0yRH84zfEJEsnN8lUIUZpjSPxnRp9BAwH557PYkmJ5yprJ32lToiN4UqK/KoszDrR+iusqEAcq76R7IZUtjPaQVr6psYTjdDPzDkjCguc1jnOiv6wfPhQDRy7ms8gGKzrH2omJTH4iR2yFRbFe/0go6ljHcMid3ey+FL4wYZ5q4P+QPXDKjS+kYgvIw5dDi/DJAf/n9+j5V+YCOM+jNpMltNeXhcXQZ27VVVtSNI2vb0LjwHhvYx+a2XVdMUIatiuO+nzftqkKwge8JGLjeUuVqBhHVpV0SS7JdrIm7JLNuFmc3VX1SUwa/4XM9QFAAZEQV/RkpgIFXb9hOEOs72VE+3E48Cq3qVZimpRQTumS69i1VmCP84gQ4AKJIcYm06ZeTYLsRaGyC/dUwbiGwoduHXQtlxvJGOS0hTs0Fix8q7waO/TZ2QVkvwKSvYUNUW540tVCqNBgpU7nSstWXHM9qjajbDiC7kyxlrQThqxNLNMOzhd98aeXo/lrzsiGggzF6DUiNGqAKh0z+2AAYohqE1+gFIJY94e26ap7BXwufwQ4EKmwJpZDNQxiYJkdy4dEm22aPcaX6Tv7YCCsIuVkhnIDzCJqUJGsserDN9ytuq0OB6gC7dcT8M1uDNWQsxmbivW9HwQV/5eTXvrzwn1o0oK0eOZbyL3BFbh3povG9gGm2kSqLkejROb//0HJOSxGEQXcpoJIDGkBZ//uHVi04M/NW75BOPARSow1Guer+xyPzZroK5jo+XbEDbt336y8PjOHEXAYyURARjpS40xxboC8S2pyguiBQ7Cz3kUTXNC36/0+I/HMOWAdsVvz/v+X6iBkaeG7riIky7H+Xf7uil3ikZL21xuICzEB84tMQQejX5T2HPfAir1b5Hd2ONiY+HtjZRBXNMGhSMElzXCishTf/ttwW4o9q2oLnL2nuDNvQRJVzv4GXOHN14vb76Cdi4DKp0D48Rlf6qada1MpdVm4CV3bLcIHlzXvfJaDozWkNEnZnvB/Y8mKE2/g0BoZTkxIv/U2g1k7g8ozOdxcfFDaPdEB0FA4l4fixKi0Fqc5L561Cf7BGpnidlRqcoqhNyTYsWRVc9pcm15adeiZ3c6ySsrldmCT+T4NCUQkZXqjgNMUzrk9SwHCp4hxmKyGF3JEyfA7VGFLRWS4g0TYUptINMW8AZY4RDerV/cE65Umk+UzxUaZsdP8+gF9qSuXccLz9DslRPJOIeXwR8CtSq0QZR44gP9vFJYDlDpLbccY8kIV14ZIT0DqYTm19adwxvIWo8kVkdCZCyMiUMR6p00NwDPnqHjBp+G+UkC1xIxQChoq9B5FC0Dh+zy4JRLfc2UNWP0mseULsbFeP9bgSvym5KeoOVtoDRD7qtV/HT4EiJumOZfAnxD0M2sleRsdwFAz7DlRX+PniQOfu6MWgPLihmra3uo72dnuWXwqZMcSPrTR1AJC9RJSKAC/pFwqE2cUJMIKuKMjBlJcOpCTY77JO+plvsYczV+Uu+Ix+gMOwD6Z20ikmp6aJ1PI3e+zpcrePGpAxIwL3+4AlXMJRNk0U18Ic0tGC5HnGqbE/w2kPxkEM8qmBwoei6Lcyu86LBoorXEeW28ai7dw8wvw79eue3eASCwUSyhEdIAO+GN5nJb+A6IP3l2RJSyUnM9s1MdcQvFNZER2p7AiewG7JrGgykr4vY6DHHIlipuX5TaPT+M1FqXU6mFto3q+yeo8rZzgXFdORBGNfCsOnU/c0CLmF+pu4HQu+3t8rUIN6My5ikT6gCV4xFxJCQ0oae8OHcH2ZxE7SDNrolcUSdfIXIWfvBel9P83pqqtozdSV2J0WCVYTVej/zC7Y5jQWdEOON5jWBeWnIIvsggCmtalgvaRQ8sCTVAC6yU6eooOV6wxyImnaKAqde6fvhmCwc6vZq6zZLt0wnymMQfODPsPi2fXQsldVuupr2m01kB7pi3xOvSxOjaGshYFZnPQYgTqiG8v6eUkMBc5/Ps591MBwRbhSOdksi4ZadI+G9bpZl68dJljK8n5IHZV2xpUNjzW/B/ze14jHuVbn/B2Fu6tZIakZXMOSGYLoVptJhISAgEEJ0045VHZ9HT8dpzSjcszQU+8MF2Lpe/p8QHjs9onlTy8nZDPLhl8apzJ9WG4b6BJRKwUK9SCuzgc8jwzLwwqejPGQXfussplETQgJ9BLcmByIC4nUFm/C3ny9FGQWQMf5la2Px8p7vlj+Ytwk9lbCdLAsZ07kGi/tj2NVn9qU6CRw/+r+Sq6Oob/MQnzTw0Cz3FHOkz3FNJjBLBPw1fFQegLdOHmnqFLE5wGBZsvy9wsgWXJ0H4/W6wHIs4q6+TbYzVfoF1HJ5QHDR3AWa3kc8DrURysaYKHlPkFQZY9INCHpNP1P9dYn4aDI9wS0qV0i2AEf26DzbJ5Tji/Qvqd8lXEtJl8zhnL8POMf7EZK8nzp8lZMQAEfar4G+mVedmZeq6YWCU0FTt+/gM9s15NVkhgBHr5YYbH/FMVFtnFH50Xx2Wefj8BnGu4I/t5h/Wdc8UUAJShX7NyYyKwilxzDd/1PT79cR5unrvBIT/G4d8HLe/b8UbFT74TQWKbCT8MTR+kKm3c8MhQH1qdQEjrGU5fCokOPOlZb/rtYAvCO4PlQWjpDtzDmxC9EqQCUlMV9VrM5eyQFhjCYqcjEV6EhQwYl9pt3jBCzLfimPzPMtQncAXy5PaXrzH2udXPyW2zMz5ZHGgIPgBzbw9GOTXykwLwlH4lKLmvuK0DARWK1B+KYRtFn/akIDA3ZcBqVpr/3nhzoFGkx6po79zHYI6VXo/RGT8wDMEqpKLaY67iQAF5dyixIFnsGjthGcH4LfIVvoLWRn9UHQ+HlO6xpagNS5fCuIlHyfFiNaOJ943bg2p7IPm+lr4KHxWPaVKEpV8x6QlwUQP80//0s3E4iJlNCHRsBGEj/MP2oBcTvgBtLZCfjXJqr2uWpoo5zICVTfvhQeABFk7CZHYRxq/j2V8a6IVq6RJg/srh97ewmJaPDevA5umcEBFXlK+/PTQsDPgqHSKLBHkOV23W6EoSn241UaYPH8KRdnEaMVwNGoSnXFjyDbhoQUrI+f4/T4xUeF4d3P/OdIDhhXHCyH5g1rg1YI3pCbNO1LIPa2Nx8ABrw7MzYs0NHNHjGNnyJsA6/WKNtIUMoTLTR2miomr6tA0bVEas+27gQOpyFWoArLY27UnGDFiT8cjf1DVlDJ+LJ/YLRAVD87IqYVwI5Q5DQZYTb3aR0tBIh4NUsg6Renv6N2T/G1DsLK5LnnLn6qxwDlBAabK2ycI6Utdnzg9HYrhXwzVeFbk1muUlmuUnTxope9n0IdIYU1ntMhtP/C7q/CxSqrWPg1msLNefkBblpR5SSQaXTF1DpQRj6jf+r6IXermZdWE6ovNavq/M30+1Grf+aSH4XNzg10enr4+xU1MxaeTuQzXCka+bxORDQufoAcMFMtSNtiPuaxYMVxU80qq2m5EeG30I8JPYFhnqA4SvmR5uz+mT9lvge9lkUa5TsOW83RgNyZHypGSZwDW4jV9ajXXUJwFFgWJ3WRlt7G/aqY0MDA/FfHtNZvoPS2qTc+R6Wj7I+6FA4zLMWZa/PxIVTqsI9XAzX2S6ddW1kR+3HnB8BLxH1cYw2lKi2rm2uyxge/Mg80TrWnutvMg7JDYqvxvZ/2iThiPdleKfaoQrQSHitL8130432j3r0p+t0gw5M7okuDGqe8DJlN5Vxct8u8WqZSe1/fz6zXs9SPKjx+HkyPbi58ii/iv4PeskFrbEAPEB6+SXvsNPTu0TqrLkPnjqPGrWdP99fdG89LKh7Jm4yfPdOW44hW4YAbQxMxVryFKAm+1va5zhoqoz7Y6o52Z/OdhCYFr5aysCxiXsH7PvszIXbd/RbPz9Un9Rt3Onlsz8aI3ZYAOMayp7cFtFoK2e4c6aEjwQvihrhtscYuJTTcbGiOn5rTTQJYVPYGqqXU0zgyXXc4WrKSt1PlXSAqdSVv/zB2pCKn6ghIU3jhGYsABoVcmS/gFeEa7eX50CYlosATVM8PmD4eNZvnpqaUUGwzxPlp4Lf/KdQlKnOtfcIgY5u3p9oVfNvn5M4WuUAd1n4w9rx9vHt8hoLWEiFIjoEa38g0zIwFI2CyvAAclJGJATezMm3BPsEfwrkuXzV+9kbjaYn0Ms/qpBJOHgU4pBzWPTPlmJJ8xb1ixiW1Z5/z3S/HfRMo6dzUVV5c6883qUCuEyOoactIsdSauk02dO6jQvLe3lMtUabgMheKgH5PNyv45efItzzsmtSZT/wAJLWsUkDI01K4AsI6Sg+1v7XMv8j7Z9FS4dI/7t3HhRa8ApaXz5kZJqmaTkP2XOXRrzvC8eKiAi7hR+PLM6rlsGaPDPpYAb8JJzjlf2f+QXy7zR0mGXSqJElKIJDpxQ6ZUga8kHi3DvUz5JvzeSs/1jXAFLSwVeIlzDEcjJV538pYiOkVTmthS60REw8lGo0a7WAdEN+sOgxHrCHM9PnnHK2J9qciyNIB5CeJ65X5Jrq6LhK3g6HFwhO536RPc2agho/Z86P9xzd4ydpUw8cb258sKPX4+RrL0IO6qqPM66Hf6jVR5FRr864REb0VQRok8oQ6MPoVAUdXxIvmIkR6FnZjOtMWuY75D8q8jf0H17IkHyr3cfEWWr/MMxK7vU1mDPLmVaQacBanyDFIlzPrEQpLSSNjIFzqkbMBOhjPqQ26jBzM8bIGJTCSnQ+lU4xOSd9OvCfakg3ogYWcTPhTsQbCLZPZ41BeOixBq34qWcLQBdZ7HK0o88jBktzD3D5pbwiikLDikmNzdw8hospV2Zc6JKeDhwUS28R71BhSDHGBjvL5K7/A7RjqDERn/+48KHFJ44NmxGKLgvxNHVBmMww3NXLTgKHQr+S9Ryb47a1hRt0noCAAgxjj64F2ATY5gyig5leUYvmmZKa7buPW8C15tooK9pqn7JQaffeKPx99khGoDlEkPpByf0m1p5W3kVCIN/x1V/jC5BqyyHFz7ycAdRTei9LFfIEfLi5RlVT421TgsSG4IsmCi7Qm7VoXRdgdDZd1S+ssfBpZzTXG4MMCVwf1s0mu17ErULQ3vE7sWUVqsXCcGG+dllNLy6b5VTtzUN8baivDF174o0C3MabL5aDizvU+PRmKU564FLCJyXLfcBVc8nLMGCijdG3o7sKZZTCsS20zmqlclk6uPM+xlXMbvjh1cTtko5lcZHKHxfr70l0vPYtV1jWu7diCuKAc7AaC+YVXI8hsrHTq8N7SEqUvWE+LRjnGI/nz4IJrj9gtkRC2YJCsZVIUzEascRuWip9lOrCNkVc59QBvXGy+M8PdkDTUD/c/HXdLZGG75igPfvd3qxu7Jf8GekLpWqyMpDuatrQbyCZlXRMs7zRlDzIwfmtzvYWqjna83WfkDpBJP20YJibHILmPNuRTEmabGJySeltBF4ixRhQgz0uFywsAOBrNV3eE2V3BD+3L9lnmyLmLtT26YJSREBzwRNwCXzDqnlRYbppf+TbQw36dmHQdQRKdIsD8Ye7eA4F18nr/t0GNbM/ouqXZq4dVXDCVv0JeVHtRXrV3B4y4NpERK1clWalBzWtzjwCo/6Cj/NdIavgu+NGUQDT7KTJhN4YOuy3wDhYubTPqnZu7YUtDP96XAHaBpc5SaV+c2BWLTJYfblVSla8p+WWlDCNpHB12+1JQmPGM2LtiK0j+Erph4pimT4RJvnqiNaR/HBtTZ82K4lROaFa1YeFi1axlY8WVUuHfUPMO+bRg6YEysJTNeZTHBtSmjmyfxzX29XPI4A/jUvm45Pt35QyjM6uQ7PtoKBSsAxE8MdakssgUMs6OH+jZj6FNJ5e62hYXXxliQTrwW3gL7xB9Rr6zBWxuHHgqx3ByFGwziY3FswrOJD2XB8WJMODov80ENpPBY3bV/jJkKRr1kZECBq2/icCS01J1Uv/S1YcfEChS5B6WtUPHDe4coZhSNIX7b+R+Am95zOGdO0kqeAabUnMztLbaluMP8+wvCkWgHyfDTnsVEYzUYun53iQC552I1w3ETsKcNJqlsYrwDH/AYgPP14/T32chvfmA8u/Z7tyAFaNux9iKIEdpVnem5dfVSS/YERKvifnPDpbf8zcrOJbrkU7RSEOw97NOcxhFfMtvSpSgspSZg1R9sM05TXE/w32Oimuz54bdOzWE8qI8yxoRs+MGXUk3hBVf0vvOD2cCYifiKRswp+uhdiZAadzE/B4u/NFZTfBwrHYmRlbrYCm5/4rf8Iyaj9v2hYehPWLlgZktMuk4JFU1Ym1hoo/VNtikyMdlBlWhNRudeR3TipsjWU5qb5yGXtjJOa/Q6YZEZ9SswPXoyBS6PrJyImCTtHL8TMT5PypbhSfG5vI/PzRpzz9V/T7omqCajkNzc4PO3vVtMGb/Qn30/66yhXuAdGS/qB4PtO6CzgbNlnpZOWIMEqbxTJldATCcB2sLiqAp068QPBh8eMEtryhxUhPuzea6Yn6Ws0btQOMzXLVxAqKijqzEXBSWZ0+/h7aVX3oULiqIvQqxIadYbddtv3W2fVvMYmQ/gTxipM+E8bw9xUy35J0sbgtDQ8fi49yjw5XSZn7PdQvsmZSAB1v7uSoaDw/kkYYtH0UXg5UsAdRlHr8D0ZFtQjx076TWLzELB9BS3glqsQzXtKYXi2zhNVjCf8noRKuYAAbgZTd4/t5HotdwJ4Gp90ZSApmq+UCK3sgpqNcGZfS1Y2EMsPwJqCdaP8PnZlnu4HQMEmF8Q/4pvHDW7eHSHP7Up25KZJnlWAZyBS04JcKodgDwD0tcjv9VyKCNynm10HjySqmm3x/QzkRiVH7ExKGiQi9DpYQrU/XDUhcWTDmWFt3PDIPAWsiYa33ZDjZMJh3jf3kvIwVbnOGwx03h+Nu7DLSKNwkMPI+PdNlMh3RdbvYVTWcoj+hXrK8mW9s97w81mirnX0bJvpfMoF9ap5ZCliQRhxIe3sRkcA1dhB69YQTJT7id0vvHG+ampGdUPZCnUaZss3oLXxoY1VZn7uQiBzgCxFmuZMpUJ6vFjsdFlTddPdYhucHP671csjEl3aqHYZYRo/4G9+16MPV47x4dZLsC3ND/PcG1MZ8Q4sCTWTE2U9I7oMH35dwTDcr6je9OTMBrv47EO9caJEEZpz5SrMSn5WjIUj0DaJJytWtToZalUfAhVfEyGmM/um//l+fUYEt5pNETNXA95WuJBcrZJonIPuPkBYLYwgubOW7uqdPexjx125MD4Pi1Y4/ht6F00LTBWed3/xFqteIOvR1DLkD0BzvtVteRcxTHgKH0ckWceiqmKwRYAx+4RRJge2/oZJnCH40ivpRny4PxhQLMY3kWtCkjacg0o1w3il8mwlb2LZgeutlsR5FOLPe6B5vA+an/G/I/nSfAL+/n99fuN46U+AZzbrlwMf3LGX6UtW5UTDlVaVBxI6ijY88j6WId0t3a7yTbiMa5bImLpYcxKYoWfDHdKuYv29CQsYQqTyob4CLs8eHtnfleH5lJHc1zEcVAAXFquVL6Ud18M+buMS5ZCU6v01yKIZ9397G16piGeIFkvNq0pYPmsooRqdvcoV6mK4PMdQ1u4oz/Hs5GkShoRsh+2+v5GUSY8mYfrLz9A1VtFl/5jr6RViDGj4E53mdrJNusYnU3uM0RkJihgLA+3fmnOSzcfD02DMoGL6FOOFm4e5NL/hXOmBSuSE63c8+kwB0lQDGz00EKMs96IJ5RVrUtJvi6/aT/MxkH6xLvD4S6yMIimNjDkAQIG2eVgGPWIOosVGhGQG6kWVqogPgG+iF51AL5bRvjjfkGx+E3jo2bpj31teuR89hyksENCwzwPx1vxAwCfHiXxgfTvFSREmjPBTSNrAnD5r28c0OSl707log+2UvvIKY5aqfjBuGrIw/Y2ZzOgH22qVUKPrqtTf5Zq7wvp0lU1114kD3getxSNO/OSOiA2w4zj/zy+iAha/HumjNswgqgzKAgym4sEc1aY4qs6oufxghdXJp0gWZcyOgtWj49V78Y6143WMcpERxtaTj7t9ogE/YSOlYqKRQaBq06IYavXvHPFKu2m7HgXFlYtF4Ri43PkQAP/0ovH/1tJDQIQabyXKeifaxJdrBa6KjcSfUZzPHQiYbu9RbQucozERLdmbUXWPZYYodpFVatGvFaw7IBTeOQnoHXPJBGxhxIPbfr4ImQyqSBdA+RJqhs2BakQAh5OWf9kEEB1aS6AOQD5qfMHoWkGyQrEaR2w476QguDWeij7di+RqEZ4FKnggR05Y0nIzziqV2ZDJpQrH+7l3SuE3NdESsLcXLHCQLiNV7XJIP89nKHgWyX0QcGlqt7vfE2H21/WCxFomHnYMjZX+9JXwlMq38JtFZyyvrTbmfMRUszJZ8elwTEhxGUsXMAtr1eZCpF+0XKk/05PwEJIpvOlMisBmyXDEzJOYxFnU8uIoVSB7nroLemBp7QpFuwD6flxADIVovv0ryK9T5AOUYy3eTZz3WdXheN7n38f6rZCu4Xyk8oPkUXe0FCguEkzAWia9Ww9D+1ll4y7XK+rZMzH7Tk4uVLgFkU7WKVkM40jmoIV/8zoyd3IIFI/sm05r2h+tlvS0Ol72VeocIZ6STKJmOQHuJazgNOJBKIEXDG7V9ZyEsIG+HWO5ukItOitWiVQLjj7nLAOgGHBwpWwbn6u9H3nKTRgGHC1/nbVMOU8AoYNfsH8L0zi5a5ZmF8bq+eOA4hSpCp3kTliELT9k+d2gSioEHyQKjyMWpZ2eDmP+9XW9jRuxxrGW44GoZou6jFSBMzBulDTJBZaLiZSTncsOROUQihPVhtOGxBt+2owAlEm6F1jNRYnJi/gGD+IHxsv5dJ+lJTguhevML1/MrcqcCCYDXP+ZcBD1/iGf4gavz/7yUi1mckAogOtLuZLS+k1asQvT/FHaUy7JpU6eK1+kI3IcAMAfTmEutrHPT6MUj6Lzyij5e6tZdoU7a2+GFMwZ3rams5MzNuXTOYq7rjPk6mo/Ftr7u/irtk+Be1Nu1V7tiz4jPAvOd7jkqUJ9t9KIWgJIY+6O/E6l5EDO+x2og3opubTvphSy9NtAYvtt6xM5tT7f2vMO6qqnA83LoIyzc283XKlR7b7WUseoGW0elmpSfZo4dR+zuk8o+gJSMJUgpzShZB5RIIKkwG5uM7Hp2RP3KTPr2ThkES72zl+x7h7LlEw3LaVJCqo7qu7TKjc8ozUmKXHeo87UEhVzUWk/sEUusBmXqYq7SyqQrRSZbYbec7YBZkMlpe69YVpnUG86MOF9hd+n6yeuieCCGB32xhqVIMu+FZxqzV2zx/ciKJrrRjmCHhI1rNe1SWaxcuhsnsE/2+psYGUouU2gqz3Mc5ws6AhIYhQS2NKA8+Fl09iQmlG5UYLZZ1wBQk5xnKRUkp2vueKyUbP7vbvPoSP3yiYDSa1EN+bH+L+ZUG4xZw98PpkiI+SQLrmGE0m/4a8oT1cXVOjDR7xwsBFJMFJk6CEX3oZF1uv92Os1CmRC/KQHHKLFlalGoeiYokfp1mtN+USJju+014/PWPBBYcybKFzqIs46G036zDQ/LPTY1TE7Ra2c1eSz5eIjssMzYiLe8CmOCfb1zScVu+GbzwcB+4civ+B+Y35/8QHNodPNvoWZZukcLqHozPq2oCWQsshOyLdMs2msIpEjUeqbl32v4g2f80ml0fYtCC1lfVGBTczdxO3vLEb1uVYXjmSPnshhRneL/dQ/N8IxfwAJ+/QY9sTNzPXyEoJqvgYD1kOjTDnAH1wuRUlRpr+dc8vYmrVZ9gqyIgOmforUpIcMiktXhZrFbJHYxoKOtmQMM9CPtXqeiuzMDQzRVzAGwOK8TNIHaXi5a7y5FllM4GvAVKnOxyn3sXCo0COIRz2beH0TwMSQM1NPyZcxv3K/+9JihQa8pw4cTlw+3TXDtLF5JwBdM/LDNa/XfGXOjiTFgQrB8yGbm8JW02ZLmXG4vbXbD5ZeE7ZDKIc2STJAy9EssIKr7J6hsiXgCPHRQchS6AwZCjt0TXgoENOPiMvJqtuUKrNgt11q91s7RmfkYx69E95vAXQeHn09Rx49qXFryoa2e3oIRSh1jGI3QWFw9vfxgekOYmxo4/ScjU5NviOptY3xjtVMhlHaxmpXZ49dzWDC3omAwgFL2eI5S04CMkcsNtpw7l/nt0DMweaGfWziju5XuPdtPn2+Nj2ldemXUYv/YZh6s8ewG+ovzuToWEfe5GQZk2RV+ZjyAS0ym959B0IyA7PkNui7JJMRmqOHGWgGasU0Ly/2qUYWM8g3uq1R1at8TPEkuuY72xYGMTJ8J1p10XqfJ2yZNCgs6NpvhUt8Ii1WpeuVRIEhpRd1Cx58c4kiK/w7GJN09IccjwvfeWV8o74FqC3WymzD6kF5b9u2BpXqgaJfx4FbtlAQLaBEQWvOHY7HgfmViiEx1WuuxIFofhVXNLf6jBVBHizHtefbE1b+KLih0yrOl9tnHTZg+LtAk5doUGXPejFi5i+/WFtUiuew+8f6pG5Z0hXdTcp7ekHTVsd9+fZXMDmYRlT9A6N8hr/FGeZCX4r32FxkOasvgYoOXB0MpHNpZTxeSgdyqN3b24BuGTquxwaUIOcqrHrtmImpMgugvdLrPisvjzGMy5Xw5BxjQB0M6ir262oTeqPYI5qaPRl+RfjW+Uzu2jYgUGqKlPOwTvUM5hDukhf4JjjJduHXFdxyijUiMka/2oLTSJTzteVf+PjvhGt0zGW3ZzYLLNSwd76TqSHyYGoaZkRhqE4JbS6pC+t9lHeIvSo2fl8ixr4za7eGg8HEbu3NosiDeT2PyJXgVvgnCezDYGHlOKEEwGV+k+PmmIl+pSAgqnxB2tzUMhovfiwKWAkNJTh+yu8ciiRNICWgbKfLSCY7RCaOAnspzC55WDksFDK4nVpNjMi/b2P7yt1qmo+jRg50c6RTJEmVe9lLALF9EVOSo57moKc3ajXuxjr1TVEMKx2u4+KIfVOQF6qIMI8F/O79Ln2VetnJcNSVovZGrHJCuukC2gpE33EuJuBe4md+CbT73xmJtUEpBeh3ECephY7NQItB4fpR7vTahiUw75jXdzRxJcp0HMSzC0Y9XqekY51i4Q2NRIZ9dMjB4il53VNhZEzSQvXm7Du96BksFI9QAbixfm+MmdznbDStPY67p/oyGV50MWYGYuYJor7K+Dhb/TMmzyoemjRmo+sKcr6XbzFr/aTE6YextQwZ55TlcixUTdy8t2KAsl64UtNScGp/ev+DLbZud9x2YllRXDVRpgSKrPdFamX6vyYbIjtmiCaKhFsVsmiofbASme/OuQstVn4ky4HO866vYVB46shU+xqmHk/AhpwIbfVhYolwqY4kBexKB2OffPIZ3Iomtl3LbzUkke452pC7qvusDTgT31wnKCrQo0MbUoBAyLcCqsJcz7BQy8u1KpG1fkKdm9YAYM9zGMCD4MxKOTdpS9RR9Ht1jq4wQiiGWOj5tlr75NB2t71jhPpnbfMt+ctPl5PBy6FNYdGd6KZOPXFj/UXV0jA137NO8tIuusja3347c1IvV9HMHuNjLdscPTLUeEXP14UaU9oinPqv5RlvuPZyMDHDJcqHdaf6XOGTFrqXODjSDuluC+4IzkOK1mm/b0zkyeSigT9D9CAFpiJx3Jd3VyAmBkXreNcK25htihtkn0WUwTCTJYRQaJjn/m0uw9tLwmpHFy2oy98VxvPPhmhcCGTmcmYnENuZetTKd9QFd+1YWWtUpKTQIddP+IqdALquhtUIrYJHm+yxCjicwckTMdB906JUfYPIKzbpocHbVwyFQWBk6DRZJZVDaLRxoL9aXS7ELkHcinKSwfRJ+qlHu4WFjnxGe446mL2S0Whj8NDTq1MafkOz4fnieq6ZhzySk9mV8ZPV0rLAme1fNNwvbEVFX1gn9ohxCeoUWSfL2G1DdFAuk6Iug2s/ae8t8p5sYCqGCurF7tVIs40kWOd4Qwvfhnen5R/OwjrbK7qShRgVomY0SYmBUTgLfdWnmMIf7bzrHVcVj8LQMXaJQZMwYkBBZDqMGZTdjDk7hDeTZEQu5mE8tu3qRarsX//9U6/BPyh4LwzXNu4hoLidZEgzsE5J/BboHUmT/MCTTZu7eyv72ElU7b1Ph1VNMm/Ej9yAoLWenoLKjL4mKmG3etP+neZkwJzRK45DMowKem/OXUWpX2i7FFCWWjMOWhbMJhCQVnVctWVDpm4xeTgy704sLSoKuuo+UENouJfpbvLiDivbtdOQN8FwUyCMrH+FaE9VS2o1Cpf5gZONJxn1VApv0xnxP043OT5QZkmHNIUgSVSJWhLDeKDV4vBgtNpDArJn/JQZhEhXHZlya0HBcraDueo1OPuog6wm6QrOzDlnl/KY7XmiGiv3PAV+sxGKFy6Hy8A6YKGOxgh+8Oh2u0OmK312fF1OF8eXZG+c3XDVdoFERrNzsrEIVsb/+xJKda2Dkdl7yYvLuUncX0+anOAI96LBKKWBqFeNRbagzXUPR2oALFaUCz1s9b9clsLkOen2TXy+R1h8Xz2G0FsdGCHpdakIoc4tiHan5oGaOSM7akziP8eGfbIFTkAup5+GL74V1MNE28+perHyHus23Hbz4SE5opa6Nsa/AalXlhwvY2PNHOTuMsvTk5EdKGVk6sj847sy+AegF6k9v9cxplunOFsNtKXlhRXWe3fQBDD1vCgRxCqO7p8zd2WKIKLDksr4+sObjr4E8UvfWkTj0RscMMHWBcqJJngBcaLnq860xmLmctIzsfOzSa2fmC8lSSscBSu+U+2pooxshQJ1STLSubiJZbHX1sdvJlJFtKW6KJGWxzb0WQgfglWCZOZMMEI2oHSu/S2AZPd4ESoqxHVcOp9NzV/pKtqepSyUDc/PawgabZtISvskA29LTN12DebYDrY/OeSsiRRD82X653OuK2JsEr23MI7eAU5K0dNkZoRpFmrdqMk7ZN5nDNodMEkY6ow7RvbjRLU5m1UR7VUVIJDyMQ4rROzv7+mz8wN3ms5GKRg1YV4L6ayCPX9Ioa/XrVtlb+kL3I3FUKNCDEgmJOJ6MoVVs0V1nCXDwvaLf8k9wElhNmUmabUZIbSECeEvaqrY4/XrBqbXikFPo1Orv3I7GtTU1r9TfQl3eFK9yE8gC4FUuCzqub21gJc1XJwDxIZE36Uvx5r5p9o0T+snb6BlHEmPJGU49U01RpUJywPQe6k3L4oeln4Cw0AVwPOmS5syU8dDJRkdV4avCz47oscPmAUNrFbGPNvA/rDE9MroFcN1ttwQwCCe75xlsqQenBcan8fYMW2mml0FY4wjC7xVbe1T+RWyrBO/UXwsp5E54LZrQa+NaI3TRp0fWMR8/8Dy8//HRT66PKeGJUPlEH9GuXHXXsZeFtWgmZ6dcniR0hecPTg4nljHPoQpZJ+fZS/80gfDlR7YYy4XtE2xma4nbrkm830ZAF1aDbge6h4SkGHRKkASgzluOEtU8S9j8ofgGMAUz3e8xh44jawr+knLmzrYaEEp7kzeuxSop55N75zg1bUIgsEskJvuSrddmbqi/wtixLgbIdLbn5fAFCvICYOUQ8p9sffr7NaWv44Ug902LBFqEVpRNVUKDxE1oVAybG16WTWUsL2zVjdVrIm9GI5XcD50Yuf/SLyOzsAWVJ9ml5sBrXJJ/AJTZCCe56FCdw5ghGRjlPHN7lRUtBuYG4l5zdPkBRVhknfHPGuSwFQqpNazrLCpgogVKMzseL3Vzn5YKiab0yEj61x9ba5Zm3jJwi+UytAqYG607TcIdaFKaeneEVwY721VsiEqF+YpGyPaEP7bjbjruIydCCL8nugW2BgTrdcGWhXD1SJ87SwmwWrf/l6nKBQ+PG3TH0RcraAgMhsimkSOTI61TSJcvcsfz6wexYeiw3tJj+K5t+Lp2pQ+/muUvuoyiS4PzIOMA6NYXnFF/0Pl6aQk9YRkkhMqnV/6eAc4okqDNWDfyewaP+FdN/0GflfJ2sSSSMX/y9vMP+CrruXHofaee/s6vStAriLMJSct2hiolLTnKAjRZgaK2QAPSd7EHVKnpPXdkEciqby3CzJprJDb1IT/mBnryuE3UIrBVuvz92RoeV5pAc4PuzN09Q6f58uDF1p8a1o0NelCnIVUShbLtuI2PaWn4FLK07f9qpZBYcPVcXY5Zj0BQHJRdM9T2+exB/gJeK5o8jOMBAgrlz7ZYBVtrR7RhQR6GDuyPbvMzhyGgYPWeYoD//p3BSk5no6IPeGnWVfvHl64YTSnmqmxw9AjLI9jnsYErlf02fnx/qDk6Dq5KZl5lnK3nVBAwGsvq4Y5V0DvHpxz8UXUUXR+5kBpbmWDPnHk2KhED4I3UWtu23y1brk3HFVkW0wZtMy4boJh6HHqStsiiD5ceEbeSisIA0VxJT0LUiM6ziCDk9nYZPw7fmhmzwfms0qdidR3YUSLpTjjsBKvL0hDmXllHCo6HNCh2Q9IJgIIbQdlp8QU0fRQ4m+G4WKCjdoNlDNxNuDDAGMs90PSi5rAAY1oBqmBmnbZKIE+bBoNp06blqNcLUMiWBMHwk7wF+tpN9IUw+SLMVCGOzTHpqsQPiiRNI/Y4g9RlsN4efeJ0KsyafuswRztqCxswoOZ96iYxkM7KpZeRcXsiRYZk7PGwk1d1qgHY1dFzECrzGNmW5+SdTG+pliV1w9T6PO4Rx7PL/HjJUZD6gC3bOHar1hq2IaVx6aaM+xIyQvFDIAQM4LwYvF6TODHvph6QsInDDyGAJ4iBfyiBNJmtjDvtWcT9aY1c3mzvYxtXsfcNaKOb8Z3qsybkH+Yci076QO9siBJ4nQpVzL/kQqP1Lm+M0uFaG6pL+7+MBq8OPNCsLq2H9NJb+b4ivaZXyRW+MUikhUn94JSqn4zzslJh9Ova0A+Jv4WR19xqHVBur39/mr9nWtifpWOSNpL7mNZ7RxQGNp6uo82W7TWi5YZn85QWnAbgAXoN14QZJqnc2WjLbSB0h9DhI0bGNwTJ2RKE1WvRl6/LnkdadnKDmdfgNtYcn8iInGmNkP3dnD2HAL816foQaOmHXETg2co/pTaCry6jafFNU9Bu2Hv+aAv8XkrnNu/L8tjCfSObkpPXTZrB59RHERqERTESQLRjWXqUx8XmYBNeN37Lo3kKIVSgxtm1SnXTxKIaHXLYne9/eJALyCxobdXVFHEMfswDH792RFeJIdllFPD5LuK8AjnES0Te/jsdI2q+Je8GoNj3Y/YoabvBx/dc/bNHrUNb0w6tOtewnkKys7mwrFubc8fCbBgJ4piJrHuHUCJ07mcOoEv23VCeene+wJYErvX27VsDW1YRtMAGbAVBFb/Tup1K5PMfe508Pa1KwmhMKuCLagbjRq/DyraKLKxkgwBfeuzQQkyojEfMs7hdPv6jGrmhjLgvzxF0kxb8qrlweqoLj8oqyJWbGA2D2tI+g/RpS2dTqd+aBcBZgI55jTH+9y4hQcuU5dAxbq2bdkQSWv+xqYsthikG51S6Qj0vP4ijoN5QEujR4CWQrX8xS6bQOWKGm53qnA9hAsuYgzyYGqpLCVgO5KJL1AoF7SO/8mbIq7Hyvv45X8uIWdpPLu8iUnyFqWg5fT0heQiYnnMx6OC2h/GD/nF3hyikRTwo+93Pth44lUR8G65fX3NQFaiZQwSA8x1UU1hqpv8EmFWLTIYuUiNg+uAmPw9p4smYUxJcVwpoIGRe8PSxcez0wNuXMEvOruqsiIOMinrf/aPqY7Ofc6FbYwFpbgpl8ibgFVZQvfCyYwb72Uw8aR/wvDKLbaXshHMrjkYUc//5dZBoC2LCxJ77bpIecyXPuIDnZ97YJtsUfIXupQn+LKpTNzpcSJWBRqpkOu2Qft6iNG6zXH5fkcyAFDVnYDEcs4YC/DHA1lrrdxaKJbYfeP2wuKftUp5RluCH0mFKynn0WiWgS6uyPbLDrh7CORBFDt7llvoccBO+A6unwBpvLQXsgHIY78KPgcHrbRtbjz4N4YzyVneWeXzTB5oHi8JwBmpBWN2FTGWEHO4HPbPbtRTfJTRDEAQilgH3bRRco/lY4cFcqBloz9edIpyFPKzz/NWg+KkuZd1dpy+RK8JCVXwehbFm7easJtjSU1YsfaGpiNGVLIJSyCaeWTaZCY6LYusSAyXjGJYbMDcg4sLAhTAZ22R9+PLOCOWd6jOAoVl8ykDH8zeX9GqyQ3503P3qihcdjfot8LdhSlBSynhC9W6yRpi7ZHcg/AUHzeEbKj6fDN7LRMlCQb5wUry+iInax28TFgLDn4BM/eyPb2G04bnVZ5uITtVEzTcq8birGmEqJZOXRu8Kj+NVnsJU7qGihOzlS1A2n3j14/QLt7HEKH0bwRnXrStqW4KiQ5gv2DrChn99H81ggUOxnWBSfUlM9NzbLpQHcmFh6TUB136qwN+PiL8mhdg0r9e8CNHgAqkV/mirwjIqFyOzdAFhhC2JYz4wAjwzeDDSCXwZEevNCy0pdknlm0YwHqSpyvNeLlVVAWaDzeo1v/WUQ9+8JKXahmLg7O6HsMF54gx2GKn2Eyt1t2UzU610TEQvL5P2KTXnv+VJjzQXdTlJHHby5/DZv1byvZvRNxF3t4z1JwaCgxrMSzSMdU4vmBmFk3h+F0XYN/CU/n/WUYAPYC2N35xtMK+24bCR2E0jA45PEe2Smu4TVjq3mfMm4HWO1o6qnts+jHnymsarAeXxSJMKOzdO1Rr6MoVIX+dp2gx08JBcRjwpjg101wfX+F4FoitELh6t/9MxyNI3cSLJf+GdalAHAf2m2SMY+EAIoZmZwcHxCM9jdlBPTTKGXRGYOs/nvm9MPUyjx8W+6rnNQBpZTebQWkfkSonKU8n4tmqywK88Z7dof/B7cmKt8OENVzLuHsI8/p1lwKGcfiw5Ia+pTkai69XWLPSJ7azCP83TtCOtTHBmEq6frJtY59rjjSONgtVOwbMGs4CMK+RZPoGXHMzTjjaDPjpvQuS+awZMysjFbiurXVMmyvSAM/s/cMi20OTk2acY4VANLUIe9PLN59qCDH6/IfxETn93vYkzNaFi8OqzmJ8nhASJ8vb7eelWtUfeosEmwT8+8uPwfDM8YIJbxjW471x2nKMFzlTnpv9eYKBoKOnSkI9mNlVlvtO8aSFLZvb6g/o6wGIb68ifb4JCTSggBp8RlVx5J+6f6HiF5vPC+UGd8Q+01l/4K5p9tCeddfk8cj0AXBWIUcOFhgPvr+9/JO00/cQNS+OQvvPhpyXBkyTDylW2/VhjfiCbwWohPKf07HTH0IeaRvjuYYu3tdvfWV2hvDb77+dSWeQuvKTpG1pTxaJfMQvldx+Bww4XUodXdv1+DNwp8hLwz67Y0mbr6xGLoC9lxXUrgsZsa+FwC1D4WK8i4FtXM3iOQsOaMdM63EhoaVQQ+r9cmDSql+FyfvRgSxGZ/JdKmUTUVP+30lzSQ46esCpxSiaRMPONjIsLVV9+G14bLsxZH2JOygFgz92v+8/R7uMLqCwAjVHKAyokDnaPfIBNoqxl4bk4JWxO61lmx9vlorXaM4pnnsO+ppFYPkEW1ZWXo6MaWSOXkICzBSoJ2EE6OmLUhfX095vl7SOiPvkxtJPqipfsaWq4dltBLLF+tPqv+bWUoqrTpS3svt4tOj3RtJk+RQjAQHA+Cbp4KZuIkgiu7/2WTtDtCP+DPgELURcsPYmnUG7YMX8BhUw3cmxq351D3RYh/qlwRYN91KzdaRX4ySlTCqxOF6kJvr+slGzQbwuT7rPEiR3F9ZgbK4+ItFsANqs+BOw2V4m/la/tBFvvgXD5zceo4heZQ9+inL4c4oxE8ucMdJHDvAqCzX1HCoq2SXJW24BQ964/8YLdcIylwOpazdwzxTapedP03bJRQQEG58IcnN3QmVAc/VWNCq1xAkd7WsVXjPkc2bQBqTLVwYqkSvHukMYBpaCd/yAb0tpEhYIGF0CPbeY+OufGM0BJx6K1Z5M+CMau+zfgOj+vRFJTNqtEBgTwAFT5OxN250BcAaOcZZnHyTSsBAKnVjo4MQQDYD5pijDvRerspiC3ucRPq4mgUqKcR6pDxTukpDmsipVy7souiPM5WCzoG3ep4dzD+Xqqx1b3DGtlhrdy+6fLM3h98EpXrehmbZnc+S01nu02C9VRBmF7CN42TG49WsG+YA5fKKvKWmSmjswc20Pg+VS+6wxXpX+WXeDhfwaf/h0Bnz/yQZMrOdyT5ZIbpK/P4aDn2k7suiCYBcLDLyS6THK7UC1spKUCpI1QwKZ76EG0Lc4UZ8F4JwuLMnauuHharwciyCQfjXESB9fgklkPWsUmsgHv+8nWUiN7lVmx68ggnAcaktw+ZRKWs9j4t2RAaWAhdK4aHmA5M83g07OgIecancpM/5KrIpkRuHjpbQHl9kmE5x4+8HrRAGLQGQYolOktQhege44sf9npkeGIuGWkrqXtUMQrCw5N9023SfD9mlMh2lB+WKEKych7EHtf6CWz4l+ysKUB/RZy9YLHzpsCvKPi6wrtcHbIs+ngFnTgNBTEKd6bWZbOg4nMuaxlK/gcfHyiKaw/Ptw8JneMT/clgt52rf8DR3sGgfGwgX/wJsItJtvDL8JSD9SLpPuM/hoNxcGDq4VooLt54jhnHm32rh2HirR/oykjku/6v14CezP84uuva1QHmdup66g9XpR50fHdALXZf5rw1m2tz9AohtCfB3tBcya3ypb7gFORrO1G1/TbmghsliIoLgXyhaB4LymEfMBvzL/DmV/W+jNBOiK7GBNKzrsiUsWDeDsBLvMUB7LtG5tOldnCMq077yVs8MSaFgDHSmJC8lZ3dKkpvxJOJ0/R0Zr4eicHXcqXuUjndie/lneKE86rs7wcQx/vphdQtwDAYXLx9/aMsbTCoBNZcBxf/XoK0jsIXwXmLcu57cWQlXSleWSL16z+PQ0ZYHk3SmonrtjHwxQ0MAAFCOCm8HMs2y55c/BJPwQeiI+QoVogkQcgKPywV5di54U+spD5tV5smK0WphAtO0MTbjaVb/DkfZH6k7p607np9lyazHYv8PJj6ilKrX6FvvhfMxiOwrbuJgO3K5TRzX7fngC/9OwHbNzEuP5dNaLXbWAoA+M5IWXaawijkpLnls8xt7ImMPAu/jkRJj7cH+fJRHAaS6ycuYaIWPePYfbChs7lM1XDNkOZ/gx6reQ7rFdUfxpFaHgCNPFkOsWaLOrShZosC0O9FWbgJoCzB04OGI3IOeUPhG3KBXoehb6NON5+Lj0KkFY39fZp/ajcAPbFS+5BruHkvf92jSKKanN6d1epaPek5Blri52lhZfX6gYYv4NQ2EnCThdY01eQt5Lv45t/XrKkcnz9SKtHwfSh3ZGpIV3Zid25dkCzDsZd6UXtonMhopEkP+/kHJQwKVInMN+VM8eY7Xf2LKWG03aLh8wpufeQqv15flHJ0whetMzQQusw7YHdYgrIajCHw9aOMslskH8WJxbIA3w3MGtBQ3VO2xm4sLtkC0PO+Uu1OBvAJ88dWktWsUY8QGjGhcf3l/aVmojmV/h7X0dNJJdT9a2DaW4w11DpbdrD9kNjVVywqCfCnc6uF31LX0zKXHDVnE/onwB8ZjxYZpafFtEDCgR+xyouz5YJqtUGuTk1WDsjaVUEWGaizLccquM63IssueJbeSvYehLk/ksl8RMzAOGCBdY9SynypOUm7XUwmaDuEWOXB20LBAzutdGEVDQcUCvRebIONmOCpIFHXKKswR36+OghAwqtgmGuoV5rRyl5pOQE1UWSAhHR6T0JiyIijAw0spSzdvxgCoa6IFwi6HCVRREjKth4Ipq9tnOTlDE7O7IpYkqUkXrMSu0JasN7bIfZ07LuCa1YlZBZLm1XqW3GoBRBJY1mt8SP5/EJZpy/JlQO8bc7cTK7vGws+zaXF4QFzrF0Vsyll9TLsJAZ7OfU9Hb06m6fqG29Egfdgv7XLwwhMxLuZSzmpyPG6s7I0B9/nlob3UtRBrBa4Ti51ogBPNLr0Wrb8lWPQn6TincAOrKc9psWSin1lfZNf/dLn9NNGPj7sbIzU1qSTsstyoKWpR1XEqf2SGkyPPXJ/WjujMfTfGhanaPJQOfimh2H9h91D8oG65PNVrFKn6pFEMyikOFunuzzxmF5kkFCC7VlB1wLRtJ0MYzZ2y+hXMJXwBKP6KzPmFnCYSrz2yFnENjRb09xG0lKyyZXt998fOBGhIR1by3EfOVKnl/MgyhhA+5nRMWsbL8fYj3puF5IFOqHANESVd0IvwhNRpPeApis/SJeQBDPhDZXLUCyTOVZqYWt4r8Vv97NlzNm955XA6fC3WdU10BUtnYjbfPa8YgMSQXlWQmrXRm3+iBwrV/w55y6tDo5PJl1NTX7fu+gR/lUnTtkoZY3bRFx8bkzNRINiK8Z7hR8L9u2yNnrqDncM6j36ni+XDStMkhTu8LXf0sp+RpBzBJyqaOTMwzuju+wMs56HAm87qbGUVwzGw0OHXhEvYmqu0b+YeyiiL5MQzkhyWY1mU1LWYId5ANfBTd6MLAbIvWWtnfU0KubcGktDFsj0ILZdUFOz2vpsyz8bqFsUvSiAHMlk2lC6Z+y1oXXg0hLtqOJRb+xtUQu20+JSYsLjAYUXjhwY2031+p4oApX9TP6puHekAheCn7wDFVtAj6RTWvbVvCumAVyPVuiPx9dKbbaO0DmTzA48TxovakQBPqSaPyaFh1SsWgAuyS0z9mhbm/AeCyzXQ5jkcSd8TkCcQgA1r6qA7pBvhkWdDXz/Mt2csmyCQ/L1stHPzXPCJjhxOXHkpemmD+yz1PpebwVAb4mfuva3KXTDww238QrUR2ranXv9eCGmV5ULoW4zOhLsjrc/m+obwqO+Vqy3HpDdqZgTi1kWtpSRbjaZRmB+ssHbt9FvTBpAunS0eZoShB6rxWR0u22ttua5dKX06APXC+G2iYt1MYCIclYRJOB1Q8WSMwofEBkm/E3TByvW95MTub1/7TIBT9Pvv6jwXufyVLO74z0kmuXLecGbX21YgctmBkluRkbiCCGeebhywVaQ2CF3lSzLkwOhORnjvt3ahWIYXZSd9iWrjYOCl0vON0k3BXs5ScqjaHvI+9zPUGz3AtHoQc39Tk579Ik36HFmbb1dXZY42utc9ethbzp7cFt4qN598FdsqOLVya0UNwKifbHjFTzVCjC4qMFNXG/SKxrwUlOR4kuh9DLLQHPBjkvVfiEES6JVTlz39/DzAm3EuF0fcfY9tmuu9euBamLIqZ/aCnLLac9mK7q2Ysg8brzOTBuQpQPFQ1fxCX3+M23hYJ21F6w15yCpnmuu4QdsykjXCXbCjaEpjzST5VVdpTD3VlwOETEq88CSNCjhFaBDh3yPahulpqZxoik8eqGtjblWD4OlVChU0F7D9Z/QJdep/ezMS2+nY4W3B8aDHL7rH7Eot44ug3x93f9PX+miDOLpqvO1xmTzoAMWPnaT1k0jp49lXPx+r+rOjEoQjVf3N46dCykpsDgDUuqp1hsPUTaRpRp7VwOTTt5KIIxIkeZDYDE2VTw2BRaiMpsR/4S0bKe7xTUGTd8+cTGAO3mBm/kLomKwaNE13a4ztyEwFbGoduodQVEZ/T+ssaDlcF1VChOfVNs7abv/a0//YITped0Se8i1GCErT3hex4fq6qmcRVPnWsTOXpMLjJK2bGybO5iFLIdC0JXRhB7FHYBbdwe8R01ShGpcuOzFeMHfZh09rHkAc+C1/e6jYruxVwjbHRDCgz8D9iwUAY8jxyXMXw0F/C2Mh+Ok2OUmt9HG6yUPvLleShqtJriawKy22IsPnaMVZwu6KonXhowzIrPVNZjyEkBEJB6l9EyJEfXAiHeRnVHhPNWwocC/j7snycr6rrDTihfFm0BXX3nq0OcznH52BHLOJ2shvk4yl9g42iu1VvG4YdlY3kH5pzwXaBp7LlJHgRLZr+kExpvLXLY9J0yRVvJbGBKlkgPNprGhtNBI7NXfgsMOmA0oAgu6qIz5ShFIaARjugI6qOJRR48mUr/A6ohoha5dpjxu0pJoZ0jOwWau51jxqMqSg5JTDJPVPCrLZYLVHvo3zV++gWONnMBeT3Hunq4Gv6CK3QDgje7T4rtVGDFjBHo7PnqDrqNq5AueDcHOlZ/LmkJE4GzF2fPTT13autR2QTrLA3RagraKww9y3OhEfRPtYpAxiKykVdxbjlMdNPqze4U1GuqXO0BcKDV4eYZolK1e8XgA7hynfD1wF2AqBHnCuyy4QscR0GubIkF6UWf6WUmSXGCnwjvqz3OX+GvioUiZVws5oO8DmSeirWRqhutGdNF/IVLlcYvQSqe/2iVckwPzt5JfUB3IX1jtpXhu5QtBf4RGKKJ/fVRKAjhsllag7qCxrbURmUWSwbaGufE0vGechtOnC/FoFveFCxCjUq/QA6/VGMKkzJypsHxRNBNHNq0fZCE06HfID1zpFneCeB342qprwBIqNshrJlUmVwU4v4i5OuzeqJsQir9XRcn2toU0sIJJLcyCLBqS49vk7llgX9EjGvmSLiITwD/iIZ3WCaXKGxNKxU9uzwzw9yOGAI/PJC1vvohPG8Nb2V2i0JlPWcXSsiTJUrEJIZvZtoscTLJjYFu6TD0Rs1roQ3z2bwvjZ8pRCxh2dBCtlZpWV4WVkkKmo0w2nNG6e0KsxnHkGNvSJgvS1/zoz1PJEQzpflKWW9nYBumwYXlakgBMnKhH1jLY0p4/NZcfLFLlmuBzjMtUnZRdU+5i91yCbBd+yL4wL/HDaMKKoJmthA2cWdSMwggt32BDzG8gNHbUjVZuveiqQSYZX3bE1pL/FxUBtPH4SWuPDMkAE+74DSzblXbcije2e2MNUgHrSV/GyKro8vHjXlNtG8nVf0Q0QJ17qI/9+Ei3NrCcxGXbJ9eTIPfMwDgi7HAH0iktS3F6dKNJk13ZI5d4Sh60i09J2RzL3DPMY6o6oNEh0HIlfB+tDBncoYNUhkFOqdWNr88XuyUHM40zQqx6RUBdZX4BG+yOhmDW8yPPPYvxIj/4aQKHo+iVQM5xJ/OvcHS3WSrc2mVJL3NtimWFWTsnZacogPOi84VAeFrSKjm1mgReqiiBBZZtghfK/ww1Hg076l5X59i5RoUR+dsunHkHFScywp3EKTonAfJX9jRPiqulQHBb7bUmo+dhFzflAgkkgXnZ3BDUmA860EZFZO/nNydwuakBsT1icx6jLn0xjbHPMJa1QFXeysAXt1QBf9yR5B17yOMA4dz5dFSRUNeRqZunfhmqI2HmrnvqZhgTgEdJ/A/bRhonyd77vJCKvHfUlbcuAtYDDiHLbYDZnVFVZdCKUmzH3/YX5taJs7PJ3YwDH0dGZhPlKjlb0Lc/ig+BQeDjrJ1kwx5tsmGt969Az/hmd4kICpN5E1IL2PFx7AGh4leuUr5Db5ncXvd+gzar+UKNAI9dg3eF4KWAKfzvn3b3DnUeJS+oMklZCtXxtDWp747M7aj8n1sVuwvhdJP8tPVJWeYSAibiqazOEf/wcwnpN2x1PZ9Owi8ZEAH9Cscxl0H2LLdGpP90grSAF/3v4pa4OemX7HIKxslAf3E0cw9m/3i7iUeKcErZj0Yp9+r/qnQulb+9HOinH0fIknkpzdn5jsBsKpZK8P9lRWgqAWEFiy38j2y3VNuUuMDsavTsVCmOEiMNEBepb2ZgaqpV9Oab+zLpJdS9t9nK2p9ip/dZ0Twb6t3QT91/hdpRiMY2gZ9q2fPNjszerjaqcbsjWMddOK7pO/phIxHt0JNQD/rDzr15Ym6Yar6QXas2Yk4fu/K99LvdyXzikGqXaKerJwUaHcwdEUTdHi3a6ZqrIqSXJcxu1Ilpqf82FCOfLujuEhftthpZ4AX6EcPG1F1+x7oI9WbaXFlNbPAl87cStqTgDUyIV49Bkza3GSQFkz+VFmHIl++pXrbbnhWrD6whgr+PcVJOazjln2NJDFtapkdKZPK7kxZCv004xREP7KNUMD+7Ju8ehXmp5U6++6ccaR2qkWtYQRtcwmJKfw2TQUJuUv2oGsannpwcyuwrEGDAav9UKmT0XQBMxqUUIBkcoC16AuaX5Noh7vLs7m2WahAEbx9WcrQubqCMftW9GpfYxyRbIt/D9UYE0L996OsvXToI9i2zxitDEwvwUjZkTGLYGSV8BkZlXWDxJgHm4xi+coYjVh3odMpNg/m1GmSmR8+X0cJWiQ0NitnUGNq/3vPnZYMN7qFZbUXQnVb6Y8SjU2TJuEHl01OyGm4ktevdC389gQwEUZ+4gAeOAcIR/FZpo0mC3JnWJVQ89Cn4IwZEYThxTRLLII2XAoiSDxc4iCFgmbmQCPaAX+YkPORjmY+TkrL23S+6E79YIZ+H9yhn8d5EqFY8I2dYxJihNGFqCw/+poiTZsOV5VYPdOMEy7hFcnA1Ks9koU2pkovK/6ttGOw469mDnNXzxPBHg1viFAdIDSpSzUg0i0Zbzit8/jiGiZHDF94v7hB7fAh6/r9CFIBak35LEerwMpTkeS1B2Cj31lq5bjkRe244eWWBaFcWAM0/exZ+4l4p+btNfYXzr8aAfKh2f8v1m0mW39UlixnD4dgCe5r7yz6lH2GK1C+sQZlehgrWkCN9TMSw+VbsAyK/A+7ak2mlSaAP/zgnhPLEaUUU6p1xSQNCmpNdbJC6vEGoxalfC25ZDDF8p53bO9oCGyhS1/A9ZBleVk3f+Y4Kc1BSHfK5WkHLqjtgU11GQQlKgu/6Zk1ulw0Ta1pLbj7GtXH4gabXqBFAoO92QcrWwGf4TgZble1Oxp7UUAe3lVODe/H5mLXfPxjV2lxhIb7Jnj4pH8yxatAfVJK7AiKkmCyQApx5uIuph6LZsgP1DZgYfsTwMYr2HCfdV1aTa+f0xuW11yAkPKnkwYEUGKVUv/V4NQyQ+CFfO2gbkPae5XWYm7sXXufqsNJwHSkHt+1032Ia5/0sLtfTkdDDnLjukF6Wt+8FD48s2EQwk9G3KUg7UqeDvNcTD9hp7xkE03EOevleKtzqEuAkamkpJIn6SoQ+ejGuSmBbHRQNoyazK5y1yKYvmaFu8lbyeYleM6l5TmU1EU/gH/QPS4f2tQJXwQkwiU6DKUJGsSgleCpIve2Yjh/6L4W8jUh0pptwW+uCXPU/zttEJjmEAwx7EGCj0bATmlvRZKKI5UWhL6aI6Hcuu2xE+cICHV/mYOWRZnnqqbQvsX35fMrUYnF9maPf0lPRG/jcR5ai7wot712gIUTGQZtthFZ/oIhvCNZ9zw9t9Z3FhQP6YdFDpILqQd0FlXl7EV4I8A+vl84KlB/WY9NBK2TzT6uMVLDaTyMRrK6rg6s9a2ZZtQSJSL6JTZIU7OEvcgcLBNmBMp88oakShdUt7/ZRGCUSGZk/0o96tgDayfBnVCgKYGrOdPcGFk4+6x1nPU5tb0TNWkz1bGLiep2XsnUeRRx6kYSqT3RAHM3b3zaTB5xSrDhGCqjAA8IF23ILRggTocqxAV5vbvYcQhSb83926v2X/09IlJKqzAdhRsw4I5o4GVMJ1SzJmCqj8lvZySMPTYjDG6cAeVTM8efYqd4Rhu1yryHlnfZPzOJXxpdG2im7/dcMrf4YONTvqLmhZfwOtOqyNtgM7o7QYESmPtyfOel8aehTT8rLXIIk8wal4Wp95xOF41t1yTsZY1CgShi86Mx8ooNoIL+mcJeLIGDL87KjPnXSZvRL2L6TKOI0lFUqUGycNhVBhRSSQJdQBt7hTaGCvuxdTUdndf8KpTT6+DlyIwSkYr1wvyStvKS1EwA4VvOG97nk7bJ0CRDJiw5q8o6MiVNW6UQ/KfKKW+BtGJd7yshyCmVSokkmLfr2r0ImAxriJl0cMTAGJb9i+EhQY40Lo9GeylYOrMfzZwZcNPdbh429sh4LhbSVwmeXo3kEjvPomhEO8TYUQ4UTI/2TArDbaA9hCH10LKdRVagrDnP95LpyOnBIFF5lGmvCZPM0rRyN5JTWm7Ve6YDifr6K577f9O8ceGmL1nMg6+NauFTeGFQbhq1C6yarK3HvXOBT6AaUaHfTEgeorvnEyuDXAobPBot0t6IV1Y4/dqWA9GZ9AqjQ5NMj30EuLvkczACnFDpadiwBWs+8kzsMTWGSw/Q0jIWkCnL5KYcrdmIA69Vh9ufBwF8gdWkVxGrUCRHzIh00W9wqVMoITHyEeEt2Tn18DDIRK2ZvxHR5qljTWQUNlkC2NMw1w4hGZE2g7vl2H6jSGTzuVZ9gdUeSSzm5HwgDnapdnuBYDIM48FBqkO/nl3EyBCX35p5wt6Nl/DonXMJXUpQbgHvi1M0UV4eBTl71xTriYTYv0Mov5J8qpWicdAP/j3R+6O8E82z+8zVlDCV58nsYw5gsRnXQD7JHK0EIXeKTu9tFCaJ6dLTYWSigFwUqeSQIsrPlB0ToeHBs3EHP7HTrh8iPvlnkhdfZ3A4zafhP7IqawRAa1kxhk+LFS4sakJicFxWzGoWFYZ13SbfWs/on0Y7DzSin0RpaOnC1A0FnR9sqJuxxmpoejgu6b3ykbmNK8yrxqiM+Xtm8rfC7uCqEi+3LBRMeg5MgPq7hP2myW62WBNKdP3zUYt7MBwiwO2c8k1RaL5NcGCB0zatxUKCgNprqv9+OXJPSTscr+UYgi6bV5EeLCvmpbiIlI5JjPVWb9HOURsOF1VgQ/1k7KNVTf/1uinWm/qE7VjrhweKtbi7zXwUCa/5cYVyGHIVBXPwoDd4sDE1/nELjpdeOGKm+j1mLl9deHB9bZy/nwbMgk2ZnPJXg/TqBE82UviqzAhM0jJFpqVhIOrQJiH80N62TsyulVOF9MmwfF+wRMGOccwa8NwxCoEpzV3XXoKC8ZS2fIT4BD8rnZ7zDuy0fEaoK1Bx4dVI2FIU5uhsg4D7girym+LKkFDt4ALVcYPWYLTn+wKHdEWFA5IBNrYf4nzHuwRcZJRT47ZIYYBJ+k3nlQmUafS0wBPVU/NFd4+WuzdwRshvwWPon4zBgGqdbxWkaZxVaAqzQd6f6YMfZ8BYoLvrPGAGYz04+DG/ilIhTj5ipxV3dImS1astMTXJOHLcWBaSfWFPrfbi7mvOyoBjk33Cj+d5jQgTfG91eLkN4+13bLaiZSJPbSxwMV3CPLSkrE3Yv7XN1oAZtUBsXMzytbwao5bbN1SGVg1vac8Rs5LRxP/PBuScfZ9r1rR1oHCgzAXAvStJK2OyuBGYfCC+LFkqY6tJplowqXOlhx8zgAQP+j8keRL3JI68T7A4wsOjRIN5+8ykwzv52XrJ8a2O7Me1xtra2Kt9znd2GM2BJ4TfXoCeE0in/jotpzhHG2fzLBHtyJlT6JjWfG4lpUAXMcYdVGh7E+CzidbcfIrtM4Wq3Re5j1nyrCMbF+3xP7pfsmRbcLxXRRQaSiNX1pYTgNCS3XPqxhyq2yRZroojEe0LYCtnT24E5oAmpWnL2TRFsJY8MQxe4BST5gyxSlCbzsjpZ7+LZmUAoA9OlaR/bw4pcWq/UZWMRzfipk9dN/QoBHLixyJ13lTba53jsmX+lRyplqR1Hq29tAPFyo2/0tZtI4zsSDZUqYd5OgqWRCyGEd6u+frHJkVQF6f4ZSGFDQFqgSU9Z0Epgau9djqTYpj5gtQkQ0ojEbR3ydsaboNy+GYs/FjyRIapr+gY/0K1puE46tVptqVKfMn4I0OuJx4FC+oYiaKGbHsLkkww3baB7npMVjVIlFG1m6VFn9GesvnOvotQcJxk2f+zOPT+/RxpKWJx7MnCWn7Vkq9FV0N2SBmZMMTyVXCXyPOfLZcGRb1evLErYsbKIKf671YM7EMUu2sLIOXc9Db2X9NdsEVSrEAJWl8GOwDdaRESNUC4Gp1baJOn1vsB2IQN27Ymojy86uneoiHFEa8Z4YeHiyyE9MQiEBk7lF5TQWXNUE4eoKU7jR2RO/2fTIbgNTOvdBTLGPlI8r/o/VfCWcRK1av3OiLzz+4W3XGMwbrS2GNd0zhj/PbtbvbtTBs7lidIoQ30lFY75vWwc3ZV0tsJsBiJI9QSTruB/yOVi+SbiwFiRtoRC3r1WvCbU6T2NmdB9fRHCi27Ll7NMrlxAtZsArKXXYq6dM0ouyzwi5b+Xkx/tcOl1UOdRoSG2RApqUh3W6lTz2f4U1nCFHaP/q5e2IBaY17Hla176wy9k36XTiHTeLX6VT8P2SAOrysKI9MB0D74KuRctjVjDu/Mga/jQWlpAquMZoyXYTfJ7dCp2XkpjBovFg5n01z/iibM4Me0sXtQPVt1FRtTBmBWCbqBIYlWlMYsT7Gqo7VxJiD2U3RyeOTLeduMMtcaiPWx8Db51pPE5QcvrqZ/CLXQUjoNRD8TXEyp2Qb+WBi5bWeqKypGAbT/CuN6vu7VexmEEKMUAlT9aLlYI2NUkxzgqwqYm7LuiiyeouHX0bfra9oFEedduCHwuNiQxvWaiVvoQLn7akIqrdkr4I57DQqTGTwk52jYCB2qzIpIycgbclSpNsUOQYdr9P7N2OkIll1kpPAy/T9YTXxVdxIRVIkeph/aPZ/8unwCC1Z9Kfdevs94nylYUNfaTuAK6qTTUdi0VqeiBZH8l5YLygY8L7iARfJgv5CVf3R0I+dGm7H47sRYVGWsazG5jewchQ+Pq6GXcDnW3JmBNShLCrfR6SC2qDa3uJoJQq9AinkdaSlrpIBwcaM4kc1WKMKp3hBAnc3GYHIJ+ENPSLiSid6lCwJL7YB7zlnbBCO+uhJDde8Ap5GyHgFySyAnroOrD6dF8QEh66sYb43vW+r/SLMcA1+ClrpOOn1zFmjUb2smQt52JrA3a/YllodcuAWRAizL+7fArIxG7sBc9LsEh27f2ROyd1KWNucnFqr3RzWt8rB2kCr3/0GAtB6my3c02zwaatwzfYs8u8uTnVwRbqNcQDMNZSZVPiY+GoCXsWPjSI2wAsV+DFncMfxcFCzJyEheWMT6HF8Upu4Uw/Fjx4TVGoJaJ7Dy8rcjCvRgqA64HHmFTUKivkory6lSejyPpNwWSjlclO2I3SHWZgd0MzBz4B1iLLjt6mV95u59cVYQq2zwAR9JaI42z3ZSRNWFZ1GF/N/ARkC6rcGcALM8JjJcyO8R6KPu5rQivOyXwzZNufqA7bTI/CATeTZsmJxI7LhMrAvyEFPw9BjBuzGo9/+rXbQsk3tslcAreafP/n3qUnQDSXPdyFcG9ebI1RzJju1Jxl3M2SJ+HMRjDQ88NvGnBhd58/Z0jTziQ1TC9pqWtBYp51f38nJzESl+M9rIh/LG55D3ITXRhl1V5Jmcis3maBO5CcREmffqZzJDX5p/dG7cENcDFpIvH4k7yaK8sIfizMIyx/CfjPGYHnDvIYd/DOD8/W9PmWpXk4+a0PCfSKazoTrra53DEL7J/gJO3c8Xy20ayRWz2F1hTaRu7TbuIrqn2VGbFAXgj16WCjD5k7RoTnwVmaAqNzGwQBME7k6cCNtQn17HvSRfvg4ObMjIaXwOd7kdr0thqC7khGDr3gpeuiaBaXBwq3OtTs2KMoPgJSV3ewQKoUukKSBnjtA3xZU3kjanPopM4KyXwnbSolTZ56WPNZZh2dMav9VyarTjIOa7pc4VaJ5q64a99vlfyzaS8n9o7x25lEfexXMnR3dMTo4Fz33vVosMtMQmqFHJjPbmyUhnqHEoFWH/40vQvFxo3IQzaoPpzAgUHLvaDLV1nOs9HIBzQGFuzsyf85UVrQI7s667hqFtImgMxH0uCT5sw+SEoej8bhGvbXCJy0kXqoy8DQ6G0K9jVPeTZ+pGmdZPlZv/kLT9yXY88BmvFBhdfThH3XT9w8FXNDGqO08q0EY5RQRyKSEZDe20zsHACnU1NbWN5fyFV53jFnlC3kI/vvONB4+l//ecBBmELpS9zW2WNfSN6YTSKamNmyhgYod4TGY1cChbh6Itvm607LIIqYGZNkuCRRi+vsoff56W966fDPHiu2t3Pw0jDdO+Ng/PigspZJFuHhCinpZGoJr/bmUHXxvpKuiNEwH4t6/s53Pm9lhSiQa4az54aEM4peNxf46GmZ0gBM0d2GKZQwyOQ9B9WNA/qGt5im56IAstJ1+b+oavISVVASFli100PW8gfU3wcWPKxm9KP/Fjo/SendW5D7VoZZah972tQqb67JcwZaXNiDryz2G+YI9B9jJXc5XbmLmfQ/cjQ9mGt0MyerBHcmL5k7Fbrf9/v82NQrnLlVWo33mK+R2gmZ0anNi//bcqGK0Rv32md/bRjdUOE7Oe5VIcaVAbec8+m+7yuN8PjaYreX253OJwqQhPwotXRYPhHN+6+cjIXIQg4qKPcFsukMWQmGfBuPd8mc8bZFDGoaBJyviId2sOc5xqfdxnDqKsGxYc1Y3lh7kyJ8SHcFs6bDUPuvEvEK7Xrw8EHbC0hkpg8tPHs6yaAmt3jEgwznVCKxD+UIaOFTieknGt9KjvWuIgAvzmTQE6dlQYpkf5iNpVDf7n/xynlzc89XmL4zJAj9KpHLKBFGPekgDacnhYwvKJQLd0aiK+d2FgQQjlQUKb1D0b6YWui3rzoikmwCeSC6jw8jQH1a8S2+wR99a5strXIj7AZDCfr8JYxImUxBUwLm4jw510GF5X6Qv4JBNaYEYuij+qJ13by4hFfWHQDQVn+T1FeOtzc/3mdSBzMzryxCOd2wF43XecfVVvjRzDgPBu8vB6eeKvOOpyClr4bzKDZM3HapGrFxc5MEQP0oOEcSCbYP13iH9ngrucLRcWZRg7avy9WQclICsT1hSKb2eXGquoni8sHwMrEvxqbKFCkp3jdP5ZOyUmnYqTgkXpTYwXZF17HUgkN1UxPAZXrnaRxg02CduTFYeKkDMX8WZKIv54FignH797tpKcTudDgqG8oHxsggzD6Yq+YL3Zbmk5eXD1TeMNSrXZrRoCPGspjxK/zA6YWuRt0THKEjHd6NwAY7exqMvFHedlJC9hvPAVhsb/p2io9wwtoHsvZkSypnJApRgZHD9F53cjoXGWdHbG+OXcY7Mk43j7USQBmaQlUNzsRYAS48zB/kStUifHQIgg4Yir1RTmoV6fFfW6NhEadE5OnllgPFlqtiELSEXMejoobDaQGcfgNLEXia7FVLuczeuAsrNGppxJm6W22YT50wnG/S2bwhF1XdXPKbcniKqrp++v6JameTJhJDiufqWxi+QZXQzVjtId4dcZviz7Rv5h/34FPpxDPMXiLllIJ2aXUBNovt9G+871FEGDH0GF74dL624UQDv9gDBBXtJFu1CCYco90swjZiBlGR7xe/fIQYTqz3W5wpVDSau5GeW0mVmv9eNRLTvXxW/bba4UjigEpQhofmIA+hgC6cvrM+RHsp6QpJXMPa/69JeykEjaG52VsZc+cDwALD5hVE2Yx/6ZXBcTeykYLR4jKxk29PgDnu24lRLqMwMtZ8llo9p+1TyXERl2/NZMHYIjnY87WBpKj46zou7IE9kFYBzwTBvfmPkpGLzmRNhvcnPschAL6OG0yTDjfRESaWsCVcynoNlyytzTRkENxSbmz2CwglNMk4In60Ka3h7cqN9fL7o2RyzJFTPyLxBLirpN0nbyiuKohosW/+VOaTYRefaPZ/48x/c3ChR0nYHl1g2WY5bnTz2kLsV3lrtTC7pOLYxkse7M4Q1/PgXOCmgmw63DNNm9R4WTmkHcOc4EzRVMCFVKC/xBjfqrxUsc8Q3QEGk9jq82sOqbFAC+AdnsQQ32YG7Dlb5nmNdksuhkDVunfIu1K2SBP2lU3ywSPWRgbsazGJa/6wkdenGk+G3YnMeGj9IYBDZY69JUmKfyjc9dWliGjzWnNqZzFCUk50LHr7QReBhvhehXZtKA/TarZNqjEZ1FwvgTNtU5kIGrXtGx/VTAMGvaoTQyzLXVbRGb0jcQTCqFiEqg3XwBY/gryX403lTl8rn9D1K6jzrZJeb6kQ7kLlGa+gYppInZ9xQzKrGHafxfT7Qjk5eiQtFvJ+dvi51cvVoQ78BF2Fk3+EpKlGqbQidf+OnhM5tKcZT+STqpHIphTZ1Lrd4d66HpYtmmjnYdk3jm353GyzgpaIdvdZXzqfP1U2Q4u+jeJ8bRwqQKs6R2mDdz42Aet++NicsBKTh5tza/y5SngMJnygt2qPZJ/vYVV9aYi81rzffIICkf6v6mLpLJNyq3kB/KXHO+Z2o8JzUGEILJ/nrCfhhW9gJOeGJaRrVTJifS2CPQ8UWLogmE1+B5dZT3gY58GOs6yEuJO2v52Dw7xAqE6AHGIPAoj8CCn8Ra/P36Fy7vO4iITkdiW3I82WEt43uPU0ARCdrMoceIp1EAGS5s31vPMdcDQA7NJOQLqCiNrvdA0IA6OxIWNpgDzjrxlMzIT4SM58JaYrJcLzQ7DQ2P2o4Raqe96k/Df9jSU87M4NNRsWkc1CpsEpPZyZlkzx9NTlXYfDkg/5t3M/H5prvyZ9Lba3L80SdtpqjjW1/6ZQzbMqwehhfqfkwM4kvQQgQrB99OMFRkIphPRNMv7+ieX9mZwpOGtrv84Uzg2SWWXia6Y3IbD84M8gt/Au2CDmS0KFgJkRD0xAUkfQG991nYaXxuQQMpYFSnZltmqWQrYQ20EThdd4fPlQzhJKTyED1yda+VJD8MEhi6EwZBerD9WZum8vLPkjOhMa7K9fdu+N1sdfr1umJrTpRs378Cvz26ddqODIsjZ2b5oxwNBCkWjUyc+rdoTRlLrGAkNzyw3nKBgI2yApMmgpewRqcLOynyiEKGUQDSHZ/fjOM0QH2bzXQ+hQtTG2u6DCuc8/sU9FudhsoMl4eC+2zlqt8nH6Ec54/y0+GNs68x4wWv0af/DVQt4nuRxllrKv+LoD2Ywd0uB311AuIDZiP7jDVcnPa0eIuXiAnNyH0O+/1urkvAbem/jGHjnLgEd+q/5ITudM9NSlE7JoEFIPQxaOD2QgA6SdEZ9DAPQWihkrHo0Y10a4NxnqdtTEbkgmgvhJdeZ+9M1T4s4+ZzUVRrjFlPd6eQAfTUuDMmTn3HhlWDJ/avTHp3Zta32co/ClrR2WjZABy5Pbcuu9OKJlQRqnJY2YUqGI3pdYBrLbfjbDwq967gfe9dpYEgIxMLlw+2nHu5sJeMxc70IFgYvAYmnrhzBBHR6v5o53jgSZK3XCenks23T5PGNm1S55A1VgOyzPAz/RugnY0mO/7kTJImr7nh46jTE/Q8JGPkORv+1j8y58XipmKdjLX4tuFsJVHybDimjiw+4faEzpozvGdSVW/C1FX4QrgoeLoxRiA4byQd6eLK/idP/KGSn2IpXhiySBOdq2y6LqgrBCKVLT0s8sdrhyQHQtUsW5zYS2kxrth9Zw4XmhX7dKKRBS2Ul3mAInmnfz/KSVlfsOqnfhjBw0bScD6dcXjr5OpdAHg4t33cHYrWck9p0BCVVi/TjG7XlaBLD23+TJBFwdAnFNQ8xeZzIwLmyUCgC6Syzf+qJG/BiEbthQLPqX+SjxKVoCguMOMjra0qKTKozTofKxubiPnNUTtJOGfzDaTGyg94N+pJTCDvfGtucPGB4eKRtYG5X3L0CRZFn6EkVIObIswAEqKqVUiZpgGmPm4izCVRsWjfwlj0hJyL6vJwX9SIfyFJUpBIej2I8P2M7mrsT0p+T2XAf4T//repYNpWodou5QIlfCWGawrfGWIjo90P+1XwTQIcvx/Sl6LJA5mpaY305wcU5xPA2HW1PCKDjPbBdm2yXYFz74v4xQzZ6XQ3YiSOfEmapsxPW0hQXpAfnDtVtEDrlxSg1z3PXRLCan+Z7MjmccO6mP/TJZ8syyHqB3likfMarKAFceLpTglceq3H60srW0WRD0vEdCsijJp76O7b+oRoW2kEmiEqD8JV8T2+Vu9vPHQxGB5bSCACtMbRLZPQK6PPHaj6JM/etml9yf1r/mrlVc+tn/2EzK6iZl6544NLFHPhEoYsZaIwKr2gvZ1Yhv1hoYbB6yg91QTkyKRCAjW4vkFiTi3svKNgcasNbh0FG5IEvjapROkN9WCuDTWizqyxnQRR6CcVs2rx2hXSRwfHu6ZYZbAXxJVf98EiRo4g2R1bAHz5ttXt+8cT5uiKulrefwAaYsUKxUSsip+iKCZPY1v6j5DdXNvgI3GI13gfn+2Ur+iMX0sv8eSqhh65WYL90bEDiz02M3yR0KtkdDhyjmcFdQjfxgjv8Q8+DIq6R5GZlnf6PEKBD6A0HxK0mWA64KIyWTSPd6uBBB4keS4Xjcje+V6RGXH/QMcn46mIv88z5BysaLlx4Nwu+ikL+skqLzSwXf4NhAwZTcPzJVIXnfCx03dIjOCBNI7KpdgVzC8OeVndHo31QxD0ChqtC6SGws39Mz/2Zt52Vm63alnly+drF5u1km/7DV5EqVYuESRCXVlRl57RH/3Y4HDDhwPWPsHbNjk41phmtBNHtpHBOTbClfCWQt5l7Mdsw/4b33V9boyZoRNoGjN+Z9wf2g/e7kvqg2K9eApkvmTuBxBnnmwcD0yDsKt2ozjDd+CLLb4SmVQiD7Lsr//Hh/9NooCnpHEmXJuwUXUwbdk+wtjeuRwgVBIQ5Tsq3IVF8DFx1zuMjR0Go7iCq8mghfs+bJNyod5mMk/GhTcocLmwzoqgSUIHBjArQ0pqzjbMkPy/rOu1uhKR+Yn2w7QAc6BhaaBMktFT2cdKiYBadaZEmXv8uTgFf+V3/ZCn+cl1wCHgIPY41zLqmsggJCF5UxWClrfvI33hHncwrVhYPllx/u8n0GfOuH1Qdb1RCNsCcFDFqTosdlKKXhEbwHPNIqDKZSzUlQ3zFOFOJGTrGj9ucRi8SA9uQBRAXSoyHk0J5W5w79skqKDUSFhxkp0elh8kx9OhPJ6xSWAuuP5JHFAUJf7HFUSWe+uhTr+Ko3vK9b/Q0wweFpiPoZZdeaZa3u8JNCXUigq8iQ5HpEpnD+NKY2qaxKWF/2gKlskcxLEZjaZ9Qegil7sgfbU042j/rL1VxUxpTibPhfFvpzXv/BSy06rQ5Pte9oTZED1EPqZJHVf/krOBLKibIkYQSjJDIpNnW1rost8qzgyUsUUdmAlfXqOLoKkI1VWAiI64hRmZSTftcWEJ/jj8/o74OQCaC30fvWKbnbUbTJwVbxl6Rs81aEdcWeMZHUIJziCTSnROvRONOOJhQOBxitkdW2mdsmywWNC7OR0To4Rt8kDTsfGpYQ7hgJ/fdvPeBwNnFKPb0dLU5dMKDwVKpQgnex8mLVnJKuGWgYNRybMz24l5jYthnjP/kYh4W5dnSS7Oe9PZ6tmCJMooRiM2cuH/BeGMv+r+lyoGYyMEtliSeyojvX55Lo2+/xvvGJ4OTJI1hrU8Tmg3C+yhScARLWBr/vG+cMpUD8LIIDBrC6pWsezLn6Qwtvk3pPKCTLfdcHYV0njY18XDMm3p6Ds8Q3foI8ngFD5a8S2y7OJ8C9wZY44wLMudmcfF2T9OshVNZfG6DvrdRcOhvlxUJy8HtIeBAP7XBvW2608ooFoI1aelGr2f8OQHKzUHGSM1o1AW+RVGb799alfb4n2UolTeciyVsvNZu2ijZ3C5ZqaFN7AvdpYcHtfYwlXm0Do81lhDY7KGAirqo7G5W6i4E1gK7aFzhN6naeCrCEd0+ej4E7BN4p45Zwr4TcmkwE3BOM5a4FR40DqXxeA9AfJVMz9vpUjDMuVHnCUxm+/3um9/xn1g3FDEi5lr6y6EyM+uLtRp+4NOwRVoBlgBA38T0way2SUJyaDoC3QSxDWDqQc2Yi7T/rHh7NRXof2bMY9UlIdELcG9tN/Ar6XdAaqOJzOn6ye8Ty5iIMOWZIjlEjbpmOh37YqsZAmvpCU92czHY+Btnb6ik/0d6rfvXq0fJmrJli/iS+LTEzhzZrzkxWr5J5W2wevZry3ZsdT1xZBWYhgdI8QV+9gaeb2Ty2qTGZmgaQvGpxR6t40wAS+KjaD3p5w5HKhWJ/ayG4CG3n0aW+V9JgIIo/wvnyYjpL9zikg3HCULShDwBXEfiwNpPKyl9M3h5Np6OaiE/IkjFujCFkbs1VCF/pSw4q2szqW08KMDqDCYNJ23d4wvYClXgFUSKFzbQDWaMc8rU3sXO9mfVK92MWZTgoY0p2uMh9+QMu2Z6B6TWjuT1OxMVjMBuqzASmv/muJtJUfg5CB6a5vDraMEWCNDV/UH7bZa6Ogh0LQY2IguxRftKl22OG3PpmR4/gRWoa5QH9I1Y92PCpHDAhbcZco5mXjc0YR9XcEumAO+njUByOlfiWNN9UccPvzTJdQI2veDuORph5t2GYa/ci79F8yQY/J4pAcCzj+JmCMc8RXXeiFYOIoE/Vf5Jb5Sf8SVGOf3BXtGPbn1ZeE2M7jhVQqGO8RQZ1TuURgVU++HEte8hTsr381cpOt5E5vq0iIH0V1JQlqw/qsrInrikLtiJcfhj8e0dMv815q0UW1jPfXWFGAiEX6k9tl+RjMF9o5o6CIQNf17dI01QFpDcJKJToC/Zs/xk7kmpOqOizYrQ3HBhSy5qfXfj9SSFHwe+EIxHEBcrU3sx9vLiRVXe39ttv0d7MYZHOrSXFdtFBKqYmDOA8Q+XYwC7ra9iBOZuw1eF1dRraCX/EP8uBTKmP++KaL5637NzOo/H09o0Srk9+T6+kqGK3EWk103uskKcC4PyFkJSSFsqD0SYiMm82GVn5uN8IwwO7H/C7OherNGi/Wj4w7VLOvkhHppBNIYF4nDM5OHJrrkg2AyNieBiQywv1AfFRsjc8GcX74XAy/ot7c9aja4tFNa9TFLawk6Kn6S8S7Jkcj2k1a5z+AKUCyN8bNrxqSqswxqxDOHUQIaBMtrji7snxgPuv8xev8iM/30Uhtnz4FC6gxS1xGerbusO1Me39dZSg0dn21TT97o+I507cWVx5NjifJj2jcn62AX2yqxlw+bEf/p+D6I2A0tmzZ3fvyolIqNgdXYzdojFta01/nfeEvg4NOqICiUoRlbGNEXFU6N/3y9mUk1ekg46pjsypwd8UWyLBm5pEh0bSe+KJwHW7XDEzUNNzFGEBQqlRONz4DrrtU0BW5UTxrrvL9cJMWFv6RPvzlH2JTcXTAgyXnc8sV+ed6mC3lwwyL2aLCsYG1D2CRYJW5Zd5RbB0WquZ+UuTe6tqUD0xWtZqYlosP79k6SJNoPFHe/ZCSAKfMl8CprAl4GFQ6b2PIqHisIdE4fLcaOb4HRwiM9J/nhUoqsCVNt4TN4Ksh6cKKLWBQ7pue5M7PAEU7ssQxVrjW07e0hIvgGISlKc7gFSsIMrHRhYmI8zeDoiE0PqWDVBWzOHiLL4XEtI2orWrvkuJHklct59UR7n0mB4ateApIfHj7YB96NDdGa4nQ59RCvn+s8LAtjRptkFD83nb6DhfCgtmO5rznSDOKtvEUuyFS4MPQrIXE7zcgyHM4MJEGFKaJ3NGEvVfcaE3AOfzwe7CTzZer1UMQ2yJtN9+JgMGcVbM8F/aeqbRrAWdhQPYuMJalP5ShEB44eHqHddiI1PN1ukC203+YohmQ3VPdbNQNfcyWpWxfVJ6rnHpv4E0RrRmc/nISTXfCZ5nOuevBVFkGCBrRGVTND4FQvjJNvvaUrf3q+UElnVqB3d0tpWUXy311FogKCEIQhnDX5/q5SbRZ+PTTzb79x27kKWqYd5J1VPG0BPCyYHQmxbnCd59cnk7q2jFebh/1eXEXwUWIVG2DcynrFXWHIZLriR14jhlIkG3z5D4GW+ioAOaOlVNratJBC1svLvRQRLeiaoEs7gfOAvLpKOesjtBxaUtqfwJudzf1nEYEMFq1zP1g1Ml1QLHWgp3/jkc3yDt0BgwrOk1zyCxtb+f9lzbIIqjfPZguUw+2KKVw8V7l4NXnBOubneK8KywpK22Ij8uXxyhkeDLL3ymS0kyPhjP03rg9gIXrcyLMccCzkxsu/KvjnF3gOAZr+CKMPwDX9vMnFTTgQNXxnrsiq2foKVR9kYJlyGylfgNeEhU6FrSf9MNNigdeU6P+Cn7pdIwmajYNMFB4u+PgXtoYCikTNigW/qajgq0+bVQDSyQZIAQ9BCNLXgDUkB6Fhx/PzHM0doAmCuzsVHRu4yrUaZOWH6JVyepkJWlc0TGxJ/zHKMELAHXYy1XEeW4G8ut9YzCURP2+IXCFfWSvTCiplP5vQW/zzyMWm4hA9SK3VsbNsQC1k9kmqf3L3lxonHOr8bRwZTkUVd3OmLh4S067Y2smjYYGmnUvD/5Z3mhw0sg4rI/JsTl4E7s8zoTSVUizmEZUamlcNyYvbILIGQSPZ435TILNb/d/IxmtWYQQzquqyN9EsiOXqu0gByGU1NTR11BvHzbgevkrtzjCeHgs+ltcJp4aiPHxAUDQgOOJmVdMUgSa8gmEJnHb9NCfSLCkZvSqNU6wujlG86Lqc8pI7hrLhPof7W7L1nyQe/7n8WyJHywLhSeq+IvJchcS+k6rrN1+Z5zOqLyYDpx011jz3ikcByp58Srkq22+ovV/zQJNk4nYLT8FvUPMESwaVikGs87tDOPV/FcD7CTntyrN9p+z+WehEO+IsuF+b6rDvFhA3SHqqAxEGd3xZ2iETdwaHTVPnRZROTApycFCfiD1L3zaohmUz95iwBtC8DywCNnNPz6gUspqH1G3QeLqFzByvjyvwPJRAQ9/BsPvRBE0KDUUtE6UZM5Tt/RMglittGwb/RGI0Ey+lPsDUccCQRKyZ/o8jrgkVnFpL3bEZKhRAxFf2jvgwjslvM/88N/cN9QMq8AhQcNA3BeawtaYERknk4fbrfcAZsIxI61IETgz0j1D97Ydqt6gvTW0YuK0qRTgaIB25GRTBPuzh8/Ik7Au+2pnEWLv1OtMVNYvUoJxs93JyzAUvVK66Eq9lALUk/b1ofSdQ+csCW2o2qKt+wQlav9XR2UkQrzqNW07s/GWNnkfLNHx/xY13aBMXqvTh+Hi/aBnXlrFkaNnHUppesRV0psHMMEQYQltdP/wsgFl7Ktun95DF/n18SSJ4MHbG8Q2wU4IWQyviAlgTtH3LBl/KcDnYLftkXvYjokZUTep5yFi1FkWoiG7O/xQEmwdwXqV/RnCoLvWh7EAJ1eODtM211aesOhfwIIQRdOSj951R3kmxTIMDqI0O3/T2bZfO5r2G8ZW4BofMeJfwvXoj7ePQ7qkforAxGw0VhVNPJWvRwRuHKIk0WepD7ZuN+V2olUXGAmF2QFdRUwLG8yl+U168x9sjVhA3sx3CR3nXeqkdQaq7THFqmbaKRQtrUlq3KtuHXYUXxWpiwP6CkmyuunGFo9j3P+F/p+vVdE7y8MVeA2ro6khjN7TJVvwJKbXxWwQ8hphiuhbMGB7t3uNGN3xAKbT5LSFb/tkvNMo2Ldug0dU7uTKWE/7U/3ypcKO6wZtcqrq5ghf+FkKQE/1b9LXSDj0aGrFwJopgve45GamtCSlFeL5I8Gl+jr+I0NYu4Ez1cyD6dt562ROrlIcwuXH5ED4yoX8XitMXW0W1grNsaOgNI8eS6kga0hVv/tR9JdSbWdKJyz3f/AbaJ6XymyoTCJudRwVJxNFBT/fxNgIdGhXQixP384g+LOAaKb3ruSD/tdmiM/DYo3GSKMOXRpc5ptGYAYV4hNHLudkj0J/lF/NPQXoHTfXneHXOpLZFkO6iP+Qa3pMR4s8HAoTNGwGJyUjyE68DqhRlOoR0mLOPkg+rhcLEvqev0n17H92NXXxKd32stgXTya1UrbBH1BIz3n6zQw2fFe/R7dIGMfYSwuquivXW9+xNCkcIPYjr8wgoEYKkaopYwJvOm4GGTBQ2yxC3+WGG3oeMyMhw+yIPdOput9855oMWK79fDxivm5+0sgpNdk6EnhjCuqM0mKMm4gKbit0AFQ/STURDqlm3MWLfesdaGzJfkliYOjCm+5XpJd3fQRGUMvGMmH1tShFLpSxc9y7bijFEc6HWL4wg4F8T9QeYxpq1ky8zU0qyF6dBDA+hteYxVEdo/q32ffQEChH1PiqvkntM8jWd/wmRDYg2/mu3G1kKhD+O6F0sHGQWVJ91Hz9sEzcMJ8zt2fYuWAqCtdetmUHUg3HDOItW1/Xvk3KBytKk2Cvj7BwYbEtcsfn6vXMf5Va6dKf2UJ1zhXC09Sddrt+esy701iG2W/y1EInWUHyvjTkMGaQT/OKtM19aNeVk40WwGyhOuhGlUmUnySduyjwXuR0RLrRq5hrwZ/6cJoV0AsyY3L9JAb0TLOGI05hWyFGj5EXhZvF0I+QoY+D1/SOwAvb8YubT57sPGA1n6aJFGneHnNu+eWDYY4EidmxKWruXNss4n6luHoH56gJLSFyct6t9Mj0XKEmhObAIZC7weOfcVF+5VGH80MZnmd4yPJG3vdu644R7nQe13CdoeKAelJ59J8EVjxHQgonj7mjzzReXbIEY/Uf2NVaOASw6k/061HjMYzyvzhuSSVtUlB5lPqlYmaj2OVueY/as7F5hc7Kz8XafhlW9HS/c494+5s3KYl8wFDjSEa/U4lX97GgVrdJ16VZSwYnrHGKAnVYpMBdHiUEWTePuyWUrI3QG78CvMhXHzRye78wocgNHFkAhVNivSvutOxx4mwCnvt5BfM+ROEcijWZlkJ05N+uaNvZNWk0sjtNWlVhdQshYZk6Sl1DDnt81GDE/nPBOXn8nXcgh8QIvLfLz08cNgBFd5IpQF5bxZqGJ6vD2lMlrnrcXJ6bNCfwL15rVO+avJnROVzyLbXwuRtyIyoQ6AHNOsRqGjRnkr0azITbHGktF4f2bxud1KseKtVeqsUTbYKpAr6POZz4/dcIvZYFYFu/nYiFr2jNiXUxPSJGfe1zAPiyU/YZ24d97TdB//UqtdaJZIXr595lvc1+S1Y79hp8BKFebuXBxwJEfNl/srSjRuIxPuZFWcHAhAa2rLuQPbvYdXVt/5YjIy4ScR6x1GIM2FjkMDmiDBBoxDKT+zQsj6TraatAVvML7vUu5q3zwtL1gLvJ2eWdA/CEjIoc7FTGECQtLekYkLw1uqXWLiu0q0JY0IjX7ui052djLvmI7NLdQAgEMGX6/6OLPFcNMl4NEXN2ZKmEX1i+4LtfjynxcS0p5wuJpI3gljM9kfSEzeHlwiKLCWsa3BkSPXQKfqYcpZ2esI8J650exH0Pl1wvLb69JYpGd8f1uM8rHmV3ENJxa2sl2KY1KhC3btcXPN5/S4kAQHayYoocayiD5xwLyNybfE7YlQImBSSZwYjHAVwK40hynsICu/O4mdLSZzjUW83zFigZVpKO8/OZZD/86IKRLu3ftkfEZde6MUdPty6NoeDtEo4FDI7JYsSTr/5O/N74vMzjluMJi4iJsiiSIALRq6Um9GZllULX5PulFy4naQjRy8tI0wYjrN5etsgj7tFxsBvOTYtie+4pODwVkObU2I7i95hvcduWVMp+FmOCAXXx5tJMXoM+1SVF2vDooYS7vWuBxsoIGYXHVa5Lka2/bb2PzG/V1KgafwAAf1F9RG9blGNM5Q5hYKZr4G0im2ydT3lVnhKwsIW6u74Od2WQ+hFotcorTapXAYMFONs0VE7o8q75HxkgK2F/VCfPaipU//X1JqILkiSk1rHRfOAtXC5WNnROjsAiLFe5oY7mgF6rLwZkA9lH/ZcyneFIgBUX+p/GzzAPZshvOy572ABrNOn8+NXIZDJpP98KEFK3ao5IHr6N6OQ/gpIlo73btRYxPuL2JKEYHHZV3MNqxNrPJTlfpYIhQV56yCtCsPxTead1ZtsvdlzOCW87R9XDGpF3Ccz+YJGfn9I+PZ4432v9YVxf6My4/pAQsIry9jK52D8qNqpDWxsmBZdzmX6/r6wPzIy0yJ6tnMEPi0ZTZgUwP02rjnKCBqTXgajsYVup7640KKrG8AgTWh/xUNtPfF0FwpJmBcWJLj9B5sKG8I6536/LifvWJ7XJtBXu+h9v99gskzW87gIi1IW2eW689bIEFyAMSv6GYy7Yvcl/Q725DvTTs0TbfNPe+9bA9IBZHSLBQ+bdbapVmvi5yortVracYq3PHEpoGrhg2+dc7DuhqN/JhPy/cXVcnVF1eb25qnvxXpN51ivUSml+frezg8e1+yIplPp1hvG7dkSpHhNtsnx0R3li/J/Q0JbTxp16Al05FeJ21EUcDlEoXe56oCwUUGf46n/H4SpXCAng4T2zO9Y+F0r8522qWdHEDi39zoHk20jhALRqQqT6SEJNiAhgxrPnLtpojbLpwo4JD+6JCX1dOtsdc0KsurJy3IXjw4lL79SODfPJR3gwiWkFYtInhS2ubiSGQqzAWECj+o/WtEDSBxL4EWs/J5oHZWgao74wDbg25EJJsQYxz5K/gYPXGz6k95cpSDShq5Wg0I60Hd0B084xAauPJas3jUZ3x4zBi2EIejYFQ18o2bnjZDJfMa4fVth0dr+kPWif/bO4vOlaBC5kC13C4ylJRxqLS0Ak8LUU79WFkfBSPVooFTnShEUuv4B7lpy/MteEW8D+24IdQbY9Bo5athdzNRuBVu/WJb6Pj5y7mFlnSqNiPNDkasQZq/nhaDHkKCEZaPk12pIcHPAYKzQ/hHlsZ+n8OjVFuxG0jKb4N3eNUp7D7VXXnb+tbPzPIwtL++hJBOspNevG1wf+TieLvdT0HylceNLU5dGlDnPXwyc9w/fqAhfQ4tJZZBsthPREYHpTMSvfhfexwOul8f2398+mpTOGzuHE1OHlrt7IHPCCrhOVJlO2JcMk9OTQ5SmSbFobIG869iU7N94dZ4HKpRrLItWKZC2P8guOHZ7CKMRxS8WSKlrI392vSpOVllBVlIMLRdjmNVGEGdCBJ2UZDUftfKszTmPShQ0EWo3n+cJGPZC8BpRtQNRciwjVaJYqLSxmxb0veAm3u+gJ5+TAVUiM9cxp5e7hW6g494RXza5r+pkxBVgDvPbducCVYqHEcV2iLOy1kXlIg4z3sNc8Gykqgs9qW2yWBtqlH387t1kymiC9S9bp+l3SA8C5UTn+wcbrYpqgnNc5v9dDBEWc05ADIzKfuTvyTTy6iLA13Mw460AIRii9aCVRuqGPMcAFP8Loq5AaVkD73JA5N+MXU4XEaschgZsFiP0k0eru6foRFFbclXIo/PSpoIXEzAvcnpwuHPgzzcj8WXsqupU7S0wVZLYm0uvRJS4j6bXDDfaqMl4/hHNOs/w/rNi1t+izOf8IgZPzwyDlgwhQHKcOCSXe5K0urzSqC4KcjsXISKPl0WJZ/Hfqf9Hg/mONgV4F8htgGcr3dEWZ3d06q5Pw/plI6i1l0IlkM2glayACs+WPZLn4NVq2tHZjsG11oLkH6AsZhyDrhtwzn799GOvLTQCpiQm0kB9WRLA+30h/DsLo/ADaoBsgx+CTL4eWScQ9WowLIKsjxqvWoXpVGJ+TxRd+XEYNaDCx36+PO3ZM3yxFZ5L7OqeEdB56biTryFJDVhq1Pb5x2DPJvarqpetPk3yNSEYqFBgW3VCYg0Hhzp19EjW9a+eqt/94I9nR4Iie0wx2g/XNNFpwF4OtRiTlLgIWbAuM4Hm4f1Ui/Yk6OoIp3esA2MMn1tN7XtYOQ4zXKexbOqte7rnL0QqDiX9eRVlot+nqyOVp95ax6pB1Z3bmsY8zlCOAwxu5z9jkY9j9EbVt9eQcUNtMoR8ZkctesRvbOTLMqN10tdoOWE4/LulF8RG2I8UYVncQse+1IzXV2MLl7qX7CGu75Co58DQ9CpImXnQ4GnW7UZQOU+b2q6dd9ZqvaG7XLTM8wB4oUzy3/G8J0Glaqy4b4SZuaLVGq6u82nAAl1YVovTmv4qt3Lvbjv2MKc8YQUWvhaRG3BGnZuudyZYaOzsvvJgEBN6ziCEjH1PsETicD7pOk5LI3VCJzNj5ZR6jnF2KHNJyxGqOojZBi3xaM+9iw+ST9kAS0L84agfYGlmqP1LGtKQVaOLiRzk0FchaIil52BDFjZQ65WAEwR02opR2kSK+QrjI6h0uxYld7mxJCk1zdT/cuZ+ApkpjbB4ifuzYtr7MjZH4O8UXxaROQ+vOdX0Eh8ZnqYyzlc25kHpUU+5eR/G+3YWgUMGGw/fiUTdP2tL8iAy/oiMLBOAh1ansDgXBeDynIZtU7gOE5hjLj7lxs+ndFgZAIFkk0MFNyqWZIfXiM29QAoR5xB2rlzMXuKov4zMKb+SRFr/7DjMoxDK1hllHJAWiDUGQvSbMLmc1v0e9YBZg8kW90WW7DesYvi6txjj5OJcT5mLonJCR87ofQZQglIhvMdygl9Rmgaez9HeRR8il2RpxRNWQey8FLU/Oe9yMz4+Bpug62kbzSeC85U9kDjrc6Ll9NKw3icE44VQRjp/tcaVB10c/b5nXj9oyrdypGOEDz/O58wZR5BVhozXfhU6259C+JZqwNmAbLSZjrBkT4bZS7maAS1t7UBTgSi5bkfCzhkfpuxR5owD+Pk2DHjv3UmWKw9Qi8VATWQABlI4ticksfoiAVNJi6zt6Io9ZGvdviLQtkZhxkpEmZexfYU2WIOJ6miuT1Knq6eUX/1SSnSIjjemfZc5aOqbyVgF9b3f9ulN2dGPFsde8wOMp527cAI9vAky5iVvkVL2sUPAyaDA78ycrkfz/M5FsWQCiopI9cYYslWpi7SsN2Aiu2himd0V7ATFm8c//PdqXAAaLlwjxp57c06OYf++mnoi0TctcXkVA2voeQ4Em/w6WMDnOU7gm0oHx6CqH1hJrjVMPca1uyG06rMGCP7ZhWZfIJoyEvckB0TDTJ33tNXvFx1XETxZvUyV1UBxpyu6rLONxUGPZLHv2GTMm9OpL55dVbrS3+0OOiz4onkdAg6FTf8CP0UJwzPYdixzlPcOERiF/+apshYXLt/tSCmDG+ntEqwLrvhk5l3LU6bYWahvDes7/ZBWRaDCw6ZuDdGkgQpJeVY+HbCsL11NJ3ebBljQL/kgrwObZL5asyCcmgMEk/4x5cgtrUNIgt91hKrGF1WMnTTLwO6oZ59PqSPsVGuIWFMT87JBJetEUcZWKy8DABZhnAsVhzsQlpXR+PuHMvTT/CIqxsoCOptSeJmK74LOrTK2hEpqzfeHZD2+I9wvhwRNRAOSVCl5TvWhXUuNCXFWclUQbab427hLz2GXdhjA3n4cmA6k7htUPAT/S2Az2HcLCAbMBlt7hdS86djBumsdtP5O2IrwPpeBtU3HJB3O+i+WY1iGVU/nAly8FdbttwpaGnNAbm/b5yTOg0YS83y6KP0ZwhsCpw2Z8WhpDi6yewiELIXMN98GND9FBCRBpgNQlByWWUuC8QJMgkYVJ16ZmNvnivSWWsITmB9Q3yaFo5K1RNuFfFxVaLbDuwwa8yJhyWBKP6zG/QlFhhY/N3TM/MzeWsROec3xCGc7cwY1TSj4De2RFq0PiY7o0krDy+vjFTQ/eaINJgUrOwqDSvJ+nZCqrX/OFPNtK2cw14Zgn6O6uOuJML/tVSNm3uB3rkEMa6PlJMpUPtOevk7Yi9dzXD+AQGX/+/zZpiwDXBaOLH0vGfvKaLkWYkB/156bL5utyFbuzFh04xhktPvr0f5NcGIdbsBuc+hyn5D3SPwCpkqUjVJDvxfaNqHnYT+7aQWMdpJlnRxtln97TBav/QdDWbdurzZqtVCIj/+jn7yTj1Beb3kivPO2VUQSaQ8RFPYWeVs9/Kl+gPflaBjHp5W3hOblH/lBPHpl2D4QfWb+EMxYoADeeFMXtVuCm8f+Z10oWhkl1cbj3Eypi4KiF+1ptuSxi8padpg8mpzdGj1c1fm6vCTk+ci1WPJtJuyfFIs0Z+TGKfbJgNvCrQx4OZ6DVh6yTEYdZlwVCZ402FeNgSSpJs3YVOe6HnGtnTWiKGfNYMw19yP35uh9g51C8yDWE7Z92rn+kNSGMfFXmJmjpnOx2gIXilIu1FwTh4GAoEWD63ULTnO04Nri2Sb1uNtAQ85i8DaGVuZvIamRMx812R6cuUOEkHDBjAgFUhHWr6BT1hzP8t4H07VFouZSYJx6WO9YgmDnRzkAlttRvBSQjZp+P29nQrQODF2n84rsTS2ii5gz1NClv34S9iKN27hr9Q2KJxaJ94CaBKpwdLPOduKPZh6E9QcsfBkhAV3sRs5fGkdkHEeOiLK4auHZhCnx3zTfuOIY5bLayZ7hvrBWvrWAdDQzIfyz50EnEV9OVdwFrdKTNS3PYsDppPdEUy+r2Pn34zao/p6DBY9dwhSKYVO/tZGru+qNvbD4Bkg4O4RZ6jjjPCtFeqfA03lh+pLk1x8plAtSwoFasGc5i+FM7m7c6NwG7SSoVkYoEOP3A5BmAUvieVTbMP8PaH8jq7iO8tku/QJKrXIcpyd3x+55CJKt2Dez3fZHGUF2yLxvce2W6xqAwKHaz+fBvKKMzd+V+zgbS0rM5BNyXFHTAgjnkyK50BWqdGtmLHZ/0uEYvk9+UtvsTdEWB+vWO0ZEf7reV/1QLA9IzjTFSupMcYkGlmv8Z2QhpocHE6vWlorRnO1ZhZmRzcpDNOGdxBX3aUU4vSfBCNeaMcGWey8JBe5GWt5B7xwTg2lOG1HK550Mjx/DcL15lNW8Zz+37xHmjaFOWsrKr8a7iAhe5i6v1tTozxSwvS+0B7T9z1rea2jRGwPnNC1/rV5xFLxwB7iiW4XYQ08KHlP4PIVNu3f34lAd9TTF/dn2NYSvHoVxqA0yIYi6oTBpqf9L7UORuvHXHloXzPp08blmXlsdWKFX+DyGBNyyZkT7PXkQTcdJ9ikJ2/SRpI6tMI/pme/ogd8x0Y7pJ5O6DYJstI1FkvM6c5bqMMk46z6mQG+C5utnA8KIP09YqKb1EW+D8YirY8a2OnHOGYp/nsn5+N0hKuFy0vPAdMetkMoE6Uw/3vAuGEU3JxDoW3XYDLu8ley6i1pCz2Fr+AGMwLuYeKQq1iMusjvzYfb7BWxZnyUyRYprsrO1HqWl1z05fA+OFwAWctcJJW+IznAVMz/4HNi2Wogfs2s1dVg3b3EDxP30U+JsU9NUDV8OXMPHnctNf/QZpVU5PDWAjuFfoq3UXrxZ7VV38TzvZ2SppgesAjS7kJD4Gz5GfB0pb6ycyE6k9aSmp3V4g9RNLpbnweiJOfAiVpqCMHlb+SPs+pKFCMG3BI8H9q1WwXJpcrYgLGSOPfsCvdcHiUFLbwWrlHNrqrrkWhe77pDVRLMac0ux5l0SGk+d2C+fSASN0rWn/FWppKPrjgmNMNYERliR40JExnDKi2B29vU/MY64trW2k37amjon5Fz67WpNmW9cynFxeqQkRlSHCoLB+xAt7XfMC0u0aOpStYmcXInQNPu/JJlGA8BEgr6Es6aWxXPVa9zad+8CFmab3NGQ9gk5DrFIrhTg4gY1tzq43ww9L9qXsQ8QqFc6mGzEJePXW4UlHuytS3T/tiZqiHsxhfjz6mCAH/yt4XYoLLuaBFiW2KluEZO1mGC5VyUuYkDF+uh3L5CD7narTlBmukfZAzgLhvVSM/X68Kw2qqPBl/WL1QUrp9xJJDXz2SBBl8QgFckMkuVjhZ3nVcN8YXH0ia9lWk5+rsg4lyUfl14OvkR7yW7G1AA1LdshiRkbTbBQq+txqvS99WV+oKKPiZvkF4sSB982SS6crZYqwxjZ68jvBAdGjfrGaIfMnwvZL9GtgxNmmr0f3zPi0CfyR8QkzEnib9POC2Dg1UAajfVjTJKHeN8mbqg9pyHsPE6ZxbQwSWOKQuM2oQPkuxZ99Nvs1vC7RijoxmQV3/fd9Y2Mywoew7ERiRk5FKuIXNrGuuLv5jvRf/U9Vg222XUd22itOADQt0gyIjslhcy+WKrQ6cOZE1D/35tMLx8ZIIbIypnsxC3FXcDw7G+NKFd/ayrZx3Bvu2QaUTkeLIwWYoDISx2e/y8dw7+c3jFM+NHes1Hi5kfWseiI13AmI1JSf2Pg1ki0+Fl7ain9E7yKAuC/r9tzAJYGo8zj0FVSiEdbpnP+MYFgNhqV7fuBOrt4/ybwWmguO8XeBPP1t/iekXXMX2BJZqbbgKVU3Q3uFAaqmC5CcCbdLUVxOAd17+0t/f1SICW+9C1FY9CD4sDT5HNNlv7WMH1feir3SRa9KT011v3OHDpkf+gmDOvesgknmC3y1QaBXfkQMuG9NZCQNE4Mb+sHcsBs4ZxsvshCk8tP/GbBb/Ip2NZxi9cogNPjpxAR12QRnkHqCvY5MbDz6P2ODHmWrQ+GSavrxys5aTGhMhNZnypdZv/ylBf6sUuwXLpC/qslpeR5AIM5CbdGOJk2BFMIO275g2nG3Qozzflkj7sbAYJYf0bNbe3RoAmLbI3hq7T6oiijV7f9LrGvQlXsxNVx47QrGNR1gQ+rfTkXqCzpBtMmjKdbcQLS5EawNI5uuwBiGH9hoRqJ6Q9aEh6WBAxA+ArF+GlcAyqvHpa7oUd6ihymLCE0llKOOHMNorjpziG3qqFEueD/cuzRDZOaVih4NS7fVrs4scQ/W7hQ/m6n9WFAe5WKxreNxQbHUvqx/XFGwLQ+huQCLXOAm2rEZ8FKE/REzdYL+UUdtuXgrIAvskALOOT5jU/8ItJjhTSNkyNDp5IAwY93lEfzKUkCHATLCyWnCQL1JMA3E84IeXvR+udRoqbT7o0j7BDGN6LOTijUrFyiqBfYWUOxtJ/5Tn653bmZTvsBR7UAhKVW8MlohLxEDNASqO+I1bJNAUoircses+y1+3BMzUx0/YQkhlG6dSwy+4IlrwPhuXEQ5Hpum0qpLajSgPeIXXUiuyPI8o1oBjUkU3z2QqglGW+ANYB3fwqivLBkDXDf3B4Ghipk9b/o/3SXcgjrlss5/Ud7gv41eZCLay5sWxQjFjdshx6tOzgDaM0jXjhHN/Z+iPsMWPppqypeL1JQy3PVz6C9qRGlSGuWKEeN0CgpaZnBJq5UELizWrWuxF2M4l6sUcRZmMnnyZgq4HotcrnxEDgk/DGzVBu6AQl3xj4R9wsdSo25PUNZOazMEWwxoocKZ+IarLUX0vPzqrdoW5LkfDTGnKmu3s4gBjBW1KoJvyGTEvi0tvPQk/lI3RWz9AtU5d3KczboD3B8o7dTPlMx7+h+jjAD77DQTaR2WYeMyiKipJLY66ynX38ASYEqanw63NBLcZ5MGCi6JweL2SUgpAoMCD+CX8HlP+f0Nh3D6QG7/Wx2jVKyFGdgZcgE4MZ98+nRPbyaTG+bsKnchoFCbdZlvWqTQeSbCVp7iBJoFn5DVCR+K89c0AnvmdJYLzEnWMUwKRp3GI/yBfBabnK6vZRkuE3W3L/d3QEO4av9XWiLDh7m7MA1F4BtE3tvbvNih4fkCLD1vavTTa5LEKcQ3lD5JYeGmKcF4mq2mFl3ct1uRAVlWDjNHH5t5VGFzRmD3jas57MVQ/tVtQutjCYDQykdv26uFzTzUrbcrzgjkfOtJtcO2znRaZrPBm9bmfhgj+sXxDwdFkY8GE7WAmCr6FqztDnyf+N2bc7vW+SQZVvjO7KsS9sjUMNM37e7GtKMPVrBfco4PuzxRBBjfgGejcxpLqnpnBj71Gw3Bxj0EcotH/mCyRSKq097SSjjlOuL6abKdZPxwfLm8l7klovYhWWGyDPkTLDbY95EYsJNBOuWTSvhnQluhrIdYOWbSBBYqhj2HoRuGf+x2UJYT3jKYrGfs4lKlQDvoTR99gi1jDNNWxOYCrWx3QyHIEBroYuJpPTigdrEi7EfTAg/Ybb35gyootjB7z5Z9taR98NYpQ2ob4pbzCqthXnud4P3SqsXBpnwC5M6+ISIXxHxYx0n6G3j3Q1VjGc8CNJ20UqCo1riInR/nOtGF7TEriL/Wnf47W1TKf3UZtkodcI98qSfjHbr8462W2PSWst9X0qYaKcKOvl5eq9Gwcd78xxJ4iNPYeH0Ulu9KZPsMPKcQKu0wxpUX+BVu3R9nSdB2o848WjT3iw3o23ESaznEg99rYjwtwKSBJ/mK720Rt+OmmWDdlMgAg5B66kzaCpW9tIWAEcFyBqkAUnSXcsD8wobsCW7kiQoDLx22R/xc0gJZDIUy+x7DPxnv9UrjULIwoXPWVF4iFNGxTdgyW9cKaEg3hjM8RysyrTqyeeDFpjrOnn58yWb21kiMW4WsCdAyKqashE89rmlerlnyFxHYbLtCcg8EXUgN5neitUb6rVhrtfCrFCVq8Tu1AvoNyWBHLXftk2zZfoGXd6xesVFiynmryI/bwSe5747sOfS1etzkZPMROqqe47OhfgfLIaqagMX0Kd/zWdMRAkL92dFoMO3XJHJ5OJCLiTB25X246UTEdKEv0dbvw39ZZBEVIRFWgiUZYebVEI+C7VwfjjNyP/CyHY3j9yCQDa6lpfPXFjqFd5Qf2PQqZW4XVJ3wCW21mrUDG2BKZXCCXGQzlDbofrUn7kKg8ovOZpAseS8nZM2b8M+4Xp11fg8KP42IMTINprHgLvg2+7c40O0kpyi9PWJUNcHJ3v/e5ZSmVsHptdF3qPYKfS2TZfZ2SbWQWAsV17gXAoricoHGgRIpcLvFp4hA9aGvYCZ5GqMQxCmTiygVt7AKpyQM9z/xhWtVPLRPH0OiVxo1HSGxeNGSvUuZX0mSfbUWBdJ4AFvXR13u48sU5fkUIzqkmjqv1CIxkg1oDG1vBmooX/vNNDXhsjqZc2HM5Gk3Z7PunlIvt5/WuP+TdTDnGUM58gbasY21KK+Ov4qbIYLRpfFea+se1yExKYtomDAHn4TMpL0PcEvKz7ik60JpsHthDJO89leSRZ7rOkmfgL/b5TvMFy96+9yGTQ5N7xKHplUVQCmTpQF6zryvXXzma+EswXTy1MxXK3/QHdwSNmpkOaX0iihunrJnglpV5vCLDgOInb+eqYvg8RDoOfSHwMPkMqEN1qOTXJtzJgMEEl0vRDfG/BLzJS9eX9VZtOY1UzBJ74N0lkjoRPDZTejr3qfI5VNlYKirLn2K1xo2LKDbbkAmShepzDtXMdZoAGiGi79luIUv6ph2sXVLffyi9Opr+NQMCtRAYLZ9wQeKBxxZd+SGVGjWkfps5fzcAAL23repVk3e9uunSmReMaxzLqWgef48tL9fYyvj43eYZBw0J8EMOCX79bp4T7Dq8y4YDyYo1h5WO48HYowZ8+hR6jec60kYlTB/Fd6aySSK6Xto060Hzi8GyH1Cxw5FFTQQYzrX01ZOw9kcCgyNiQpLcAbjI1GzJHQTx2FHjDYFgRrUrtmRMa41vKzaK++uhHRSt8Y2FpEUnYc+07vXkX2kPGC+eZ+8RDgpdZPMKUaEsdfb9s8Isa00Zo6BjeUokYqIrbBcUAXL7z4io2/dpCOfjl/FiJhxQWvDh5oH+MOI4ztnyC87yyogQdAac+L0TkG8ay2fd3nlaOpOj2ehE80LlPzXNP4Ge7Q0HhaFrHw++uP/Y5x8VFBpJ0H8U1AKqMAAJItgGV1sCS5Vl1ek9i3YBykICXb5BOORIBEkPaDsY0k0IFpjXD3IFjx2j7T5rcUgXMtEyXFhDS2xR+GNietib5Pnd1mtU1prcVvpYM8eeOr189UhVowekvv2mTyuTimS9fWFvtvcoyFJY2qzCgViRaNgSU2YrAyLQcv95x9YP7CNLGWyQFtOjpl61PXIFVmloQT6hVC/x4KL/UggAVZcLllQLEZtkBaGmbNhlY2XvCWn1NQX/LK/ZtWOJjY+W4vH0r3kwEKuWxBhc2d+F1gka5PxzrdNxzhjxdplmNYHOBmhEA6ZytpIsUCKkQN04cK4DjtY5J3zVn6KA8JGRrGU+IGH9RG/BAvr8mWsUprxrNNFgNpyGxZfn0Qn53BjoymCqR+3D0828+E+U58YXuqZBSO/KXcvIhwQiSp7Z4PoGjWlXbavLo23swVtfOq7nSZRxuwqf1JXcOBipsllskU8KEJZLn3h3fI7Ev5DuIHulAQUMgTxnafGSJJ8Cv6Dvkyrk/aZ5paVjGpJZfWw4ACBdT1olCoyY2Px3eElDx7YTGibOZCQikx0HqMSVyAqy6AF7dxNnke0rvocOfoKiLdsPA4S9Gwfy/06dwLKMH3P128MExyxxiNrYDnJmt4ouk6xr8JGHyTWWILBsmT0718cnoL5HjHPhoMYL/a+ZukeNcOE0sdxxtdLyewxvSIUrj2jTH/ZC/iyn+9AyBnzfwSFu3HffrXVGaqNKbqpstJe6quNcf5bTxaHH/aaFZH9vf9jnPCVX4shdLjDTwKTZOTHrFsMPgnyOD54EVPh1fZ9YsBqEO8aQQ9fzdjRxKinMjIlZO6MNwsI5GqAoCTx2YMfBOfOokDI7kPUE4Biviyxd6EngDLLYjRfNg6ZvFBGVTY700KUfta71xGBSMfJjXwPCFhkhRzwht8Ns7AdWxYGdsvIuyVitKTcJbGFu7hUb+7/SdpXOcr239eWAlxN8bM+JrDQ5tYYufj0dBE7Rw8IOwakiEP2OpTOaFgMgjZqEvG9WS9zHpGQvZyAiP2ptMy89c5Wq+kq9tAKeg0j0ozZzJMbgcOYTC7gz1J/hme+NIkEMXIIRqONgh5gXh6tVpv/5WkzIybJT2fEWvfxa9U/u2J6DUTc3X9jKrrQjFGLF/M0+JnoZfE8IySn/N8UWau1+CVBw+IvI2vfU9jQfOp+2sIccJovb4gZbFoMZYnz2Ye2CCF1ysbV7TfsLhLVHW25AFRmPFL4VsHZIqwdMfdg1absLPHvHCNK2NcI5rzHZTzLY4LUujHsA4SZg35A10ciJaWeMDUha+NPtRhtzj4Rdso72amflHZAa2h5Yw3tXNSJkDp/1a6dgNsvyMq2xgjxXIjFeYmMp/mZHLEtpV63bnZYt/LaaWuOYxYO/n6WApOL+jkdcOljVj4wBLaY3EAuU54d05yF7togm8LrPEL73vME1WYlgBKJNmDInZNo18LawzztthUp5uodrXH8lHMSp6c/sscXK2F+xXYAKBPFtiE2887ahpDKgYug9Hz42dFLxtjv/zjkImhC9Q+BY5Oi21h1hIQnzEvkvfVfVnALaQQIUIsSo63Pic2SrlM6FrndTU+2PhRLxn+DZt/NXIHtPQGgu/ElqaBf6irdEBv1nBQLBhx4QBYggGHrUx8oR86lGsd2ixwx3CYuCgM6FCa3a+sMoyaRL2WNIpAH4XXK+Ab+oRL1lo8I0/KfsY7apPyL3gfGLGDQW82L8RmUiJyWaDk5XjayVc0jlDH3akD1PeODTaMTTdKJMUZmvbjus0fksG+nZFZaGcdL3bKMCSMaKnKLw5zoQSZpEp+PzcIkZX0DY9wIENL1Go3dR3V/VA98Z0HNEMLlC1sbmolXj5Ck5HfnHQSbF0TLm6dSlvzCrUDiEbq1dBEpQSGWVtG0kLo+bhYGjngXdPDDD1y85jKwEL20NCh8wL5zt7QP0MBL7HBhIiyfVToJiBkqKf4bObwUGJ4O6IBJSpQr3x7O9rcQOzItGZky/F2M++adrPOGAEFRzUrSb2GnIe0zzunfutkErgCYzKNxzwoI6eHs0Gqwi0qTf0NED/7bWbPQpgeMCR64+f2AgcmR/vL2K4z19o1tLZZh1pQ7rWqsjakKW7AETnqa/MxGFzPezGM0xRZZck9RWCgv+wiGBLOCGIixzwUKogyg9aarnn8scseOcqzZBGpnYWx6tEWcg5ZE4uVhtF8UUNqswo372Xf0xo9vEqe6QAcnEbYaBopxyKhXq9nvjsuGJSfu/rG+shsSg8/Hi/2qf9Lm/k+hyYp6bm7w2LovdYQcq6LqPwNe3LAvGlsZdBsqhY4zxWxDsvoQhX7lP1xi5JWc8yon7GEIWVFDt2yzMoMXzRRLrGAjO62953WBa1paMcRTpvwYj0zGhB9aXCnpA2Sxt+9GYM1b74mckTW68uFVEP6kBMOnMtLqWWm7otBOf9z5YsxXUkmKUdyqwZ2YF9tVJ/p1H8dt0D7JEt3+35QDOX5dWTaE5HqQcxPykysjx28VcP+Pxq+5Zx6re/8kv28uOIvzRlAWswA2d5PkHedpsAeYm/OHYDsRwlWkgnJaQwJiJbE4R8UgxNpM8fsArEk2AMZQdn4yAi4gh3jdTgaCXIORfTeOUlfpQ7nI0yacI4l7o5VJmge4a3ZXnsrlurOD/lLxJPx1ya29xgPltZtH3k8YcAInvPVx5hrFNwRwmZuQhogiHgNGbHl79R9KC79/R88mLsG1yO9iRjkjv9RxclqYxAd8lRbEa6LNCZSJGQdilZjqAQZkMXAVzoNDPIwp3JxnIjdZC6l30QJZuiyoPM4Uo28gn1XilLNjbe+w56qJz4lFnWyUpgNj0oxMbEli3si02brY0c5ISNBVZ+QC6X477uV7yad7Fcm6iTsEoCJQeCGhT9a5ccx/0zSgxlUKVPCNogTtEDDl8sLi/5fbJ4+Mvs/priLzJQQa7L7p68gCtqAL3il34wpbwmKdb02SuvYI9Klz9kBpr17djqqUaEFh3/tSz7+yWIkIXOpnqkb4I1FjoKNzjxSvvBcVwK899U6RO5nld1evmUY86ie84pWPdReD+1A597FjcC0hwz2X4EUUnva9zi2+DMAbEBX8LzlxXkCxGMn28HW7gZDM34SAYbeEOzHZQlvzxLO2/FMFXJjmvuWRPl1jhK5ZJGu4OSBGXWHwvJ1oUQSsNfw3k/1WUkuLOopSsVaam0+bCRdHDhMYitWktAapIfwELBsYv1VK6CUAMeQovzlF8aRzhhJGQviAMRD0bV0wxtzAH2EqRIe59gZBWYOV1XN7UM3UOuNhxVJE+jQzbUfnmCLT4SsUgHF2frTi2K9ESS78ztyCVLfs83FUvirZtimVwMSu+pSP/b5aCJo8jT9D3UTu+CDYcmDyfkERqh3fKGY/9E2l4CUnuvCYdAfEVIVSQeeRcV8cPmeIkFV8jpocURONqfMotLqs7mdqsG/e+papgiENnN+lOwCJoYHbQwvMaKbmeNIdwFu8R2/ONFDg0RXD7IuB+BuMh+dAPoJ1Y2FHvU/l+4easBR0fwm2XgQZFMwwhEcgYOxID0qbRtv097BIDdYKy0tI51PUefVijTJKpuOZZ5hilr8yA38RCKaps6w4L/uoxRxT+RGYvofukWxrpeRWMmwyk8fwmV16EybZ0l9v6S2XksqhFRcBfI4Yq1wiY2PXiKimaaxe8Jy0RhN63zUo47k1Sk2Dd1RDE48blk6gNbHyUo++gD2AqvgAVCpnp5P2pUqUwlTZEyZvXQEZ2K/b6NcIfefWsBLc/pB4IKhemZXzR5qZedEH2MpJ5XigYlcoSbUe+ONqM85ADNwCbafLkpN6c/YwCXtoF7zGMnMqnSstecn+cANovt1REd+JEFHG37lkXdx20J28ERxzLtYxCbO1rOC/hQwC8IK4ZiaifdQwDuHGTk/AiMpq7e9YZY8Vqonit5RmlkhJbzkbCUHX0JcxoXeAX6C+shBDso4ErBsHhyEq3xGcq7yJV8Cf6sxlSHSOXqEpNtaCudHY2/2aMGW4Canh7rgGnrGaIeViDsD6gxIPvDqKLOBRh8MjPtBnaDLQhuTPE2ZYB0/SyoqKOIPCdKU0hKrO0arjRaMUGY8Bevp5d4ROlralTQfuUi/lXa76eaDZuzkgUPig3RugW7WeIBlYHwCo9sPrI+C0IuySxwhvDILuj97hAeoC5+86HZJiCKtF0vP3vA8K+tQU73ZvyLbrRI8DHdpfLLy7TY4PyVn87Gv5NoXNJkSwPj7v5Xg2Gya/3S9RShD2wmGPoActWa+r7S7asbTiUwbJlB/X5KIBJppCtwpzSN2BYODx8nOuybo9z808AqIq1HfR3mRaRqNV3lI3aIgG3zp4+nWkFPHv5aoeR9puUlETsoH9IeJ+0MyiaD4qItFOH3G6GILsHQZ/2Wb73LuYDLVr8hp05NvkZmm2d7NFhH1mjcqQz4gRTZf9tZ2r6+jK4EYUFxxnPsBWsI5HTSvvzjfWfAU0/Uraa2Uw2Q+lhzVXz37fkL7FOKYwl/uqWhBomcKBhOfrJia71BpEWMGwWC1DKLKdWOhAbpNdVmS61ytB5vJoskW74EbzyrnkZdDQ1sV1vcAJ1uzolsOxGzeWtPhMkzJBcCWHWoDHunamIuCDX+RqE1KXI3ASJ4rqitT96jEOJ5YO1AxtDiGN2XFTJrZG9CbYGTwlvXieEwkoYU2SEKLNLzRuJYdWZkG2a56FIS4T8z299jpcj4tFjqclzHtJ60Bv6UjPzOq2hOAPvX+ANOy7PZFFX4TDvWpG1exwBg79aX+6uvaXUm6a6EDZi0b1TiMF+QmBm8trZaHVL0RzYcOxsUnuSfZeya8T+ikzRrwx0CI2AXIwDvW3tv0BdZ6mxm3lxeBqnHcySoX0HTpvljhPfK2278WOWq6crQkAMmvdxjrl883rEsGirLWCkOkUSL2ZhEoN51DyYPjN7lH7KnrE2sdC7r+6+x/AGBp5nY9LGgUCapxWO0y9zc9x0MknV6gkRu+DamWRVUjuqMd4ClirMSjrTzKeKGVzIAhy6320oRLa9E7kATYX56pr+XDbXB7N3InH7o7AGKr1R2iYpZwTj6kqTbGbBUhSUO6M+G0K9C0wlDwavOhsxkNFnIUlYXSjjwKmmowPB8RwNhkvWhYu4zhQiM2jk6RmyIy8Y+rlhGib9pTlpfbPfE/AsUTtWTYNyIIMmD+1DplJRqsB9qK5mbIlUXVwji2ooJJ/5BGptjdoeEZhzo1FAzLx6sxc3POQC1yv5JYHtMTT/14vc3beoJoO8gMeaJ898aSJUWqVqCtWmpD/yfH2g/bP3dM/0b0CNxSoHB7yRTjtsDPf3wKe3Od1aNXUFpBOGFxB4aljwD12p16G4z7r1J2CWQ0Emq/FAshLD7dthBWJud3FU5clvbgtnGwdVwvulD/gRtHHx2snA8fW10zo48hqZaU0KEE47GB6VtDha/MpgbXWUCcV93creOdp4X8N5A00PF1lQf2fQjumHTUn1KRiTKFxQIDzHu1A6hNO31dfu2Ikb4UR5aakET7hY8KHMIGo1gde4KdhMS/iMlA8dDlO1cvXHR0J9oxuCXGyXPU0mYmMSwGiuJJDAjP3ClrqCY9+WQh6ZFmx9y8oF8Tez58+V1FWp6T9oX7dYQMWxWVyUI+kR9w+8elkOG7mUBCr48Sh9OsMPGfFWYzbknAcesqZtANJ4Yg1Ef6P5X1TZQndah/3T59Lk6CokS8tBmnsswlsQuuTaAxexMWWs9qaqNT+ploGMYDOG5rlammQhiHBk1HC4NeySlXO4xCEmlXxnFc3S4n5Q8Fk7mmiiN0BzGT5XOTItp40sDo9oHWh2kb14JkTYYx+NDeoHBeIy/3ryJPhklPVV4i4YjvjEXnjPuQaoR80SBkdKqcXmj/K+mvfitO9yaU26hjilVAlHv8rQI4DYSqHVrNtc//9r5B0jFoHXyNobYLZ47lWCnrmuGSwnLMjfvVi7M6L10s0GQ9ETMk69LGMx9Yh0qQrc269+SVLTSye2z8doJlrQESujeQ1kKFFwIB09O7uBmFhSmDZTcRC2MuwQEz+LFeGMyae1+fvDiyTUoxe8wJ0IR51p8b/+JKLTTqtHasJSlfKd/pga7srcbwrIYLpiJkqWHspF+VK2MJk7WPcazg/zZCS2JJfXM+jhSlp+alcwK0hapMDWXhb6jonI+caHplZcleuFACcx/O+1d+DPl26VhznmnzIWwVjirjxE9dRee6w2CXHCXtL9fZuxea4owUwruo68edyABD180w7Kankuq4VH7YLRXDGIBJmxxzqyylvm6M/3OBQq/pB6IZys5A2W3dJNygQk4nahYA+wvJ5JGP1VJZKZh+3PppwxgsK5scrNbn/Tvow3lb1OpE721UD6UXVpMf9m+ahTvfj6Kwb4QodMLqr7U2wkwVHozjIhLFtfvE6/fnZFJMDUa/7whsVBtPZwkPsIQHBrTItULIyx6cD/kBMzKWYj35oLN+gNeBX7Ft5WTRKKTmF3WlfJy4ISzBzetFduTc5cSteFEov1tit3phXXFnNCAp3KiItu2ELHNAavmRAFNdXFE+Y6RonnLpGrZVHgOfQP3+jhkcTrW49g60iLrMqgi8J5vieaPxIQNZ/Sp++7bZmOEohC2/iHxv44+Mts89uWK5C9Es/kCm7ekYtIGTlqRwt3agkkvY/KNbNzDi/Wj0deE+/OWg1i0AnBFIYIBEp2MfJX69IpPBQTGn2r9cIyb/RZcQ005stmfuNTQTNL3cTwhKD0p+XM2WNNmPXu9B1CZLoBCWvnO6drPLSfEFcbkqgNDI2mrFejWGMIps5pZ2OHiSqGyrdiof52YMMydvSHDQT0LGEc6Kqh5XBXhJkkpq8cvBbHSj7boNbFfwH48umQiGhy4H0FnD//xwgPxa+9Z8+XWW5ZthA7cu1LSLox57TrnID5bHvku7L32hQCOOxC5/mpbUIlvwrkUuXKqhXNZdf5QUU5hR8xpBdtaZNeWP61IJcY8rlMhEhe+2ugkpgXHm8320llmXYWu3utAH3HdhPu1wjsR7UNqhJu7bqPbSgF+c/wZyletk4ZrCGjiyMIGWaedtM0JzQ0zuBpN2MIc8uvncRLBOAAh0p7JXXnB89MEbWcSkiPhDbJbcRRx/HCqXxTwZt5fMEQtDigXuYjjfyhZ0YAZQWVSrfqVD9kpY09vYTHztWdD7f5CsqrtMVNW31o6BSYc/YUOrRrbJB/u12T8gtd8Q/yAmhUsKkZB1Pl5W5sPJhLTqlShWLwK7Um0ayuXu1ScZlnZhlBJNJNTcvaT72iFf2i9dO0ObP9meO1xZZUT+qUhecMn7l4S1p5Xfal6mpdbvdkBe4A8qRHs0k+CWRUHM6VUCQ3/i0t0NKz1YVelvvJo24p3IQNPjHJYzGgvaURLZ8rvZFUlBD4k1cFxc/But7YOYo3MUYMgEwfr5zj+8UpadPvh9aPk7hV08MNqoWVzTLri0gMkfmiGJ0fx1Dp39u3Sm66fQjwGuXXhBaLV/vpPYf8TbF2i7wmUOgZOvlbbwDfKyDkOsi96RbOjCyj2/8NgD47B1jsHqlUiihHX9fu3u0tc7yiOID9ySX/yoZdRPU8m19BEYV7/RZHeZ6y3H9WNr6ulQELwYjQgt1RmvxzlSnVLW/C/39li2ePAGFH5F5VWFnzaa5oYqbKLr7YUizzEEL1GJXm3kXDk50s2lpJT35Sq5xCZE7+vo9eU6+F+UU4gB18n7VwAcdEZhsM+Mwf5fjb5Qp4Q0emjVmg5kv+uZoshsZsyjJN40ROrk88ydSy8bvwF3sJj74RR8vr+kY4Yywqbf7f6b7mQ8rdP9wwkGcvrv7DYHxFQS5kZf6cYYxm7RrzO6iDpFxQItYJSr06wyRACeflyWvHZ8oVdja6N7MvmB54JwVdUKIySEckPCNSimSHgipnfBfjwZY5IGFrKbq0hSZaa2eMcg8Tf5k0vk/uFVQwGxX76/kRwNDxoJ7tOs8wg5V1B3GkqCw1LHcGSiRqMeTN4foL275KtLrE+NEeKyFy9rMksMkpXh0vUwsZtjOk7DuuaiL5/sfeMA3+IJFJpfwcAsENYfK9BV5sUnyokQr1sI2sj1UQ7LMrJ9dEv5Fc2Gyk3jlA6yNP8sLqTgCm32rg8/JXaYhMmjaIqi+y6NsH7dOaCg3zrRXu55eKM1zdpVfJi0E/RdjiG5E9osmM7EEP6OVLh2jXJNLmdKBQVSLfBm//yVt9NamePi1fE33AByWphdKgK6XulbbXqRtR4/HlJyKA3U3W6n7FP9zcmmBSqC0B7y3psVoL8EsqcWLIzcqzmgBR9WOWGb5htlLEKxlnanvzXn/iS4jaxs1Nuxu5py2EBbsDIqINpd1lF70xgiVFla2+rMov90eyx/Lrs3nhigwJsskSMFbBdklP03Yks9Z3XpXabzZUEl2kvp1cDuKOGWGaXDA2/IIKp2DLh4S5aWprcghylcNdh2mAzZwO5fBlsUFkIta0vf3QeP3NVnXGrMWKGDEgoGRbxUg7OBcdlO8RzxVTSbMcox7eMwNw9qWujb+xBmizFRpdu9QiJvI/2+E1oNhzAzXInzO6Y73bMxEK2/PKy0jINPv580uX0UrxC8q+esEQoSlMbM0lkGbAw5Ylxu5Rm6sM4Zwem+89i1Jx2YnDtCdADORNfQBbjVmrQ//GcuvReksCvl6guQPbteWrLOrQI8/75MRF7M9fB6X8uuu8wjUNd6CzaEx8dhkT+ZzbFVpg0KfPwnf/htxIsZ7196qPxTijQ1bq8bSO9tV0TnXQDrD/Kp9pkoWGCTBMOHGBve/iJpVW5SKShdL2K89WqoGKB1eteXROUWvn+jG5kaN8bHNh34l/hNzuUzFOtB5J/IH98bk1VGhUOdVAc6ppgtKPrjzc+gG0NlqUzxc2cLqoPwcqCTz9Vxi8Kg6vXTkYaH4EKBc06xuppQSVKKtx//Si0fj2hf4c+q6Us5qMf6xrNi3HIX32NFaeZzLbvwI6P4Tyu7v3Vj6NUmrWH0ea87G46TcOavawmXuFXtgA/tPRNqVzEKDqAFdlCtN8OithEU0RekDCIVJyxk9tt6V++e3jQu3WtKi2ItZ+jWlA+lFpEAoGaybxImrGXJC8tBfkPKEhVBlFDetCB6jsVfaO08Foo5FNoOn291kyhBC2FbeK1/VKjU69v7KxQLKTQ5R8q0CxMnatabxQYRqn1pXIw2GaKzHXtad7is0cccUde9gSbBFxhru357CO1zd7M/xsKsBexyP93UFaDjrJ1mjvJt6jhihnne8Ug/HKwC92PI9jkOrTkR8Vqg2HOxXNS0njVxjoWjkBJ9x+li9vi2DgkBdREZ0/jshb9aJkDcegn+a6MEtBen3VawwkNjmGqsKuNfgWiqj9EHqEx0G7LzYyGM+h0KhOWyXItuVGlSlY/eF6C3sdmvEv+KGsTrA+XAc0wjNs2CWvCtZvNy9TeiKf2jjGIKGfQOg/f62E4zBfEXd+YwEk4EYIzjxXyU/I1QK03ui/zV9v0Id9OxppiZDOgjuO2n1rt4juE7W9C7iXSL2x5oyYXB9twGgGzfQce4YMMi2yDq8ZOy3hXv9BHSDEbCwzf6ZoSlGFrq/2zY8vh25Z0ibVmJFdbKnfPpaH/Wwomo42QchZ+Lb8kChiPV6PXNn0xasgMF4Gt0vi3SH0z4JT/JVRUdRUH+m3CiwO8Q+Eavdy1GzTEzymw4cFNDJSDhp+AZ315QNoSwtCycDwr3PsfuRBDwjkDPXnOe4UeyOq0SvqU593RpZjjJqa3xk/T4kuH4ioUXTz6f3ak3SnZQIRyMnCVBWEDzM69vYEgiRXZk9LZBpPLh4DFcUPsBLLJ9Jhn9VOympDOL741brLVH1YIrTflgKvceOy3yCdZY+XvjYtrWrIc0tUG/b/jV2CA3JtTVOFXYNNuCabzMiHuSKStG+nImxeh1J46wZYM3u99PG8lh8Nh23a1LEtRtHyn1OlnX95sV/gZ3ZNU3pCw0KsX7HfTSr1BRv/VRRuF9yufC3ThQWQX7qzs4uBjNMx8JVz2SZw7s54LeyZi5Hra8TGJ3CyoZZJyuttDgFkbbsekdHaPgYnwlkTenvDl6L+VfoJpUxQT8+wBj7Bk1wH1YXGWeXpbcxJ+hFrCfHlDd4XDTqF6uDKAS/isDl45fApJZmLbQkibwR+PeEzSPJlbFewyGqmzn57uH7JAYB+OvHpt7x2dbpHMoTkxIT4HBsWtbSZLnQqVDIwMjJQwuhoFlz6k5V4pfbglQ90lAryCVGvYG+9qeuzAdHH1jcGbGSYbiGq2QK12nvDTZ3fgfwAL+hqefD/BRPVPTnYpOhgJ79lzPm24pYXRmE5Q9m34jcoW2M40PoxiB4RsvGdF9moQMsCtG+Tni+7y/ddWmcudUGBSSHlpmsvunpsZC8rhHrhy9o5Gm0liQfFtsFWUOxB3jirfx2T2U9w7S/5A0sTi+hD+/xiuMPobSZvbPP3S8NZzeEkUJAmo50TdeW8VPTGMgJRmA0TsxuvOdYgqbTdCs2ugzJIrLhgqKOShOQmHhiNXrOqb+wRhxaqIDMup6oA7xZJ6/GxoG7f15P00Cu1LyTzW/07RcHscZOuAbFJP2v3EX3DJQhLJB2XHA9o2SglBAsnoiIjqL+U+cJKKFrbaQt2jlgoqlYbcppX9qUOyq2+BCqhLLOE2aDJrtRalSss7uHTRz92qWbwmtx21vpJHxBJe9EcMFzyPca7/XKs+Or2AdHGH9jGnEASaybTCCRbC9VVCXeI3H9q10h1h0Jr2ikqFVEn84HLNUgM1HgRnH3UKTkA7737jkAi7ixI6igFdVteY//IUA1fUFNwhO5mWEc4Mu8WmWZh5pelKjSrGSVGdc4A2D4ISxEMI8EfX+b4ka7+SJO50N7opb9JrNOsr1UF2s0QLY2np1vUcYAVeU3oD7c47qdn8JzGpVak0wJOdQjUO2FH5TIdSURM+OYliE8ryXH/VWPq1DXvok/YYp58MZ4TsPc2SzSDrUs7CDij2NEALVANnaOYotRCDHsJuI7ivKzhi6+cMxPNcW9R43M3vNL7kKwaKYIzDtyjXSCOP5ducwEclilJQa2mZfzyBY1vqvDOaWEeg0y1kbXUKxvKNgbyKZbiRs0NAI2RQrC/uj+SyRxt8l4HZGzr25Ls+tRvXUsp9QGrCdxj4Ob0y8sa2xMywqQfQzWm6O7on+nnfZGQ50W5QDJZFtERFBxve4RjXcrLk0aMXBqes9PbWLtVzJXgr3JOQEDlI7IizoEKPdZjVcJ7Byr5DTlKEK1Ham/jpZdL1XdErUTVZbHRvHnuwLL8y6tJs1wZZIuvD1087gkMpyiDdi0ARa0ipHhEk8gNd22ItaIb34rFAfxedLBXebdBHZ07s7et4wRAmnoyK6vCW+C9Fq8Eyci567+bdRgCPw6LQCHYlg9jvQTmUGdOlWe9ioLnkQJI4MtuKYcoP2R8XOVD7sota4z/kEf/emele7/4iQz4WLFrvILge+VL39q84NkrbWyNWNOTPhNzPCz7TtC9f9PLGGlIrCQj3MGJsqzW+k/p8HLWqzfwSS6TZdmCmNvce1BUpKa3WsE2FT3l6RoZvM7nz8gtQpTxfviq5NddA29C1/BdGEoboHMlqciYx//wtIfIBEXc0XNcDSgWVEneJ2Cs/6sGDhYDA/UG5iReViTPsTNdYIXWaUYYCkS05Z0+meAcplIrcYPkwkDp05uyT9+6twjAgkhngYDubwR0iuMyi+CHdvH5BnKYCd92cDC5DkUL2e+TJHedYEtNMxl7mX5GKJXFZtSi5gXeJWzhd8X00Ugyl94w6MGxxocJ+jicG1GCHnhF1+USPLxw+4ML3wLM8s3LyK/GuQ/Z8PO048FhELYiZ7rtZbGWWw2gyclqDQGRqTGdHz/fcpzn99R0dMkvvYDWKTyoPBZnMbHGmaKUHzYoK/RSnEaWwtPhdH7Wuqoq5NDLFAhCDoU+gNCLqbV1orWH4Us0IRZFukEpHbtzOdKLk8uag2U6HQfEtVLShERFU2LOzBRBiJgSfweh5607Fp1F1KQ4Ish71xL+dShgTuO8p1YOXRe4ZV0+nDJ0XmrvvRlmHv/u+2MgkKmVUxSZme6z6H/hKyTGUNNEixz9yZCMeEfYqLrfdE8GrLRtTIcQ2pk3DT7T2TdeO43k4orqwrb7rG6l9R25Vf5pSpah+Grj1WFe1zq43mCaygZeaQY2g1vv5ydKskTXa9rI+P/IgnZbMpN7etjIOi/7MRDSXYpvpgipY2d2xoIfuPGXiOozWvMyjXRSKXSM+3RVWObdzdoVKkhCFFCuq5BT3RCiE4uw+s4Hm0U3S7Ej1l3aBrE56m4g8LFMKnclB0i2dBQe0PpZLNNwROgGrlFcPE7wqyBJyzuKenZ1zyzk9CGpexB5g4DtO8hGYFDzhR6iJthbvvpqc7zlQSFk+Z5gWW2zemFlQwfYwzNwbeadKlMbMWmzJtgljyHFyuMGmp+zwBvh6q/drGIkZPdlaXrECjxv/IHaEw8UIiG6wt8MqmUHULDYovH+Sm2nfphUjzmJEcyXM2OuIegGdvm+xhVJZHn58yi4BQsDrieyIldrKZeRebalK6XvX6dSzM3aKeFNqV7K7J2zIruoMyJjsneETZoAZYXjT9mReuz56OZCl9JGyOQ9m/N7y86EjvgKmLZYfOxCO59BJxwpr0JYJPghYcG305mmIdzZDao6bjgkGKIb3+v+9nmew3PIEyBaXoKaXQtUKjYyh9XNiSb1UOENq1GckW/Fr0bxhS/ugM8A+tBdxsPsQ9xh69BCq8ohz3Grp3pIOkOaW432XCOvVFJ1mA+dprZvtzZQDTaoBQV2p/XqAJ2WxVqxtrWea31obsefOSg+Zfa3VucSXWLu+auYrZTlo+ZwuMVLsgh1PhwFKizOPw/WNQdK7pE75p0gEa+fnjqSXK31Sxfl8qrTuqAxlODW+qkptZyzTF0D6hPazosFxzhnpiV+PNu2kOwDlsTSEG1tlHkKL1kaztLakA7qHqSgeo5eJ32SJsrtW1qevgaQEJ7QelT2vHidiIL52Hg9xGRe9be/FZvW9EhhZ3lhDIzK6pm8Yz6GSXXdoMg+P9Ne9KC90IXGqT8z7G1l9QlZgDzcqvGHqyIGnQTFa6uph8kDQYd2SP7jQp6gvp1srrQEoN+AzZ0gibmvkn0lFwO6adJ1OOLlgIEka3kA0jthaI3rLg01LU06kfeEpdBRBAn2BLpSzSCNeO6c/CRlVDHLlPIdOg2VHEueGh0h3CmxoaRH8FYBZQ7eIJp1lYJAtlhyvw0P0JfKoGyZphqFGVWrtA2OqahbBSH02JoMa+kssnXm5PLxW+oKZ0Ftm4IKttEp/Ljt3bq6qk5GAs6aa4V83TU3yLr08bV+HXGp6mbaaVHj1ovov0l8zNobNPuxaYxIvKBdqV4al3lViHBVX1t/eAnj4mK3ExkHBEAIWGJXCnf/p4Ks5rSERI9qLA/9NTRBrbkRTsSh5EC/rHQpNkubmTXjp40hygrcl8lR2p+9WVtuGvOm6SHX1e3M2k+8gG8l7bsKGgOKZg+mpYPYrXyf0BjfYpFltIqCUrjiyZRBR2igKFwXm401xhA6W9CZCBZAlji924xz/HJf12Ai0bidKtiXaEuBIR/I+qbBUUipMTRH2CcB7LxwOrl7y7mhhn6kvSQU9OMQGVhLSeDJ/JQLzK4MoKuzXTCL2qkjIGa4XEIN/V6YbzTu4fT/YY0HTcRD7bk9JjXRUrQQUUzix/NSJhLwjVXpFKDDOr3T8pwa2fZl5zI/6nNozkGxFG6b11KUkU9Lu/auWH9hqLKXMhbUN7Hi2J7G0JU4fO16PPlhH1ZAv808rC83cXwR3n0xCGHhQxEQy3V7+p0mzDBm/1a0gw4k2BIU0ZtcVBu77FhEn565BKUrUSSTSVyi36dGlslxeYp5f7DPFEKcc0ftORbjVOFjNf2O8S7w8ekQ+M1UEaYCz2Bly0gubO9PAeTgapv/ggARS+GsELH6+c7rxU3IIKzSwz8ZptsWZKB9Nczm30CYVuAPJ1jhSXJPQs/CVAh8UWz2zLcgPONqSZbg1NG3Xyed+F8ebldPb0133BW1aoQVP+jnBx1fHeZH62XLY4J+GhBDzFixWbSp0DXJRRtmYS0323jJzaVxqO/M9rdlJbM5IqIJQN2WNgVTMW+2LPsHokcK5+tggJt3sFw7Vi6tV6Ztq1+vXbesEBWu0jTrd4D9pT3u9RCpolUAcHGXMeM2YssViR/4rRVEoiJUkq15HMucWm2Q0WfPho/VXCVe29DFdINV1A1oIChWCsUO3IasDIlOkeKzK3iXfaAFXhUqfF+hfUMKTT4k3cV7HuMAtYjCnInblHcXzAaQqI+PMR64g6qMYFgJMcYdtL6JIYCHROLGbc5TaYQPJVeOBMbQFHcsnA7XDOwrbhMVGXX1W+IdZ/ZiCN446fZavPPMaHPiREPiWmMOtowcijVrsKaFMq+EUNDk8S7tDJqOEAa7cyEw0SlixN43mpJA1aDrz9mWs/ZV0GI56Um0GtJ9Ziz2Tjo4gKT9Tf9pxx71wkukNMCrCmXM7JjEYW1WQKq3LECk24/FcMc+i+f2j1Cn/O6sP3owRSqOAwYAiuml5cYiRYHSAxg3Q7PZEzAoDSZS30rIXqy8cry7Uc0elPFPl4hPimnlsmm0klGCBrJwhXuwaHxO8WfC7mWe7phF/Xez9Dr/lOnIIs+++uKPbfj/Nv0ylxT5NDyJTRjDgWvXA2meEXxdweTXGtuJT5sB4gYcxxidrO/D/SmDnYvUGkIeefWnyD7cIaAaLWUNzUZBEOnCjnc+29w4t1PywWssh+GQESa5DTW+6M7hmGUrAG/OQpOzDBnia8dHUwjvcg+cFPHrPLFMz6f/JGBpF6+PTdujMKyh9XdriQkugPEuA2PlrrfkjpwUSArabgvcz7IpizG23W0RcNeFSCS+QzCF6TlBaZ8lR2KO0C8its6zSVONaUU/W/YtPPq5NKJrI2vuDOvwyUzlMADq6F/4Uy7R5hQcIDDeWybHEdTlDqmbXKgwt+I1yV0dWNaj1sZ2FRMzXr3QMMfHrl+eIA1Ufg/RB/bQAqnj80+iMNDYst9A4Epu3LhNZYEm36GSGVTWARjnM9blsYgv1K3VRQLiaIe1VMo01QKMMa4vzXzWUci0iAn5bD2RmM8g/m+sfR047qa/+SzX4I1zG95Gq9RMAOCL2+0OiUaZeFAzsq1NuIayMgTH7VQjeQzl0xbKU/IfB//Q6xIWzAbTCeEBBzfooICKjzeDmUphrkl8GbWZBh/bqLjjU/jK3P6LBz9dNoZsXLsf6Lar2+95ShLMAIamBSngqcRL8K3erynTX4pxx57vuy/WS8T+09bcP0Ot8LcjnaPJPU+j+O5Ls3FGlIEuvHSQgvdoZfGAIj4Wxu68jP/TyLssut/CYI21RuX2631bFOn607pzu25N59BupZ777ljU/ahCnVD8fzxP0opB8h7C+Y6FZRvaNp3aWz31qH3Dth9xK18zsmsafEDjDPrU/OBwYYQkthzpMRksfVJpda/0cNbMeWdpqZWoGEG7ch+EMF1b81/H0Dckq968ZUXX1fA0oytNUz0lutl39LGP6/qGHr6Q76SkWpsSd7FldWAm8GC43tYg8O4DbDY2gk5h9xEa4nj/V0kZruizG6xnPce3PJERdqZPkA4u9WIbbz21/bEu+89gasdSVxJV/XsuMWAaO5o7bHLVNSaKCsmKuao4jZ0qntQ2oMH6yYLjAU2/YJw776Ggekt3r4QciijIS5COMovmiknqp/toCU1MFViIt1HHCyPwzJv4A2iisVzYYMaUW6CgvzsL+xWxUYyQl46fYIIBwNVowDO9s2vuLG7pNUXv+2DCiviYHsRePFBf+WYugriaFH3O05NqlYQg46SeR8ENWLeWUnxn7bH+AwuF4sx/6rmob3sC1nGlFF/kaCO7B9lyvrd3bTuKBHxyXLCtHQsOEuQ7VKI19mmJyJxJiunhpxOzP94MGbUi56KOMAo/eCqHZyD6HJAa/jLIwnJvidUdlPO/ilrj84cX41pa+RpggowGrOFHaN+YF84GQB5b+HrVzoXV0c1tZ0HZKkPNRPMDseHhOvh1giHdom4g4tvP6zFg9QTGcKF4rhj7Vmj4pAkGi6Xm1txgMnsxI9NqHBJjsfq5+cjHj2p2spTMFPwnac15BXWw3wsIQ+l1LsqDU/v5b2ZdxLuHfXF2uyByrOLQ3DvsDC5tonUIlaq2GRgoieVtd/qFcLa4iY5p6F76H9eJKWxgf7deovuqlvMx7y1O2R0PcDYrcfO2RdAmnkGCy/rMdF7qTlupiOcNZn/h08GygbuVUOFAPwgqdKd32l1kGT4DElqK2TQecLmHo2IY3ImtV4zfYxKWL+cDByTltCQGWVHXGrURgjImvcMXoGL+tJeCjqg5UyXAgaB/QO/WW7q3ty54u49znOUqolr0rHUxNo+jqym64TZhl9nNlLMUjGcGRCJMOPuyAc7kHS6fGb7Hv4imQ6WyobZa+9PpJlBnrMEWbV6/zx5aoUrcAaenGkyFGX3ivFsu29GHYEVET21IzMifiliVBRJseFHNeRVk4+ooed0GIhmtn8BXseLcypMlNnc7pbdSwN45UAMmIgKINuUqxdc2sXY/OsJ6C8z4/3AjkDjK+oKKAOczy/jTq/KW48Oi8CA9Ek0FOfH5odvuho6UWcC04g/QmCaJN4ytvSBrIFGIsaHYo+OjNLNGLERwlMRh+0vlwb/c5Mzjci8na2MY9/FO0Mr2La8vMqvZGxCW8j2caIX/KeJ3/0Ns/lcIbmpWqu5o99D9SPQ4lqbPCXZlG/rqKNG4dPkp5iX/0dIn+Ti8wG8bf5k22n3uPPb/TMAT6nrAsx3aLhCz7sNjI6jO6qnDKlwed2hC90K3HEURZwcGtuymLYKXsdpdsPhWf0IMLN3EVXWPKM/9CJLB9F7AexVqbsHV8Go7yp+zyU4qHSejCfqirdfXhjqncKOwEY2+mCd08gCrHYKWCkye2mcOD7wlA/hSidbBbFBnuUvENjwD/wfRdmDUs9xrmQ3hwAPuykQeXoDXxLLOpRx8BVKGttsioI6kxq0hre649DaJ3OVInmgg9zADCnoDCDEdM+CJZEqvarQ7SVkwQac0gllSnGnl/xJ3N04jZUxdiGbXEnE/4SPkZMORGSik+/8f5VLxxkN2C+nXVMvCo/6GQFaz9mVtWygC2E0dkNW65FRZ5B3NRnuHdtRb6NIPbvGfOHWe4GF1FgJ5aHYlPVzFDgM7jK9n2xzOR5rJc4DQT1xDXLV/gDH33V+rAg+4PdZ0mBAcNtYbm2lS6zOT8Kzhmh1b49nuAxbmChgHJgY3aGKlsyK/l37ug8faoZVD5ZtUhKiFsqqC6jv/lgO5UfDsvRAerN9rgW3mtyGuJr5lrGK+VFpR8ERvyYIBB2zm8hE1gB+N56vx/zNVbersqZc2AWfOyLsChyDmMUhTBRl/xxHkXKo4fCtADgI/7KafSj2UwLYnM2NXI/EqC3eDP1eLSr7bAHKsl/MNnq7kF8t8dApaDUuZ4kZry5Ze+grIRObGY68C+mjYogR+v3biyhSYJ35Xt+yOMI/eeP/+TP1WxcNrfoxc7rZOaBbsyKggA+ZkgT+kn01n/xmyulmbWEfmGbOUWELqHCXRtiwI6zR/6NAPqmTusNbKveLQKdxynwAK2WzZmtwFS/QfMVwobeQR8O1Z8wiAvCutHvj9HywI7Ou1ysJoT96Pkt9kTDBYc/kSeP1FHE8Z+G5wS519FF9NQTlKo9AUHUpcSuqPHXgxxmM3vxBn9SQi5jp3b/zTprINHvrEAheQTA5RRllzYVKNnuESJfPc94SPKzR976y6iqp6t9qiXK2EoUW4qRHcJ7jrZUL5EeUdlqGpH9NSo3a4hGL5A/tJ+E2flILUfrwOcAxjjCqEzCNNaDnO/B+C3v/WuvlusPCUJe1ergKkS0kWji/FGj7wfFMA8lstmX0AaMiWVgFv7PrP9hFyMWI3mMoZxUthkqqNieTjmfFTHakr8eVlaVYMbloFue8Nmp/yAO8/v7KfHyAvTMjV4Q5slWayZ61PJKP+/icGhUXvz5zz7WagAJmJv2NrAPVt0bOwuww8yx6qxbF7n0SNQfkXi/z7BTLAAFWBHrZDr1ut7egXTfEzfNMnZAkoDkcGoCKQe0OupiSMxw8yDhzcV/Z01o3zQTFQhd07zXHfIYlEhV0HU6R1L3fYr9j4lp9TbX+yrCp7zw28ESeHbeArJ+sKdsmU1NoOZWrUuI8+woq4LvEo8lxVE1RmHL9+VdZHDUA/ZvbXQuxxrCncFKHjNYldWcXKNyaedMhoW4wBn690soYPsT5qJoIwTrLpmBfGY/Xvxt9QuakG2gt5N0qij0jgcHgAsSGNO0Y8uHv2uFxafMf+5FNcLwOni21WoorR2k0n0w+Z2j6M4gy1jAJd4Q6SM4ks9+3D2/5/g1HC9D6TENqF7qiYxOQP49wK15p3VnwRWjXIwo3mZr1W0Iq84eewawyMfZGlYbm0ompRq8suEJbp3dtrd7iNri8Hhvt1Wd3IkrvWnx2Dzt9QSeE6RMUKfeHvs6f7m3ZzruFi3qdJKIHddLVE3UcZCwRXPlallaHtXduBNZbyO+AkbJxuYIYxgTDscdtzbmG0pLuSU9FKXlM8mOEzXvcKxjk9C3OJQ2RKUCzb5k+MgCog8DcMxyxEZj3oSwaHvmaprxiVaKvmSZyz7I06/yCjH6rKrltGvYes2L1H4MoGISX02+mAzymbj4s2wyfjJBLwxz+rn8xeF5uas5Uncpedr+rHcx79EFMDBO3SLoNY4USiQAcO3sOI4d5RUZ5HoWdAYmtd+jj62oTBp4yIh1eKCOMroIyH4Fx5WTSHmt09cC1xw3BIe3OswQxOW4GGFkl5hCSL6sl+a3fWyYnghmpxZBQzZoHMmHmr1yoMAAXa7KQ7oxONBpoYOCx53h0JAeGPR5Xw+fCYcIUf5R1QX/noNZbHPIi2cOMyARdwcaQYp/Hrri41mraxHaA+yM99Prlugg24zvLpZoZ3O69f9bwxhAwKjy0lP/WUqQguv+2SOadiKHPV+PDsc1sLG3ct8OSQtm9PXXkDWICsUSIGnQRiwtRG/IaxbpIHov1iTDx+M81+3ifVZpo0IXHUS/gQ+PC3lfF8cWZ+/HBq+83XhNB6jG/jfinIJ8Lv7JGpyKinxxSqSVpNn7GlGp6rqKgLVAQ6Z/k/Dk75LJefyxshbO6SXzMmGrBD6o6K9dtpSwFc30MdUbHRjCMtg/LlvINJH7NKAPaeYBaoeZydaI+s7OnxgDFbzaDtla9ZCUF/DB08Mlyli1kiWt7rsD4uUe5i7ywzSIF/iyepixp1AknrvZIgtHLnWfHIZV0Rowy7+M8jp3C2X2nyl8dsFnr1+Sx1klsPERE5quIoy3hlZ8JNGEI9x1WZQ4Rlngww/pAwsdudZk3+Wm2AfvV6YNwNJCZulSSS88yVMIqChDoky7HciJFME6P2n+42Ebf5W38D2qK68jQ+Olh77jODD5xuEgKHW89LSR9X9vwU2qq9xUI8+ihdqiBtljT+aHjII7t0I5wzzEEknv9VEEwsLfZJ91gJ4FdPLK0YcXkgr12ZEJ+HrJ0XvPQ91IJy+DkSjdqPB5WPFNpp46EgO8BmqsUtNgeJlzB+VuPvJNDWUdiY/+gW4CQRGoS2APwop2NYsOWAVOhl6v95VUNDWOmV4ieo0QcQ3Up+iftH8cmT6dPfBlt9g2j7L7i9acaF5es+I1KncADjCeE/7q59RYtRYAWEnfeCUfsRYHNcBtD36LF9Wve+18WZSKV4egixYjYwpw7ffWJypty8miZs1aq7ns42kvvODL+M6+U3R8PHn/uAogkiEO9mZK/UQ/+q3k7z8sBArfOxkOHPzzp0wJxdIvbCSRTkUh6ZgvCPWoeavYMfuzgGzNaGHjci5r7o1cAJF/ktgpieH/mgnbEuMagA+O263KtFF4ojyFlIhkak+hiJ1VSqnnUQUDYNfoRZNsLjIf7x7sHuak4WlGHBr635hQL3EcS3RQYgJOfDG5VzFfWlLHwePKInP5eK7nkTtC1I5a3BYsujj/hJS3ibjUdyO8yuxfw8oR8gr+uQhMFUwszfhAoAaPYXu868t656rIRymtKJFUjt13SwL7Hz4H7Pl8osMWx8ifwG8CEygXcORjBAwaVjm+0zrlS8R55q0CkiqFUCQD2OPAUhNDbyYjaRuiBGddHFR60sBfPt+HmIC8bE11I9YtyrodPcOTqVNx2TcfMtE7da5u5dEAwOl36vI/Cbl3I5aXq/vETNkOZ9xML/zDwlhAFKoQtgXlAKiUO/jo7GirZKjmRGPOgNHiMuNDH3J4LAQaRrth4DhFklRPaOSeatvKlEvioenm8OjqBA2j/NWr4B3aPeULnDTI6sy1+JjRac0W3rM00mRY2rxO9PhQZtXstJMdvKMpawfcaFBWxEuKJc3oYByj/9ll64wjriEr2qgv4XerjQ3447aZV3jnF0JG8teX5Re69ZgIGzVpWwjgb9cChplGkGix8UKFX0rfV8lNl/Zq2pXqQW91Osv0WOEDRViyM6rzmvVnjjZfoR2fxDXVYq/BiuSBlAhBKnz87BMiio7eKypV6BSmPRFzCSTlZBoRprvYx5mPntELS77uThjX4e3ngQ2Wb9zz0YbPuCx5pvWJiIKXikFrjF+m+/d+zfmRjp/LKh9Jnpj9PXSXRn1fDRmE7gfwWsyfhdotH8nbruxipipABV6hKt1wBt9+Pf4pI2sAixyPnRsjx2oz2b0ZwqnwosOYB+SqIAkGTFcp5suNvfGb46lEHwOFifQTXmUdA8fjc8QnHVo2O2lypWUoocd3XyRq6KGUKnLRBKwESA0n0m55NUO/3lEP1WCHt9KysNGmup310mDh4F7RRYy2PKum6x0vJi11/SPzi48Abr3MRtR7jRHfpxBvRNyKXheuUFSbyAplqhCT+kjfjVkYHl82v26SQtRA7I/rnvStb4ppFbP9isETIKBHI9f3whUqCnfrxjHL5AwDlIOMTFrQeA2R01nP4Wsyo91dbO9TiF+DmDmRlYXUxf17RcGBWB7OnoadYqWunWpF8+P6UIWaqxXjSGwi/Jz8ZzcGbktrryDVvptWG2Nkgm/e9Zdiz71RqJD1q6DF1ptw4ldp1zLmau1AX94xQ9mE54hrnjuPlpcM9O79ApedFLWGnRbta7fC7BzI4xWG2x24n6Tulcw5P4vHsGbl02aFhskOXZS3q3591FUBn/1HsmNzK9aSjNGR0Q2+JK9Frw/kukbdviml+nMKjpZi6YjreHoJs4Y5AzdelweNCPBrwbaXs6ZmpUW7i9zSRYp0vuYe0PC1RVjhhnfj59Kp/A6r1sftAHAQIj9u4+firEkp/DO7k7rj/sim4Yjh49E2N3in2kVnij2Z6+RqWbdoCju+tUf9Ez4AkVd9bARpR9ih4nuRpfo+BWVjAClQVqwx9X8TzNYsB5IzUprvJ5jZ8MP2CXb9/uZhc9pYUIhkq8VaKy4gv96ppfh31cB+Dh9gwrBwE0iipFTkuprc5vRTpOoJHSr15rjkZK9BkOhu195oRJBiQmIUvq4NBClsQc2cbF16BSP4q5YBY0Q/WYQvVZAC9GyQ339IaNjQGCzLL4hp4RnoZEzoDByscVqWDWpE8EIDqEXXhPrN6qtZ6Iwb3zQ8r0ACTxuLdgh2iHQmoDHF+wmb0e9KvH8nxghbgpzwrv5avZzAkZsGA63SeuH05HxNTmju+0TbBVvjb9U0k8rBY8XcdODDpN8uFTcKZUD96h1VS92LU8zhlM+Y9uo1jlnW2aijFgK/YQS/0koeooLWPsBVMzfTRrIWCeTKclihOS+Hg69kn4e+vg2qtYV5KGsfgtoC6bTpzR1WI0RVFglJ/konKXJw7AwwEaYXDggvsV69vB2eNQ+n+Mp3EzIz+qKafVGH+22k9mqfkQ1bB/U9h/9l0FQrRIkfO5KyyUvDtZN8oa3gvOdUDckhTiOAYm6N1quV6a2ZRXm9co944lR1Yhz3kIUMijiecarFrw60QZX1d07pJOsN03BEqZGjLWme50ImeemHY2b6zGWbZr2gLw9IeCG/h9TnFRS9JkUaDGhSvxpZSIL3JwZgMqFr+OnXFkhZ0bDOREKYoutlFCmvhhOLCQ8XH3erLUAo7qzN9u1bZeYKdUqVGlbCDNFNnk9rK/aL2oieeRutaQOHphaqDllPWaFNKcUWz3CBLQ7MaAVK67Uvw1mlKrEGT1dMcWTvoxHmLbAfaIe1tQ4bxM3/5+rorOpTYk29D6BO1NtMeWk1Y5UcvN2iXqK2fwOYAgpp4eURJihnZ6bxrorPb5t3LclRjEHQz+IGVnkpEa9Ie9mHoetMsCyeofUnzTsJlrjcp48s38lVC3qMMggdnO1oWYmzdjBb0HPINafa+WCP41fvmNHzL15qXmB2bqYZg2gGHRcfl6Pa7+1yQdDpFkNsKq76D4RBSsNHM7iPpxEdxV1gbdrPPUDzmzMczqqj8/tHzr/XZM9osT/8h0srNXrGsqPc1CuWrLA/Ne5BZS8XWO198NICJL/AWm2vyG/WpsXWtiq3/FML4kH22ixZ6+Zgg4RiBSsa++ctlyU9bskYXtwwyekstEnRIDYUmcLeqBmqA3v9xsf1zVC15W2+KURCzUmBM+sFsPWveE2QBgT6f7pOrbENqx3tWo3AcR7LqHcDgJXEZ+4tiHYke5UIHdUEwzRrhQlej6Ojd+bZSlPkAjFiW0CJLKjHNePU+m6dYopR1B5bYkhZFMAtCLxT6+HcbvesSnxoMGysnEAsVU2mlud0CiByLzJwhgNksFNxwNO8cL34N4uSNSA2IruMaYNhpqD9glWkeERpZo8ucDmQvaxCFyzI79MmvY9xrw6MsyQZ8Mvx0zZ6JiM+n0b0spPzK4VQWiZqZr6g8m/CiSTBCeT5V95bcKkXey4Zw6mENxG1V5x218mYq+IB2rnaSPmRM6TuwJFjSOaIPF/lagMzQIQyBGnu+01CfMp7O7a97gUoqarvJCxXP5zzPiL1pTQ3LAwJ8ChjwerZzeInsP1pCelLRWP1us6U8Ra5PbZAos7NerIOYMiMWL2nEHMatqLdKxL2KNcV38lolJe633xA0ZjZw/xYofdegooG7h9emf7g4CdpiK5Mx5o/jAPzKUGtL378QWkGSLo40lR2IDohC8jvjzK/+GbVpsOOdYsQlIFWithTi4myQZcp1lO50Eeh26O4RIQSHS8uLQSqgK7uOJLziwoFJd6o17FLnGm0o8g1ZrrE832yA3+mTFXfwqewBDgVNFHoXjhYavSdVH3pR9X1Jvn3DIjLUKsG55ZBMYZNVMPKWFO5O0gOkxePrKAgvOJDHu86Kc3ooWEFqLe9GDWarp6bwUUvjmUNnxcWxqMcMu1C3lgJu8QN3CJwQhtAl2hgWlHp/3yG5g6ZilfmGNt1HdvoVBicEbfHUxI5bmzAyPdg3dd+/wNy1bbueyFhD7UgD7gdhXso6uAD4SNkJ5d1b9Oy9kKLzOMBohAdFs/92bBEDy6Qxu/wSbuLCx1Tx3M9YkSqZYnbHSQhpOBXZGNWe3xqH4m9ruZY6P9n1ilR0SdmVl3fwkn4rjZmCE5I9a0TLbLuZT063j0VSBBytIM8ytkguLmhVdZFeVg5RSfXMwbYQy2Bdkn20KsD05jDCSK0EHELouajGVDSwL3rTkvjb0gmafBM8zf2xk/FsmLDBwU49lZ0VPIOPWEbFdLgNE5cB9GCPy/eZRBMiMN2GpOq4zvwng4ELhgDiFxuLUqFvOopeuQmGjVkUtnwV3mKIb0DUsLgmJNnwY2v4kDrZ0vpWHXrT/7O9Flr1wctMmWhY2+iNxyB/iJjNNsM6fVxKLttDLt9SGukqU35oGxOoccRF0PJZwuNLA+O1M7KZKu1oDPfp5Xe3JfAvp3FycoerM5VR2pJxjp/dZiOvhPnP4NCjt6nNd9zsZoB0COnzLgCwNivml07HHGqvRfy1X25VAswMMzb5JKyTAz7bI4OFiuLSwQZIN6gNE60m6WrnMEJfg8k5KfZKpeHtMFIPQuEeGtd27SFAAs6A5WxMnEUlSDn0VXV3p5W2vp1rUJ/x0UrbwbAl3Gv5BnhLKFDWClq9eAg9z462YkzaIQog3Y+jWon4d45+nem/mePOVzOYL8UTxR2tjHrKWCWYtaR2jUmU9YE+ftMb/ym5AHaikAGWtI1yEgGPZMV9nFHS2ldp80gEITlBTFxEZw0M3G7rWE8FVgnD03RhcxYTi7YuT4k0Ald9imx/c0ykAlseFOHhiRiH/sfCzIuBN60+BohSzzC2Uwrpj5ZN+PXpozfVc5AeoiN/oGA6z9qS6BGqHhLchu2e35DIGJI1vnS7mCg0C3qYYtm6ray8Ak/J21VWe4r6xBKjE58CmZgF+tSTTMpYAbiMEfppL1BsQ6FNKqK4jt9G1qfjnCD1NPHsgEH3+vFwEtYSWImnbQqN4wZOXdBOi2MiIFp0gteNE234wfVw6CtxPcIiserbGxR/LRYLdltovpAi1zV+5V55gj7UpT2jFoW8dwvR00MchCvBkMh7wVOOqFy2bOCVTGzMyIm16t5nS5le+vvhQuRFFwZCveN7dwP7WVEcwRXj3z/VTygoYcT0/nNs2TezXxpXdiURFaJg1lYmkNp2kauJG8adE987/NLWidIAYkxaYcPXhIOkRsYFDRNjSRA3rN7UR4ZwEqOW8PCPSXTj0IZR6tNVe4wMFMGJeHRqS+CWuOtg9XZ25Lk+jjhrlV0L2TlLIJDwE1DuFDe5JpjrhF5QLtg4XteYB4Ow588+y0ii94F7m0ocCbztnwhvzwMT0KV+15VxkB8IFvqb6U27vTAf/CRrp0ILul8agQcdeOAPkqEAokqVwybOR1YcmCC0nI/CwpgH0IEmG+tXhUcJqOHgEMKeiPcBJdrFzd6zSd04NdQPJ99QSA/1LZpJQHO/MkPAQeGMlnfw6TIAlWpLv3OHnP3F1xw6h5XGbbS85yv0cYvKYElG3iAIQ7LYZ12W1+7bi0Pe/q3G/gNfjaGAB3Y9MA4J+LEoFT8H+z9zpZ2t8AwtGCfK7wh8poFE7fxWAYs66/FajiyeqFKDc3x4qMRtv/DxcUl18b30ou6AO1uXf5AuKC8GpGrnRtjMGUd+iUpW9HvGg4mcirSaGOpV+bKVgwih4NBMHL235YaNX5CA/W7hOYoFc7YytNPstLYpdqLJznMfTof/5il/pnPji3PtmT7ODupBSjRwGEGWTRVOu0+fhQec2ozhNJWU69y5lmVNoAjNf7FOx6/3L9LesuT85gHQLWKem+wfa2pfo4ofUYoIzsIa9smjGT+7S52SFkoKdJgY0jLdr7bWIzGP/zJaLGE5rJID1vkee671biG7W4c4irSdk4oC3B8iM4jQ3ymjrp7rNc0+W1xEoXZeBP793UTgCEPQkbO4SGlcoe/cohRUIKoayTBSDndEqbx2cjpPvnGX0Zgay75uDounjUdKSllctk6AC4SEeULIGq8EPPr9+X20xn6wz6IQJY3evcXr1KUS+carDUvcBJID5Xx406s4J/9xPUBnXU8TQQWsmj3nMso2KhPsG4eJjexZM4IpFNr6zZDJTke/H4iKZituj9tLNRpMeC8vMjJGs+QCpAlE+Gkj8Hr8MsBt/z6NNAxV1BnkLNtwppRiC1RpY78E24dEXT106NX7dCNVi3QswI1VKXLdEqkBXi27ltTCOLAgEFtA7ZbuIeTiMsDFuo+ByG1z1Pm+rMWOwBls7jbgUIRA3P6mSmmD8ZGfDygoS/8EZe6+KqyrpfqkO1ge8Mhv+byIrjU5eKRr3eruvogMF3pl13sl4UCZZDwkkmAhGs9x+Tn2uLvqSX+K9WZof0cC7B8EYBRcYtkDaiBhzffKJWxsmFvPMUNQR0ifRA78hbc38hpouf30+Dyuja6KsrEYEVLMEsakb/lc65wByUQoAVr4Dv4o2exUW+3LPX1EZAeqfoKoYNw4oWzXZ7DAC9hc+U6ZWDyi3W03TyslQOSGpzedkR223Xrw0eVLXsxVURHpqZyw/gNpAjl0/kEFUrkfmUtvg3KFETpLvq3c9d1itZgrsia4XXu2L5Aaqga5TgvXWJCYHOlLbs9/p/TdGg/O4CHA57PPIZnHlddEUYKfBXbeVXdzwV3LnH+GYxLE1KCK458oe2gJ70ihFEZiH7xk6S8xCFcSvRMsB8NNnKp9xSOlHZYoA2JzF/SE659aDBX/+2rVooWZWDF0WyAT6tboaK/ZY3sTe22u6EkyP2kJQXu8sBf2zZ8VEHBaGnIM7AwFJUEgtyHzdMlQLf6qvWlFJJTtt081LkJ+l256aLGQTFj5wPaOqoHmGLfhdRja31CQgDh+CwMuc5Tcqgksc+qPGOPtB+GqgBg6Vm5It+//1ZuYXzIV2v0LNNJLjzRI57plcoB1bGPB6JOl1aj4RZRcCeQ3+08bcuSA0OLeaydZwNQhRU84IOjE8YseZ3IBSxy5DOMguIA5K2yCjhJmCyo7wg0WYiflVprrFUy+b0C+dztfAlilCtSVCQuLBVTDQMG8wG/AvTWw+BH8OVbnUbNqsRQEa2hW90ORopGD4+ZcrTbgL6rgFkg7hjRjo+yABg1EqQp8jo8JkMa2pj4TjmEcq0LDQhi1cSxos0+i/WmBKoWb00dZ4PtZp6o6Ot/x+74vbPNv3+EsH5JUMuDfVlWIZnG+79lAa0mOdeZmMwVuldMxAchFKugDODoYIEwTEsMvHkQOhH1wSPr5rJJuQK/AIV42PArLpfflVd18IzpXL6iEIk+msPXVPnib2pXVBeXmCJQv8ZO6R2GzVzU4Q0avLfRfmgmtOH7Rf7d+gggpX3WeH/oHjk9VT2wWikm7ojRwyzNnJedMnTdWzAAyjDdJI/K2XijgTbiqjcVzEkKL7uacEH+KmF5nj5+gKQkXIjN+sw4O+Nbmi3aTsTF9Vqmu4UvI13Od7N9lf1cvZxa/f596P5KcQKCKKZpXnOQJrvUZYHqZkT0nfZihXHzyMk+njXH29FfxqM/QcHuk2OqYo8Y/MQW/TZwfkBpDiI7LsZblNIRZbbeBGoHQtfMnTEMsV6oI8jHJ03cb710hcygGZKQCVH/Muj445FCQt6Be//t7V44xA1RbH7LRU9jw1JC5Ixsx6TQlT4YvkPu74v6/31FA8Q5iwhHQHZ+T1dq1euxt7TDg72+zznI/C8oMCXyhVffihsrIM+lE+EDYQ6A9z0T04CNNxFlOn+Wrb67njqHjZlV0GdvbvsKtk9Nr12xTN0WeqMTcxfbk7tIU7H2GlvsYpcwlG91CLGG9kJceAYyM2v6oQSrFOTHwUqo0UHimVp1RtwloK58tadnzMK85cT4SIKBCmnm0Aw8+q7z9yr9X6O40vGGmk74QGat6pNZOZM3pO6sRWZfaUxou/KzO935gqXJlOoH8Ay6UOFOMcDsnECzQiO6OZFR+3iKeHsJrLWC2cHkxPV6RetAjEdR4UDvb3f05Y2qImaklazeuO+iNExi+ufkQOZ7RJiBbDMDhKGM9wfKuqXNz7qHfW8S6h2675a3kLBVmvV6fb5fvHNldK90fVVOIPMCQ0RpdfQel5ZAr3mQiVoG/DkYF+NYgIn6PiMda/5XTN9j4bIcWtKs9idcW6CEUMwbXamU6fUWZLlB2l2rZdQ7ftwWErCgZRTm7nWYzy8rQUJJluTVJO5mEcplfs1T8xlhR/9gNqniNCOczZ0Y0weeXg9GmfVZeHhZZx3po0EG3WTBLZoEoTygc8TFuS6RWxmUyA3m70ZWJIdHzP1qiT3GPiVpkZmDkklnLRaTyAWUfnWXD1AjPROF7q7MXA3jXPfTRzEE5wIctbR73pkUaOdlrviP/suGDGE+yMDvG32SZKdLIuwIkwXxT3yUyyLEXCVoncV7gImCfPk/tItszCxiFcl+aAYabh1oI7t5fbR7XtvvWSxWuXj4mboxBL/pAT48Zj/1y4b+aUgVCoe/OG7ER98v2+d92qMBvux0KaGFAtqGoX4boFFC1edaCSe96UXVBOq7DJQVY8WghhRTluajYf/JCEu3KK5Wnu9ZZUaONyTuop2f+GY5/UYykFm5v9iXgt47kuwldDh56HNgT+8G4alf2wmPyI3n+PGGIcRjj6ep0uMiKblq0GkCMRZ4OWq7VMyvP5LtvNUC+xDaSIlJzyS7cUjS9Q8dxY0M7NGYUlEaZxIQrQj6lD3BCpGAiiUZyBGYc/Py5bBuJdfUTndHwOuO/0cjYN+gE+qWcfwsQ92CT4v2JbMErtGFKPRMeo/AaI9ZzhRmAL6cwAex2QfLrnTd6PESIZz+92qlzyHGf/ht17NR+7/TySkAevgE3Ghx/yByHjYYK/4mT8ImQ+h4O35Nhgb1rcckQsbTwgIALlc8UmBYJ9TYimIbWlbiFY7Q8sk6SwkYBYAA0TP+jo8E4hCs2nnugLohtPQ3bt03KQAmIBZhYCeIxBMPa/4Ed8bJHiR4v2Corl3iQWys7dq6ZtFwDvi2kcb9z6+cif6SR78PTGgbc/avGWbKBQpNyZIn6YUHoD2oBj1P4Vm+l0KAjUh6TL/1lGpsBiMRs2UjFS2rCFls4RKfop6OSwACRGKJrxU3puKXDcEPIJm+Qd16PsfEhpFnLe0S82wRPP6ZO8+Tc6ANWK4Nbv4P5NzJwQ3B2rGy0b1j9oGLXadi/xuWkIjwOJjjyGMWBZbsmazEMZUFOgOjkl6cM+ydPOyi1VbGKUmwC4o90jUFdkLV23c6XDz1/gtUtFjhlD3fML8Gi9URB37hdV0UeCHc9OfdvuvWjHA2FFNbuMxGxb4Qhc3ozlPDARss1zJCXw9Wodtml8o2cHCu288bVGxyIyXIK4c8h2oLPwWGmvuaCSSJBxpmSVElgDnvXQKZ0WpvFfKYIuisSy144A8m4v3vAwnJJ6iXc7lGmJkZ9DydkyyXCC0IHQQJipvYgFxKbcaAts6YztQmCly2gcdiVa9SNQsqPoP/gPO29gaF8Un8wFQ4GE+OA8SckXgta9imXc/BPV9dEgHjwVR0ijAnK4K0d6qFs3GdPJpq+BOfIpbm+dmWz3M4UDPDuYOHsXPG+a7v9jlTy+cBKe+a4iNNgU4W8hTPbDLYfoGlaINJxGK/m0qoVXCLbQz6W+UTXuLGIhwcgaggp5Hfv1kNqS0wLydvK+srwwxwa4MFHEo7+HsKRlUEX3OcgBCGkkJrf21ZZOVR/uP2rkGRxMQ00VwFykH2+rdbXzEH/hDc52DNy/9nW1ztdt5aMRQm1+UHum4pVZSAXn8njlPvKpvqwtXHPFO8FrdESHIhnoseUh0Z1Sgp+Duid2SF94TfQLlqNy1Qy3cLjzRdzaxM5lqPPS1elYpwk8pby+2Wbp+w2SxwXGGtq1HfxU9RTf7V1U4ZWDRY3wl0t6OaTQgKcOEOb5JOk7PjF4FPDyx46E41LHp6cNugYP9jyTwVghZf2b0shdVYuHXXe8XUMiRkI2IGFOFpc9sRnNmQgsDgUo5+gKsbHNFfzNxDOgYXIRqRDl8ZDEMLFIuptywvI6Bt3M+Z2QN2Ql7hbn+P5GVOl1zDx5xHLiTz72KZam5BxZBy216iWu1m/PxDcfY1s5CKrn2pjjEDKwL8/PmH26oKGnTcAPyI+95zktrTUOq1XmN7KAMP+5L+E42jUtzGG6+wrUJc3kcB6mArWQEm0kLxQagJ+MTW/Xsaa/w8f7oUhKcEqrkb2y4oWpjDa8U3Fg6HS+hATOfJ/mgpnCUdRf7oIg7ck2zzEumxy2AMuxGgu75dCA4fLtg7K1UuSOEgR0EEgsAXGpmXAtMU1dHkllJPIgH8AKd26qosj55sNLV0jfp/CDQB2JO9xa5FoNBiRtSnkfjr+a8QTuAXhyrZ6oyMC13EBtkNsdsy0tUY8uVnjE2IczB4OsjGheLG72JNqW0Rc4LNGmJ+pUi+cNMVvJakG2BbalSisFi0oXBJ3goJShMRBsc/Qfwvpx20S10fqvCAK7xatzDNwHkhDRZGroGn3z3FBXDkkJJSENM0Ik9bRhD43/u7FCNo4baNzZI07UzhGyM3/2F7trPjLuBbrf54o0YYFDb6VI7xJIzOW14Ohj2wKwu8yV8uhOkMKiwDE9K/yPqQCevGprwaTnhBC44wg35458GJ2wsGtFyRp53dAFfgsQlPoxQE1BIjga4cgzWK19bBdzVX1vGBoZi6oKka57U4KyY7ETOPg/lzD3o1Gpm/Cu5vr7RfJmpTFPxJW9EqlvQhPGtt74KB/zPGWkuDHB/fLAKOPqFJDT4kSLasHejGJnKIrYCryy/+9GhmYfRpdNJo3ACMW1Fcy0KmPMGqZTCMtjAcPbe/v2UCJHzBjimXpDVW+prz98aZryhgn5kcbFo4Vy5L8vnqZ3Gsa5jW8j0o+SaHce0G7rKo2vTXXR2XaqqJlAZLWQF671OPW3VRmzD3yuiR5y6Ex4KmwrKUjTCJMWADCPeRrbs58f+8PvqyaeF82qfgv9eANcuosAWnq5qAg6dPot+piAAeNKzkSc1ByEdEDzlF91VhZZ+hOy1271cM9S8yYqV7QTJIY+mApQDNTh0Osycr8JJfQhw8LgsY2+z3xIUSa0H5OtdIUChv4H70lvf/kIa5cyj/3Ve+2yjeY0nCGzvWVGM7Y/BV6bWH9mDxX+tCry1S7amfOAXTLKjNSb3/mU9r7U6m20G0uStBvYVp/I0i07ZytPQz32pPlskwDpwLJH5+gf9oR7cXQYy15BO105Vk7zUHjJwloduGt+w53iNc2a08nSVnJ8sJE2bW9mndtOt3H9lEKyxlF4jSu62NC+yZz8x05yVNxZMH7Zc8/fux8FQB+e43PbYk1/gb4TkLjx0rzTswy9ZR2qFg7gilH6DSbsHWr6n+/KULpdFXF9EeHR1I2VHRRwHWSjdnnyfbhgq0YgtMlyZjUlBPaZ/eHzP0mErhxB1w927TDzSv/6WuTU0LPimU1TssqBDevQqycayFcEZXsLlWirM4bOIhAgR/Av1VS46aRODp6EVVSe3px8e1iJ0Q80pShljXD+ZmXF1wsof99HfepIJW5KjGsCT3Xf3ptoypJdfNhlfpon3DhnzgHsSuLhWR6VJlzq4cCWCDOOaI2wAY3EbWW2NtXQxr/bCGPyWFHc7UObe+oIUeWZ/tN3PmsojJ/ZFBBkbBM6C/Mlm1TDcrfY9HTKdhF9YofHEpJhCfr8fv5ZqrenxPiBP7/JmgrE83U9QMryAssoB/TTTO++J+LwqX0HKQgRUhIlZUp+JW8GiRDIYJ86lLAV7Z6wFr8Ab/d0OFSzG7plbEjC4soW+ut4KO3vs/51eNe79LKu/5LlgjJZUVhg+QutejFOPBoxyus740x4drPy3U31HQlSyNokc8Gi8Tc0JLivzCR+ckbUxcyn3d5F+AGZhzrnxqvCBKcQnqV1T0RTcT2w6Ofvb8zU45hLVXMzX4/Ily67BvwU0IRTSaWxLL8+stqZL5kHH5ZcVVv4O057PjnR3bf6MN5PuOOIjJulTGzKl7HtVoG7xZ+qPgcXrnkZF7j1SBa9/2UiTAauBoRKYpeJ5tGsz0fcvmAjhmS9pcquaGj1+kr4/fF8s1hdC5V4yw+rlPI7YiBuoLNCZunYbrXZRB9mDnhNGRsUXPDOYEGURF0l2N9hkNv9jJyArAg0v4+IUt34CuKK6HRniNlK7IFJAk75omsyE+j6NDxm0Jq7ldlXutlNvj2TT1wmH3X9pQJuGU2LLwtRvvfFfcPY7pEHw70+BaUDo3Q24v4iKMO/uZUtUKfspww6YLSYKOXTAdwyjoQ5/HkFiq2N33mL0djkRi9XkFDU3kF6CP8xIGiG01XQJx0oiJQNBJeQ+m3573MJsqmhj+n0ZQ1tgEmtCXLstZb9a4g+FXMYTqu4dOc5WvSpAUORqvtNBML7VfL8rGxqDOC9rMCyAyi8qw//4wq1f8HAro51/tABaqk03mBp4ndoGEG0izznQ9mG+S85ZbhRnH382dEe9ZE78n1nHCJ6BkfUFbwZO0BN9jG29N9tEWQ2JKQc1x1odi4pF78EYm+MQRZ7N7V2q9KqGLcE/CHrL7uhrIz4FFWPGsxZ91vQYWujHRh29SXnYhWLbuwoW0Q5AsEVqcggKtXp67PBaptXdcR+oZNBSdlWzRP8LIuj0Mto5mxDksHDjl7pVW5vlXKZgnGLh0/xe6kTmoH0KIvjdKeiHy/HdBsFTEuyZjotiGrDW+QJQil/IwqEHUIG/rndAsF9T9V1AfQwXdGq+wgkJkFyHmRRMEfMF9K4kaUi40sHNqrmlnrTUMKEwrDtsi01p/tEouqJS8Zp0bhPwLDST7773xF8br0jL8fMjkySP/fswRupBn1duxhGlTbrlyOLmDnYgyMSCrD8MLNTE6aZ8Utj3rC3Z6NMht1SecUs9RT8ghqfTQgPXlHiUKiTUBppQkQ9ilLkzUlYyT5JC9wRSUtzN+mjZTl/q9ou1VJUQXJ62zuSpCBCaXepKU5qgfusplh9XNZqdoAsobBPkypaW7IIVwcQAyP2/YsHqUpFalYnTN/CaG/oDDHf/ESd7XJ+1XZEppQCYi7WSVc7WUq9BY4mws5eYi4ymQ7PLzko1txNwob/oLIhKVNN3+kVwk2RXj5xDcfTZAmRXxhSkfIesmMue29TmkmR1YPkF2na5r1KPRBllx5toysmXXfGKeJ+HELV7K8QyXYIlpG8TcNGgOIWoMxkVluUk0Kn5/Rc6vpzY7Vr5e+D4EGcFASwa+XFr4PZVWs9Zvh3j86n+wsia1iR9qI5OUi7bF3to4wd0MVA50q7A+QlDl1ZC2KqsBBQ4Lgl26YiZikyZIQMRbycNwlqWv09+V1aWPaZSUgfKHZLYp/VwQ4iavBJ0g0NaIXf+C7LTHADjVrvYQdltKImydXMVMAxwTSFhNk4QupM5kLd2nwmtoIFkc+OG4aNn4NV5wdbvoul7DeMX6vDd7Pqj3TbMeB5yRKGP73oFtzYD3eDIa9b2ORYg3SpgJrADRah+gmvHE1HHOYDof0+0zo0PRIq0QNuimSEwShpfXuU/5APf4NXer/virXtbvKb1n9mgAxTw1UH8R+l+Z3XQe7Rsws8rB98FX5f5kOrt/IrJ9T7ZfyqkXL5RkU9jaPXNsvxpyVWtQjdzyJrYW9Hvz9pIYZ2YbyoYCCG8mJhjrB/CuQC+6qcTBD19G2gEcSvn8C+5YH6lKvyTKv+2LI5FVaUnR9hA6PfKKunzoQn1MvwaD+oha1xbGSqOdJGNLx1lIasRjrIa8RC0Co9CI3/buL0LDbDDyXfQ3davC6BYT3KjauyEFvk3Cx/2mgv8n3ohrXJ7DRUAeGkczS69ADv/IVGTRbBuhydarSqNRpE239N0PI1OpY0mQFB+HNHLuc3mGeZbpzfckiKg+RQha/RP4OCpwB6pdIadwFPgMtVUj4Aoz+psCoLyQ45gLj9mwW0QBLGOalRUniv91qDDQv2cnBqbIcf+h0+kWw20yJaNc3WDsobrInA2y3a0SQS9tLK1Ri6w1r0MCe3SSe6ODk4oHTnGUKROzb+UVulBQZ1m1La+1+gLO1IRHAsMqhXjm/ZdFYrd9dDwA7izgowzibCWNwGOvrOfGzzCfCjohyy/g2SB+yGxFymA55TUBH7vPnP8HsPwvbMkdte1klsYH9LgQs+QDIPevOfRSR+K6hXcNKJxocGl9vbluC2r0EunNvP0RkHhPu9xOIxS5RT/5fJxM6agZxpr3Uly/gHXKG7Mt3KKq9jDQCDcePqnK39dAgx4YNUsMudOY6gwVEFaFeQ6AF8xezGVAAl6Jh8tOIeJgh8WIcbqbNqI6+rYLdPh2QVSXuDD75IZbvUG+4Caah3r55u8QdXtJXLt2c1t38NMNp0KaolVOuBZOZK5CBAHRJcixfaT0zPTeU5KaDLoKeCR4CFPHKUhJXCv+0YwFOqXN1EdZHNOLxj7H1WiZHFrU5O5+hgXf3cM7MtQzyUWIZnR8u0yIup3ScjNjC17taq82V62vrjD5Mez5E3ttF3Au3zxbe8t+ZEXF/HKp3Q94D4u3jejjDN2U/I24kQRFTgo5h0+N8hTqnqx+xv+8BnLybxSELOU00ph+NqFGBmvS5LBM38haluH+SjnKhMXkNdYWPUzJmcs3DGd+zyMYzd4toIbIQJBUFGtxsGB9F6UpVOgLNiJm3CmwqV7QamwZdu7ubZq9NjxDln1qk0p5hKkKQT9mhdEu07GpIQw7jID80PfMdP9FD5ygVW+BdnqzpN4AhXN9VRVQC1Z6ZTmT+YFqNXrwd3YODEzY5MVi7XxXaD7Sei2+uKPsA16rzZid0jhParBAUjJx6jbWxsjO8EFxFQKHu6/Dh6TBXg7RP64oMWjKjK4Sfxh4g1K7awdKWtgwpUwyg/lwoPdS9JTPTeOpf9I5prqhn3DU878fhhu7aziR8zcdOSKybfHtngTs/8T6f8o+GOem/vUEE5vwjC9r1k6epCI/0/X1BSJfE0okWXwprfxCaq8OziJg1Ib6r9ENQHa9Ww+6gf9XRuxrsbsU88i44k+VatycMvopr5LFCevBFsjCKhRCSFS4q1P5h6s/5gmAAIMFtmz61xj0+fJmWkLzg/bZ72fo6G17fP43cWXsikBNWzBtLe58YiHHHGuyZRdFKV5wptqEMS6k2ZWR3p7sBP1XeVKMFvZjNEQr4905YhOOfutUC0wYKOWud6MjYnRrrX0guZNwhlo4eNYnFsNteFVrR+nbPH/wXwPvRS4aHULsXYIlrFUKePqCm7qYAl3rIeEMciG/STNSXUOMPXVQ9B1veelXIm0tlkQeTEI3yTBWaGLlzPHqq9JsLRJeWcgu9sjhPnDxcIZQ+4K8wxhcl4J8Xa3gnY4J3YOPO0A1tNPpZFsMxMYJpgdkZXJvG6Mgut1+GAaIbNn62KLcFZZuujWC1o0jBA4gKR7/xa633VgHVpMTYPElUEO8YqImdFtZNchy9gdKaz1GxPfT79YiDdIc2q0uhaBCbTb+NWlgTQWdduYpvSAkNWdY2Qr1B7agQm0veGTbNpCwTglnQoQI6G77kefJsPTVwSYAictpWknbVxlJ+WukmsrLBL2/8M83qwwJI+kvFMjHGNvkP7FJ6tqRVqKPR3JI9OKBLwoYID66fVsqy+czrfTe3LwwXvbTpidA78cR6Ox6qLNDfS1EZXCYN5ev5eq8EenwQAqFfmRlcVCoHThhvKLa9JEpa6fMa79JrLZr2P4wFTLvvUEAfaCVmpQKEsQmMqEah7+yTKk7teZs5MfUmupjNFeM0w26Bzwqj1rX8rHuORKq/YmAHBmjVlOd9Jj9ly/6Ql4tPg3yKRS0BYnaoq/5i+LogpXxES4jBf91dpSnQL/g0A3oSv2yDTzA08yxlDX4aNw5/HjklIj9+J5YCmUswJ6Oyhn6bGoMrvJ9Qs2XUiOCAbz3ECPY8T/f2dquy4clpHTsctu9IDtd0grKN56KSsUy+RFYha9FtyRBNBJfeQG6QnbuckMy9vxjBRnvxipBYyFauthFItnn52GTVk26hVNave1obJy+MjWyi+OKUFFkhpBi0804gahCQBmv9XfmQwgOsO12te13GXFLboQdCkD/j575P2AFxwKbRE8Mz0h9MgU83kgS4/cjaUFPg1MSHn7ZSJvdt9rYBoN0gOWDGHWs7l0x4Op+WsCtXg4RHXJrsNze111SJItrWk+DQSn+dFfPVXihb6IsmoCeY6jhkGT53HtD5guXbCOSqFcRobhH587qTps7PG69HF6u+6LgzNKU8NJiftQf0inEOWux4H+94LyIgQWp/AY/SR/hfN+hhGxiKCXEejjwy0bgjZiJyJD9Y7ATztkMlNDr30tny/whkgTLG071LlU9jARRNRDBga7E3MYSVQhg49CHCRN8miniKmCzPiBKU2C3ugcSTO9gNhuLw4QcFLY21rXdvaXEhwxf++ThldAAn7daHpQWeZ95v9wfxCSbmj69RtiHsKRw15gafSSDdko7/BJYMLZMEDT15SnUngAWC1psfR2rsJsTDNyTHR2o21u66wn8z+fdEqtgokHLol/0Dn6D2AXcOOliFHepQF+H/V4wZWhbN3AykBxF1Aby8zoT+n3i1SGNC0gcjIKMS55L/dPffM0VyXYhNS+oBIhYzIauhgnrYj+zBD/RQTSuwJGJ1koyJ8VvsP9k/nr6JWTzqh78vkpX1be2hJA+4x5iLwaoErZ6dUPde8pFVVyhYi7PXtiCJ3bqrFAp2SPZlZxoWpnzJGRniSQZN82+wdf8NgAXfkrNoIrwTDMj9z9ywlL/lSJ8GnhQBxkFkEPf6ih9hEa3rydnsJToo2zxHWqebr/5kC/PKzTcua88nM2uEUILQbnsNStdreWdc7utv8EvYHzlQhCnhL9W+JtdY+6WyinL9Ha9w4u0GV7R0hGzT4PmQ0cAvJWOmSig7M1DQrPE/BZiZDzO7tgFen24u70oiAJgb+czFSnye0XHOtbOwK1ogQbdrL97DPFToT+2gS3ELfuddmoFc9rZzfNT8LodrKCMdrCtnlnb3FCWw1FcGrTED0rcAlDwhU5UGk8Paurox9QlaDsHg9gJ86ohdvJ2+6Wp09it7qcW5NYfJ2eQnytfQ+nmPA2ZSaqTUeDoTWt1Cn7uyhgf6aLCaqjJkAUuew0gv45V5u69sbl2Orw0MuhnROjWxYMtwHJjWyma1PPipqGn8TTTLU4s8j4hyUTUgbPn3c1+pm9YfqUJJb0qb2us0Yho4zQSn1nA+KGlcMNkyTLLs1W19e+qqSL03rzlDfJ5bDLAyVZSS8mL9ioqx5O9LYI7XxmUFINolPS7yQTIfqeqYdKPwTBTgpMB0ngQ7W281zF/h9HSoHdsplrbIK3x1kuQ5obzzMtkcH0VAqTjjsnXyrZ1Do9Ge7/8p6v9QOmadGyMuUSYI/AnOMl5Vw6NDQNNs3gI56ltc3QgVQAqmLaIF3yT69jMhJzjjzVXCzoug5J3gsX4n8fljXNlj8+Ny/wUdZ1JH7GyK3Qa2prpQ2upNn4s6hAVJvmZVverhYTgdpsixc2NsfH3kh++gIJZ3vB1HZwJbuKmHGX73yDadyTKF/ZN33TS+8Yvwvq69wkVk/BI/5y1uNVQHWk0UHJmbablvZQGN3TBV0qinmHldVLQZkAoID6BTtAo0lxGRMdMgYcTPu/8FsobsJbCJ5q3tKbU4pgTcEKgPDx5FW/qE/9vqcS8xaVrhyEpR7A8FblKx9K5pUpCU+/Li2z9txadjSkiXiKOJI1lm4KTPA4RCA8CuKISKMMvQQbrisbxSSGnc3174YHRBL7fycRXfP3wFGUGJaXsTcSIVYxOull5dk5ynW/7p1gBh+MqrRKhBNHiWKUB5nOS6KG58ln4s3ue+8FDPBAnZ0f5wLpGavb32C+cgJzZJ8uEZrBgINMxuwYM1xPMJEO6Vz33OnQ1nGY/B2KVtg+V5M502+LSRPyqGg4bJvsu/p9DEBDmQw1MBbz9ufZfWjcQkAIOG379yd7NpNAfEG0SsYZ0lqmijBgVM2D49KfpobTqRv9U5vFBU61wJ/MwyiLVXapUNRmz5fJSBpqnbltfOWV/FmBwHYkhO2u1wBuQxKFtBE2rs5Czfl0d382MMBTzEcIYyiYy8zt/iRcg8OjTZZ22KVtYC2NmvB33lIqK6nxYCW15/cO7cjQFfk8vlzq8FL1PpL1/fiDykv/BT9IUbAxdXu+/gJG/GfosEyD+uhWxL0M30f9nc4tBu/+eedfPHTus6NveNK5nLJ5nHZprJmMk+423SXREeeb6PDPUjsk9PTU2QtizOtEmsTihpJnrN+Ry6DN+ISvUBNgawSPpz0y+skCBMYR/LZhsGVTjHvI2Gv6T/ak5ZjNS9uWqNKpwhDQ6F93RzMjk+vAsVgZ+jOi1efcejUpPNVjHS6GiLoh6W+mdLy5TzkfaxQlYZsMrd1/3NpC5kM+g4gW0vub+lhQEEv6p7pWB6Ckn+HrRaud3j9gY4LqOVLXbVn0ZCIJodH5bsLlFQhA0jhqtNBVdvyAs7GcF+lIZKMZRLgocm/l2s5ze2Fesh3X5mPGao6PrblK6RoyJNgsLcCMtfFiuqGkC9Z1YYqyBym1HrNEQPx6jisplqu4RGdSkT6srj7+jNAukC1mxPmOkGBIfoXjclfl17FoCnYuqsEpaAEhXuxCjV8ADEyEvqomP8kBXsxEfcpyYZ7yofBSD3Fm+1tsAbfZLFp3a92iU43Wnq7iibBubNS3afPrQoZ5bf1KnELwIIsY9gdEFGWXjfwzup4IEt7RKxx9zDvCTBZYcAfDRFVjGyilKqTKWgQ1Um1nYrpVqjCrqJKz/7tiHUUKqBvu5N6F9vrIbEm9Mo0/Ds1L7lLoCSmY+9Tx4JD0Mh/v+AcdtUCv8Q+ohh36yZ0JI1fR9Cu5rT0OirbVZZR2m8yXViNm2H5twcc7GGp38JkEPElVoH9NeMKINo/MgK/YiyhK7Lf+sYEDgCPzWPQwNhVj1Qm9B8hIX+216mgJOuFs2UvB37/cXYKg+fIPnbdWNA2o94gZKkjh1uKo2RP/B5e4wn7Z/Q6PGW2RrPfMZGynzPG/tjNVZn7T/XlFehdb73X4KJtVUHL+TEMpOUex9SSoMpPrAMhRTJ+PAxKXgZR+z6s+4fMJ/q+Btw0amDiM+vS2oX+yQuIqT4n21DH3UGlaXJjfD8J8qqe3vCFkV53xjpSbddwdiF8GkSHWN4heBLV2PouqORWjKaZO+EVrbhZQJgZUNORpPz7V3rBs/ZB5IVTRYVP5LIHW+fYrjyveFw5CYosu4a8SFJU5n3KUUOLN6H7uRe3EbHRjFF8RR9sRcfbX1XZhI6+g740svxE2It9kYTQ/XaZFWruKGlAC3yKnmvUgRzKIqXF9Z0rOE2QGadbey29zmHAoYlk8fAZV0MaZYz2HwQjPpk0q3tSuZXlkjZ8cZdqr2QX8PCTFSkVR1K41LHWmXvIsRRD3rI+XyhZjbn9zUzHHdj/x+dkfKb0pu1sCw7tlBz3N9T6l3GQAxlWujckvTL7I9HKpGAXdERfUoaKmbe52W0in6z4OljqM+pWRbba2BniLT/kLQ6VRRJfCaI+vgqEdMOL1lT3vNQX85FYFB0QqYZPhC4Aa80XgLK2i1YaDEXeSx14Pa1/bIiDP4OSYMG7QPraeyp0GVFtxj5D5F3WvOdvL5M6hiEEzSx4GPrFir5gnljUgZ1lsF5Pqmg6gLa3PF1Yku+/tLqgZs/EzbqN4jACDHLhE6Gb3mlhlETv65RspIkYhOh5vnv90b9OBbJY98wVjHQc1JPWSCZYrjTvzPB3BCt/5N0ZZ9RcEg3+oq4vNPQlkP1t8Y34hR3ztqva2yzspO9f0mHe8QO0knIu27kYUhrwTtz8p+cuEXKTaqVL3h/Xx/d3OMAuOKQfONBGfw1lGi/jJTzX21XYUfBCPNrDkLYYsm5oesoDw2S0r972kvNcAxPbW+ALSOr+IbRb5L+3d3tujK3V+OtlQXGSXAHNC2GzLMySw9Y3BMLfZJUi50DQD7LPNwjTSWX1phh/mfPo4Sr+2TeLNucncoMdwBlpg6Xwh36TYqtAA7uLwkunfKj/ObEbS5xmiQaHXYiTUE2ZnBGnqTKWZEn0wN0MjQo2Rkc3MqTQZ8JNT3aTbVdq8o+2Pf9DuGrktWkBW2lScUiKr2ZS2O9sGF4fLnALIYbdsh5GEHRMnTGjNc5DvDlIxJQus4MJEzXBN1p4Ilp8EvWNmWFjAfjOo11hrmYKtiCuW1pzJZorrw/CvNJ9OI+8Xk504yS59rYOU1hfs52P4HXJ5WhTDHeVUYqNgZn/lE1rSAOG499O0QjR/0LyOvV3x9OBSYKm30kJ7ARyDGEAYBW0RyuImm4WJVOX4SNeT7HeRgvi6N+AiKrGxJlCLF6LYHNKt3pYY+i76sx9VVBKD2p5pRg2nNwL6W8oHZ6hZ97j/akIsrDcHZtcFdFcngSy98avpOI/M0Ly3de4aRPx/yOs4ijCFC11BmGsmFpc0/4BXACPEszKf+6YaBxkBFsKJn4qILI85nRL0KQETSQrQdsd42b6m5CqwZgIMyfw/tVCtTR/rFupXfO/hx0bLgL0Tq4ipOcJVXcdlL8BfynYhXxZvPqqxPldTRATemSsSdDv0Rf3kLGZM0/ffoIibh4c1lV1jPTH8IPHTNe9tElXUTZeFnqId1aHjITRbTw91FasWnWY2cYvM7U2UtBbBerH9jxPJxqgPAkBs8Tmgcdu6hZhoykFHfaKyxEFfHKWOa7zmq2xbOaLILxWhQjFwhugpHeTuVArpiXAppYVrkS/tKViAPLWU/IENo+ayRXS6wvceImihGt25ovdYkFSQ77pTi+V3ujsqcnsJmmJxD/i5gtOPiNRh4wNYE7lAVjFvkt6c8oJbOKgiFdRzVuHGvR198fHtgRVmCNhfK6/8O0H2hM7MAEMT1V1Vf8wPUr5krbvnBdpwoAGa7s6sHylhDtxrxBOi08xliquRpez9ESDmAKw7x+B57VMIoiyiROXtat9ljCKJJAP+ha9EhnyDNPgZ2JJsVjbmYtFKpQK77+Ok+HIwLngoOw1DJsoczUUTxoI7NJ6E9DqMPYyl3HP+I01BP2ZkiSLYpJu0YldkET9LJS/3cgeO1QO3VnE4HLqKsGQ510P4gE4JIN1hfE5ucx2rdUPwKA9SovVs7IMocCdtNYV6WYUTm+WbK/uOydqeC0e+8O2mL66SWVmh+IYky6mo7BexZYjtovO14RQfpoB4MAiJnmhkIoAlZpaWQf5AzuvJJeuwN4zdkE3Udqw+cBCRxJBzGZz4OmtJMd6oTOLM99z/4oKpPv0O03H22+0/8ht1Kdm8C20/WCXyVHdKOXV/5aeEaCONh4F2d87UTPHrTqcebzheb07Y5PeeCwwofGOsgBpuFNoHhPS39dA4H7a2M7A8gKSw2WiRZ9jSmrVqwrut3uzDcP4wk1IFXKZCA3nXRoMl8a1I4feQxfvIupITHcJDpPf5uu7D+LLYjHTeTlA4hs2CaAw6RaYNKRD43k+Gd2szJyfVCdGm8WT7luNCByx3pT/6PnQbU58FxE9qWNZ8gRbs3L6hgB2mGdR0oby+hc8HNyZ2M7gUiWKfzaQafr6NxAPZkNgtrL21eo7TBehKBanejpX6iHLiM2XgQb8QpaWThQSXUfjYzAadCxcidVcWEgLwlwaLSKwYwd1bvnBksQdgDn0GDOsT51HHhCNUANeqY1/PNBAbE/EgNj+MQzZKInD8uPdFB/secyYbkNlu6XyGtNTAlbsRjMudJIshSc1uSFa5lLC9QkB8RVHx53drgxoX+A7588TTbKhX1pEfx77znPw9wHxZMcc7P0q7P2F8sKDtxDTPDBJUC80od+M9dWmV0CcpGGu50GSi1cjPswFNYXZyW0Gwyf21KsDnqOmt4kos3PqmiPIIwJ+xkrKXKfU5gGxWxMn7dufD3Wp7k8YpKFiuwGmdUCu8l+Crf0nf/VSdUNfBA443UQis85h+28klHY84H5lw2+lnLED3bB7IkoOi4NW/JJKOrRKecYKoB89ieU7MGKEK+ty845YtMY2VfKBb91I5gmh1yvWBQDLRZbwG/IhoNSeppUEShXhFDtTgnuV5ydjKiNLlNmmj1LziyWNkjYvYemxGQ5iT+DPSHCC5s6X3HtgvD97kHqMe2QLR5F4gwAMBP60qsI73LHZew67unE0r2Im90tQa1+67n88AdrujRIF0xd6/tX12sj9OaRNNaeeFp2pSPqnVrpnHQmm895KCeXrt4ZbaVym27vNKgOPO2lyXRj2qe07O8JV24kDLENK7P1xdsIhoqVmN9fCJItUpkMF1lJijPP6Nf9nCl7T2Eofh6HMJAwGDFlFEp6v/KMPmW/gyv2RvWSjk9cy3VtSQB1Rl/UD3bze7M9ko/4gYJ8lYWU693sd1i08M3a2VzK5jmCJwjho+9gWTCBxYCcdy7MJsdj9K1RxB4zYmRFW/PgsmGWpMxza7PbkDVw7DDXaUlhOPXn8AN9uy0sdTPaMTqVpkCGeZ48yMC7VXpdv1PGv+OqugQyJYWCLK64Od8a7qoz428TjeXzcOEpHbM+6qBSRmYRiGWECdgEm2a0YP5HOjpe7PwG1+6k03++SLMJPGvn5kmoSU7xg+qhUsFnKhSu3ESc2oyha6wZI2+WtjH/dOtGUMp/7K9xLtg3naV+AwDrH6ylagwlO3ff+Z+/AFYD+W+Wi4rEceJrREImdWAS58wlNikDmlP8HYoRhjK5MxU6FwnFZlyGYfmFoPpIQvrWJxBEIIFGgL2y7oUoUWSQuq9Hd4hZHwUZo874D4fRT7r+OT3WilhSTYob5PDp+FVfw/ODwSnloRwET/a0qLPkFgwojZBFL3RteMcxPq3X2bHtcVpUe2C+8WaDrffC8aW/VFeB2uMpleHDk6a+rVbXgPkFampjf2H5GyItoS77PRMjUs7mYGH8tMLfYvcDuxmLApIxM1b4wWUYfjJFzQo0VMJJzRDadrCb9fhh7hDjimf3Mq3SwHxE0UPiGqA3767x8bI0rJz1CzXBMNH5CSLapRGQgfC3kDNhE9luoYP6cB0NJniOWyZAo6qFXleHHeQ6KMlpdF4klUtI0zbENmPTMe2b7urFypPlP3wNE1ow899slkRdcm0RQuwYP+7GKiPw6/gbn4sOCPL+amopERzJkYgzsgRFCyydTNn1sQegIqZX+T5cigynuM0PKi0bkJ25opFhLyun06cIbbBsR1zf/l1SjYqN72Apmf9hMTt87abo03ccMXEcjuENQmwIWMeKeTspEgAi4aaEzp74cn7yqH4bNBaGqP+nhy9u8ebASmEGCYS1vAVuhU7tlEzFSwm9xpqUUiqn7bb4sUWuHfZENze0IxMpiTJSyR1Yr7or2oQ0NRWLZepOhX5VEGtWqVfMF+huVDlmAE9wtHG1wZ6vg6N6jZjMne3atYyCrqWGJtCIYuV9qfwfS1m01T8x823yrhpqjxmP1OMSiPI76AnO9Sev1uKzjSjK/rV2iY9Yv/A7XtgpUrZtAKV6IXpbS6EgLM/OBzNnAPL6hmVlChFwh+w+oxAUvY9w3MmXk7Uon4AeV3/7z72VwHLgoBvEcCGrXbhLZtiHCOTJZTTNH0+9SLQzTaQWsYCu6Gxi0qrsb6MllVlmFb9zJTjf5JDwx9KHKMg+VT9c92IQtVn4KVmSUQiqdS/+HgyX8TU0LsR2We8bXfC1jK/b5vbCjLN9D68OHIkS54EUo6/VY1zOkSZ85aMs05oS/3d1WgYltnRFuCm3qj0/23+E83HTwn8+3yK1Md+i2xAzRbz+I2/kjMCJBiPTR6401htPKKWKNxYYfdBhdKt/6nEYorMV4reoO9csysedivyGyiKKYuV8c/1wNNmRDXvTpNdZeTe9pNU6pSWQvQBDBc4JLc4fRnd2RAwj4HCGsyOh6s/tgIdNtcFXzuUHnEOMTfxEfsHhqBmHSbC+QSf0hRKRo+2gOcVHq2ZgAQPTKJmFAldA8jjYIPDsCbQn/thbqLmXLjChbevNrsvhbTeU2UEgckMCKp6d7wfQOHwer5vX+V6kGUiIKj9JrFi2n5p24BjOscBVQVGZPrcfOIPSH2eSYprOv1OdUm8rds/pySk8aXmQqJ/b9g7lVflZuUjAVh3a5iYFs0uUslKhZ+s0k4SQyGYa3XbC0PWGEm21D00y/SxaAW/uibEjbk1cY9VLRbgq0ykuTaLnAkXApc2JWL7oLexYnutNEwW+B8K1otj3A8bvlXWBHgZTW7D7LiTEZjwmJ/kB6+BxaqXUTu4xosdk2Z3eeGXgXNWRQMdsoy2olJJ0nMg8Cj+58ZTWd4BOZaOzed37XSXG7eqilxypjyhqrLW0ZM+momHQGjWV66w2inxFn/GJQQFWIit59A+QthrcUsJuKw4lYbkPosAVqyyo5GGEJHESEYz/+ZjHfoOzGtFF5bP7njdaRwE3NNKLPg/jip6nxbUdhrJaoG+SpiAWyhgqohEcXjCryYaleeM8R9Pn3Rg2roC2Rb1u7zlRT1BTNHbWRYqlJRhYH2tzFRW5DHuCf1iWrdm9pl+PovZYERX5BoqOxnlnOC0BSZIrUVp9ZfXurajycV1/gPR8iV1BUQM4NeX26hZAmkS5L6ioBcgRjWlfdmPq3oDQkZ+wWMGpG3oKvlkcTYSw0TT9P0AifipDbLWg4+77zr+vjv+KcbmXZwT+0LNlIbdiWklcc/nh4lO/U/4AgU5dszsiLGvbCzW14tOnUvYbjYkCW7CAOvQOu+PE1dUWrmm6bwm6SK7wOdU7gxtg5wjk/sAPEFb69RO7sIbSOa4jEH50a5jmZyqdiL8HFzuY8YjywRsEm+4lU7d906xo1NF9/aUTnS4lPWbVnpWBoHDgCfLv5QN9II2+RslBQeKIT6PYR7T7EshfcF3S1r/SvNhi1Z01QJF4FIppf1CdtuVFhyKuEGmuqQC9Ak/T7cmvjNvjPQpwOQCtbRWfsa/ISFpVHpHa+FgClbtXYFbUXs18qdgfzzlsbkb7xHEc++n06lK9S+SbBgMND8CgivQM8Gv4UU3idFZX/Xr3mmNv7fYe9CuRSgO8vZvsjftlewyt8d1JdUhb4Yqs505kg3+n4UHlvrbzkwpJyueCUX2eqUdv6bhatVMfFpkQUIdeWVdHB7lfVBYIiECwuD6Ra0HVKEX1OcF9GkOwfXyvU4s+oNaFW7slZwb9uD6+wTo0i5rPPAIWT/TmKtxQcqqNiZtEnMlkpJekGQA9Ckc9okQ00OmK/piJps3wlfHLJ6xSjHBJi7C+gFkq0lndjS2ozzFjHbXKD60/mGc0u+mCwAuOUe6t5xcYLuBUERkH1Xh2SUKWienKdEyRf51MUyxK9X2LCSA/SZVNJfUoKz3PZXMn+REbWt2+6ic/4Ry2az4za6XoHdpoQMVrRHDqKOhdo673V25RjoSHOmUKqbjDAJuX6lnF1OeegM4qinalvZ0ChIE9mQPH2mMqHlKt25VHY/sfYS+sDH+GI44eDwPLt3ZrdlrJQn1oboOeq5s8hU3nDXwzi/Y+vcwKAaINW53v9xXWk1p+1h5dtXQGgqBC357C01QZoyo61GXqbl0qxFBYfluqzFYqNtG3EZQ7HpvfnnRIlDFhBVTNCv//QSsR7qc2nHuhH/qD3SzHl9fGVb7+0O98IA9KDZkB8/x9OSaq/mWb/db4Q5DktkRg8LtxzfqBKvuZIxpDALwFnm8K/8HuHnfW4D/o9Ggy1tnC3PhiUtJHw3z/EwzBM036n6IimkxE3dCgw31PePnJ6z+579+djzKlkmPCCps1Q7pKm4DmtLTeVcVMmpoktGbwTDZ7QeEoF1p0qM5s/9AMALHlMeToUdJneCOTIyIoP2mX/HoCaY1L8a9NO2tJxgU4hx6FJwRAEGQ0Oaz2yHSjOKF41/3tMcoKaq81Q996bMr+TcPeR085FeLIEAQmczD5DGKXUN/HMR6UopigSfbbifpGZ6SmvMALDxRN+SOryxrPxAblHySkW2QZvgoEWSIQ0TbOUJCbIbrnYWm6On2G+56/VomsgIF6WpFGTv8NetfjjIumWOk6u0xsIYZANFcutDxOfV1aykguEFViN81A2rTU4TpPS4kakSzmHjhQpTxl6Bm0Q4yei3YFLzApIxKeRASq4Cb2rmWCI57RqwOjV/hb3AjxERwuthK7yqGKMhhJPFowdTqMyglbkv7VMKhdIMKjVUmK/5+aDgQe6ompw/7SwEFDlJAkAx4ZAFrBksunu95AGRkn1ugZGEJnDqGaWd+X4TFKHeI3paUpJ5X2Wdfz81O3H+uwQmi7pbhoxjzrVBaGxUhS7YA3Ym0cPuPtKOaglFPkPE1oFH+XhCZuNqHQ4AcSmTtvNh0WZSrlEBhL8F9v6vF9QfT6SzKD1BO02jjbvpxCWbzLzETfgzX1t6ZxUNUD041UoIHVwfiT6gfaAnF4my9sWP/itrGP7J9fPmvnvvBTH+6eqgu1ciSNkUpUAJeTaGFsGvp5OvjNI8NLIO0yNmqJ8J0DqKadWcau6GBJmAjDYtSIHb9Rxfm7HpAOa6WzP5eRkzAYU9T6eMi5TdBJTQ3mK6piMVnuJU9uUuEogkXR6rPduMU2QFGxeAIF7BzLTVKpWCjJzO8JcNs/WlOHefTPmuub2xwqeFHJi+hgjSogbcjiCaAnaydyUgqs/gna7URPpOLgujD/AMdiB5d0afoJ9FE9A8LYGBOavC7XSag8WippcShtLdH77bahGCg0vAfweYwoi0JqXEPoKif2nVIII7+KbHgDmr2HVIxTrlXgaq0oD6++1bLnbuQkTEpGdu43GEf3fDyxyzqV/vRTlKHV/BaVcmq9uVJxgtad4UfNu9PcSUQzdNifOuC50y+b8eRyj36RouuIvYVSLwGjIxnuRYnobf8onCaXtZYnpithItW72wcCGT3t7+4+DwsEsSW05hiJm8BJnnwTsPemf4KOZVAsDNhxpI2oRDCXB3rlDgr24kSEXnURcRcD+3cpmmi80EWHHOUCOCJ1Zc5EcwEyplfV8VONXhQEGyu1HKeqHeB+aAicQPiKAKzLFVX0DaT1CvFuSixPvMuGqXPLMUX5Hgi7Yerr6T+y+hUYtJay88RxRRUpTqeHdUq2EZk72AlxqTiORHyEJTiXutX5gOU3X2BTY/P5xLb/ZSDi252m8eSboCSYiPMpHrcNbvO/BzvQuIIlshAKnO+rFdJD/YBmFTusYM6mbsTmY8Tur6c2sDKeHsUvkbl/jBqo9QKBjH6VBt0G5ARJCuJy/w8wXW9cTZAwwSkY6BBFcfuSUQxKNKP1p5qjC8lgY0jt0KI/yAkb4WI0uDA0MwkyTkdAarpVdJq54F080AcElgr8U+NYvdvntBeMI+c77eWI7evjUWEWpbznkvDOEM70Gzwz5mHgnOVdOJsN19R72/mzvEUYWa42exkaPfnIKhtdq7F4Kr50NyWupPu5Zj9DLlQ4d0SYppKhC4EQ03vfaaJ8Dt1+GKtDZFUVAeDwev/4zt+d0xX1jzBkErcmUBwugJJ8tkBGrNeMB7h7CK8LHNJPhWX0M4ckn2Cb7q7yYJTQ+M4qlKV8JUyj7i6yqFE844mJrKwD/XhRINUQqxdsw89xlaC1lDluL6iA4L9+q0y4rtczM+m9hCISYChhUaBNL2XkL+VYyl9SO17mk4WW0uKLCsFOsqZDt/ZFCSFY4SpTQiqSYKGNFRBl2ITtaE+iBKO9jiH0aenyQ43zlOUDARNRaYb3F+Lx5opgWDVRPChBGlQMrNoBq4qo2k4LG5JAII2g9WFkNNVJHT68MbcVN7scnNd8GimdLwBZe4qLV07q2Qk75reyppjyws6mb0dtQFDqbUmvRIqAvAiyXxrLuFSNzXaNPwtFUAfAI3aQqNxFgAiZ0/SLERfuW3CaE4iZJvGByYT1lbNDW1ytmXD98c8luwdCMyb6wQXev/xBsMyifv1ClKLEf5v0jy4wmJxWGrt3bel3Vo0RAun2FjyWVYnKU0VhFwQvH7F2NxZ8IiWxQcrfbtW6Epaf3n3I12VDS39dWL2Ox3tsyjJzg1YVQgqs6W97GcxsbLc6yTQrtV/km3eJaF1/y7EP7Aaytc54sg7XWwOqUJSfP3TGTTfg60WgqRY5JBEQjj8YYTgquMk/NVP7UlS+BBHs/9WdEQQArumI0RVKqabkTpa4ag8WbGTMCI4d1bDc/gunX0QrtAQ2tX9EgXjXhgUOnQBWdULAl7+SEwf0vmiSJN6/SlrhcfZjHIcS4g1OdrrSoafycPk4KIGS13iaCsjQlfchkdZIMz50sD22ZS6xD9zhCAGPJ/CSmkJNKoxNR+GGwMOd2XVzzhG2bkrwAO83WN7vxzT5dwmUx226OQZQa1N+Oqpzhgm6/QYpXZYCdKmRdHVF0WpFSkpcZ8wjg187gYfYVOQM2CqCaYNC5u30v0aUf79P6lcwvHlZqWXHIp5BefAu6G8ldS2kTuiP9giqOY+Qx3mfSfMp1DUQDJZb6CA/B3u9/UU7nQi7ecKDVmBKeTU4GEtPrPTcvBV5B+tcwAL4xl3Y/fD+c2VWg7SJIlBp+aAK5fWafbWJMJAAZ6DAxbwZUGXW+RKAqfK6gSA21I/sAdM7DcQsnOG7FxZruF9SIShgFDwTe1av1xrTfjoxVUuueSfVRsN8LrE9KXP9ngrwoHqPuKZKhKo6L6wZZtR51lXh5QstUCHk6jacrC0Z+E1BQLOHAeiI2KlOiz4AuHRH14ggNmfkXS6uKvlXQZ68gSHxx/Cy57JPNZ787KqNqXlx/6R85DaX7TEAxlQkWcus/PHACaegOKPbFzvfK9vfemNf8CeLROG8dtowMFstsrKMkB5sNge4G2hJBp/wCkxykeJfi0UskBFLQS8u0LXvYz1PDGJbtKZF83Go70R62Q4oJiSxxRGa9/2vxByCLAa1WxPwpklQkbUwucauucHOgCBj82N2PqQkzD3+KTkQ7Ilt/Ayqtbn7lxiVrYFhUWec8UimsVschPYXszziP3/38XyQjw2vAw2g5doYLOh8RiQmnX8Poqk5Nhjq5FezCnuHvPjWs7U0LtDHt+i0BETQ8E3Ah1CdDB4y7U7jZd6PK9ObWUWclOwRos1rqiPa487FPFx+0bWNB/BCyP1du6csC1BXWcwDlx/UH7ecHKUq9afjUKT5bRFPkaxM99aHi1j87dv8/fYGx4hYtK5FBFQ92zcSS4UzsSAJvyORParg2A5St91Mif2xIMPj99SdiadYJoui6mgCEMYjToZHHVi5LtiS20y+xcSugnEj4rU0PZtW1sGll4xvABLt2kr61LDjP1zAhK70MVvvtibXzAyUbZXb/crPjrZNQs7+9YA0w4Xs7UltyWXj2wfPEVO/4xfnYaXST5Sk0M7NBzOEcucmt6dx6AHzYAMcTlH1Ohc2vL8hOpUIE35pDuRg8i/jywql7TklDAwDsXislszAdbI6g2krLUHQnCqBaOzibWS5V4Qyuf2mb0ly9qdzRQSQ2Lg8YAp0s3gaZmfZuqKugmYMD2RTVAM9aA62ueFX7SkoUsFz1Xh8P/Iqt9j5fT8qRaAA2TYYHpME/i599GCJ10y6hC/4ntxqxXPDn8jjriKnHEUonAah1BUj1tV9Swvhn0n6xF89iatSrnjiKXSqtqyFbl6GtPiNYNBAxnSF0nl8T0AUpr5qzYF5lOZWHLC+Ng6VX0bZYfdTWtvfa9IulBtuqes6WDwuxI2twjCIoV5EXUb/CvhsWTrKyMJHb54gflZDo8UV6u/72BxjnIghQZczpFHUGluFLSBVgb+vTOLmw2CRzsvQmiG8ZI7Ybfebor6dsjOCeoDNDEQDeeFNOhzkdR2UVM1vIcnIxChPyvmkdirFkw6QKF5mEsPsH5v1QGkdkBz3N3SWSKHtYuG+R/r3hFyAxoicChwNzd/MtEH3gTnQXI8s4dB3tpDgGGN83fBXuccWQA/9nWNK4yF8g95KUoIWh9I7VTx3eabh00IGqzXOqw+lxB7AOg1jcbqm1xxatasLrd6IFlCq6Y1QHnpug1ckYHuJnQkB9PbYKaGJfyyg72V3pU4KXGr/APTBQ8RXyTU1WC/YG85Xi5A5UK6oDe0Wh91oBHDvMPJtzw4UWqw0YEOC2pxOM5bJPpTNaxM0mfIOxjLwXw/vY6E0cO+/TY3XyO9bD9cj2nG6fAKDrgY0TvMWpd7d65BLpp736onjr0hEKc8R/f9HuiXWmzNJQjixZWMGF2sYX8JzJ64DoDgnQCzmQPhYKpsqTWWBsb1G0GzK3kvLLkbmRfst2pApnigS/VeeJdW9Zl5coNEk1E2plQVKoEQUWEfG2kKRNpMSjgMDRElomN8rnrPlgHdkJL2X9mdDvXOE3QULtLvDQQ0GE83EWQfMccUeV7yxp1VoHbNJa7NitZGaPNhKTw6accuWmBVCfi65heK3+PTph2w9C0AhUj+IMSgHUBT56mswTIOTGtNiz/In0L20DGx8zted+1s/XhAQz/0DM3euVrvSTCTL2lMvL3/jKpEn2LETjtW2thWvYIXMqU28ejt+7NVK4NGNvVsJqScKtXzEHzByGdgj2Rzj2U+nUAxZYP5MEheVNbpzBCEnKUle5k2SO25sjZ03vToELSQNkOyLTgs8zmy2T6qWkXSlYxr2kHlwxgaeik3M7C6LU+nJrqaXeLoL7DWdPh1eryHZf85ykqhTpGsBbybusWJEs9nsQsmwx9lQRJearSMvMIPFb/x6bEDc2A8GU5ggCUuTjlGCPrg1UPrhupmYbfVBiK2gkVydjWAjVhtyq2sW0DtIOoX80fc/G9Mk76CQ9+heNloexxlpb0+OGyYGK0tFhoTxuTbdrNe0v+fQMTnZaL0Os6wPexPYoYlR1AJrQjEA3LvH6yhWaXu9XSBBFhbnA4e+NhVoodNLf5gTGbGA0pb0qGvRAOPVTNEckwRlFF8x3juWPewc+MDqZymtb4U1pMmcScHdK8SI3i/0rmIzv/M/CX1Z1y+KhV2vZpZf5ABuEt7KXC7EXHJejip/AAxcW/B9hMRTt2uLj+uf3K6u1jwzweaNgooaHd9qK4cM/+Da6KqcuWrc1szo3DaD/OVn97ljron0Ql0VgLfakTx2mkKBmHRSaolKsJL9K85e/6MKI6uliUlcpQ7q27CO+JYGJVWY2OYkkWcnJQhDbYTGN/ApWmCaTGnkmbWLLKa2raPzlCvlExonNzB+sUNcR55Q1AZIA3dvPI3AllBRt7BaRzTrVDhdaHO1/V/in3T+pOJZNHq6hv0NvBBqNbVSlQPCLlBhP+5q5MP96EaxE2IBF46P/WaId2IP6niKiVWK80/se3wWoNgzDGDvI31+/hxDdo113Vb7x28CLvxx5IcrqKgCFWyT1VBJlRHzNAcGT3YocKIJsrvzJcoHbGbcV/RbviM49nrsjkCDcpnhR/TKmQWHuxdcDJw/XDUnskiheNu9fcGgMC0JY9fn77TTMG7in3VJChtD5O441OT1X/gw0z4Mpz56ByJkMhHI2KvZFKoci1Qzt474QNQOiG8fISYg4Azov5h00AvS5or+zFtzBEuwAce+g1nkjVHebqSeWusdsOSKkIXDEDtxZOCECogc2URKaTu8BRs7uzozINcsJD6Gtuapq8coBft5RORUQHGPWtc9lrDk08SG6R3RJsP/Fnt7h9Y/qM2hpRBHJip2Lj13y7CogB+UWIVhN8ST0s3YnQiZFTLK9Kmf2GYscgYlDZa0K5/v/HJ5af70PYKRXnhiKneCfmygc4CKI/PCihwl95GP2pVOKPSHQbIVu8zZwVGvljAHOSzLYzAPPZKtIxEpVBDr8HPK6cOymi7k9J7+edpWb8WnDKY4MrMoT7S8ow/5TE+3psfLOqz5TWcPc2Jyj8Tjbr2bsWHiVraWtQThBiR9xX6STd6JlBCn8E+L0v3SxUdOd9DieesXu3tjiE8NbN7sQZEVq98jEULISvzwYQuzsnzl2dkKmHpPrXHGQ1bU0//mRxkb9b3wWzRtwnuFY5eqySbOcfMW8oBpkMnjIh0LwnoOkKmnAmsDi7BXNF+GQ+IViogEY0LuuEbl2utG3Wcv3upSr0sqe5PJ6HG3F6IWBso3T/PPkWc9Sm1q+N25DETDQy0c9OfbFz6cfGUd42Q0V1t3MuYjpxX7h4cmBYfxjNc0EwWE2teAPaXkGC4xhGvlzo7uVX0YRCT0b7GegM2AOZznWpjMwOtXcUPlmvAUszcfFfQujhJGdClhRFllSpRpfHUf9AI0R87Y+ZWrcPVP2/znEJuwxda3cqMk9VY94LQbKXjXq1EBVNBfmMrPpK5erKkB334G7K2T3yUilVOe9iDdABsQ2u//TjViNbH0c2XmaT6HfcsK5+Lu9h6sGOFD5nwM+AfjPgg0psXKcAHhIdvEOVHgN6+0wQaL0u+Ul178hLURVCY1kIzfaj8VgJEKmCw1HoedNSHrleipDgn/93SQjxLOYXmvqcsfahZvuPbQLYgLychKnSK4UqHXfK1gNTnMKXrOW59x6pLK2W2MVKqJgyP3FrtMJGiUyl7qqH7T08tTPfDJsAO9oFV2BYuHHuC0AfmOUsKpY3QI4d/slfETkUqYFBzP9JGqqbQcx0gw87StD/phLChuc2SEAezxaRh6gtdUYY/X9GIQFIreXoIuPWn6g+hQY20TGa/HoTMPg6UDkR4U7FFaIpXToJ9QC0NeJZki+PcXSHQ7CGDWGpCtbc/1YbBAfBigtX9dLI8wU+Re3AKGheseqw0VWxpWB51YTGp1dttb1fbbupCiCXBExjE26u2PVFFUWC/OpXLx46H8qj+Y8IRMB0oICZnQHcdEIeeNmPo0VjlFSsdtQLPfSpLnGZu5WVQjg8Ce7HAQSuWkNKQVMer6hYqMuYnWKa0PfaONO0d0X02NUKX0x6EjqkF6yz3ibiyMIOf0l7ri7uwfXFaNBgm0xJ8Q8kyfPoW3Wg1Q2T56S/MKZqmRg9iX7fWuiCbbDjVGe00Uv5mUyr/i2gGxmT0daNFQh7H057pXoMIXGXWjYY3V6wBb4XxFSkR8XkiAlaFD1jaqwo3aRsCiW4hUA0xKE5nfzVn4cSX8qXAcvqnzv3ePGMsjPgyCyaD4GlvCfzaA2lcsZas0FKywAdGRud/SO7eEaZ6/buq1nfiDxUGkw2+m++3TlsckM0ETjz1elt696edwMlYBShz2ruQMT2PLoOZMrrwvX0L1QaGV6lAMXSlMly6QCDQwNgzYmXbjCuc7qttLRh4QVwqJtbvrNNyeCjZSQa1085FT67Drw9B/dqu15Tyb4rxs8LhGEgtGqvfV58I2o0Rff128dnitiViPHHjIvM/ZOHzobaYv2U55fFqjSK7AFTF5FVNie4G9yMqx/GTK4p8AQriq4jbd8TLobP9b2iUWo6WYhnE5F2vnqGf3lJeONEJH7Hy9uqH+ImZgemQ19koRL8uUGSVG5/i1n1XpZBQ0xZOtvdtv4wUhAkdGwBkkAdji+QupL9Q/xRO9QcI3K8Hljm0sK8i96pRXHBsvNTW4AuxnMh7qy5ttibL3PnZ/DOcVrtr46DRXybtcDINXH2jv4wLruFfefG3GhDnSZuuTbuYcgDrEuE4VwmDFCU00ZWbZNx21sbW3MRfikM3L6jnV4bYC3MivIzfneqKbx16n5VaXZl+NjZ1F27/OB97V6jPP1VEsA/k2Q01NDs9xCRdW5WJqucBKHfhDopPxcqL/tSIVnaAAbhlj0+rlRScAfbjML2I14FyXe34ePvkcQnf2lLIlr6w3AXxi7RdgMTLGh1KOU1oF5acYYTGParqnLMBMCLZHfYQKtolhtCWCneSlXngQ/4Ijf5CKH2k6+F+alYlBUy+6SoV8H3RZ5bJ9XTWlLvAGRe2n7NK0+RpBYoafNqFMlsoVcJaYLCANgONSeo97rsAvTuPnFsmYDrK8c246hFwGxFot48aNw8CqonqD5dOMwkQOImCGgNEtPlULi+1otREZsDNeC284MbeWWgUGG2/NrWwCUoy40QL1zYXONoA4uokcHODutbosRmUTFmWJ95aIJsKgY4thcdA31vhLFQfeTmqEuk5c3L2DC6OgBaj9EFPOnl6neqwr6ORTbY36QvXWsJC4biNhSm+Duays/MzaZzjwA8sVrq8W8BQ+k8uRxTsQ/Ng4Jk/5bFnd2VABV9Hkd6QIcA4AbE6C6sIanNQ+EbAVqUGhYQ+NBFATnJms7YyCXhT6iz7ProSSy/jdm+U2+fUJG9r4cZdxehZz4/3BlSJYW3OllhxVtrIa2pUJQCHtAyttXosAl4nWYNNeIqvrDYuoCKGiCId65K69z2tu7s2wsUqTbTrBOMj24iPIUIiLk5+sTKhCIockTGHbbQoe6XFC7sn2/i+7yMeQrTdYK3PADx7fVMuVXdLrZMWZNT/bhD3bLdfO/sMaQjjjRVCYCNqu2QWCZa03bUyIhfNegnkdphRGBOXWYO33AawgNkZwgvcnXQGVaIR41woxVYe7hstPfWcNu2TmNo8U1lPdp6yv2Ce8Ef64J3cWjXxXadWgMH5zqEOJJC6d0JjR5RPlCCQQnexJFPyz6DTWgwgP3kfs7JHS7PDwu/ArVlAg+X1ZFtZ5eijiTm9vLW327sL6wh1fYlh0vu5ch0fOU9kEkF6axvXw4GQCwa/xr7ZXnvwg4xsqB2dpKZ5xUcJLmYfeKGuzLUmLX/RIHr1oISjR8YoMFt0o8sj0qGI39CUkds4JliYZZjTKVGxAXfK9/V881AZ21dF9AH/Y3k9B0hFinakcX/YNBbkaBYbRFGbk2TPhSSmZhpl4vTpLKK3VSxBwjzadu1q//U0EQqcuMhsQBXSKmDfzhwx2Y5Ija0PCDEwQVAHEuTcjZ4vrp3d4nrk5cGl59oaR6OwkdOWRTWiE0YOsSAt23+A+T3m7SqGE4Zl/FFirBZhQ7opJe6XVC5BLUCRNAJITRlwjhf4WSyr/rBSWNreqedozBXCBIOSdRCnNEZYNrk2c89hczEy7eV+Sy7x6OxxdsdDMEWD4uB9DfwraFoe4WwpcmnSpaaPY5wZ6WnnK4Zj4wi2aPcoSw5nv6ZTfmKej/2MXNH2zkdif8Z0lFzvrzYxCV9tgtf28ExZsK6burAboXff0r3oR6wBTJLgwuvww2CADy0938vK7JNOMCRL8cE9jEQ91S+Jwav2Qq70Ds5WZc1SCZrbv/iEHzTdUyU8DxenLqUofXDuPEjlY5oxfhO0w696MHKhiQ6ffzv6lrtnvELYSbpgQrDxwXX3MfmUtFatUkaF/vMeOKcyCZo4IziRiXYmbGX9xEL2LZyO/9OHMNRCflmi+WTIeb4skclurnk1mJPKjkpqFlY05SQL7+zM9HSe6bvURxeDTsOj2Ul5j+dwZJL9PZqg5HJjCrsUuIFPXpi1G6VGOKNZoFKNvXpX+4Y/5/7al1lGkaE/ahD15XQFZo0/KteWKQ8ZCJbt3sf8o7osoi1DyAGhCm0WnXBi7UVCA8KSKlBdMEYAypJ8AuLLjkuIK2y6UJpD1aVr22Q5R0tENvjrSJostmWR4YTuPqlaxhYfyYPtGHe9W4VL2QwxLg8YRp6S6uPMvVRntjQRQRwyiK3W0/tEHmVHRNsYUgyWfSWyfc0+GSbTlli/yJ3tAaw+5VM1Ki81cXW3K9+3SDIunf5QowI9WF1FjLpwDwEzf/JJmziCTQe3CjQu3RgYFF8ml7eYULMVDhJobzLpMffC2KVKZVv79EifTQudICJYB1eMi+bgAIq+v9N1J3z+JwVqxnNv4wbExFOdDkH2Ka9zuyBUVGpw0ihrdj9QT6f1cEhrPogo9nmb1w9BYRGEPmtS6blDajb0O+VbYFcwI4RAhGcokOVdit9udTgOcEd9UW2tk/3BlCYHUxUEn/PtOEu/4khpmRSh0Cv3+SFU1zbocvc5s9mKEWIIsFB2T3AMgMBt0fDTZxb2TBV77SUE/yZhGpMnE3qxXpjq/guSyo8rEXQPj/+SnPMWksJ1OE1IvIjLZ2YJApYT3ptEVE8/zO/7f/g63WAf3yfGrmy/9KaGZXre+ve98dzVGAMgZYQXVWaIaOfSAmJ7E6C5dd20EaLcwWMg9GrPZ/nxqWjL18Jo665b8f4gEhAgKKJrHGVFPQMmELrXSSFC86Q4J6cY/G5kpNXImwbVIfFB+P6EXzFjHjO86Ql0mVM5eY80Xi63Icsoo/btXLVBg1Suy2ul28XMiU/XAaIpjnCX8AHPjl0kuYVBn/KFIZG9ilFRn8LqaM4MvIheh27rbjrUdOc80shvgcw6/0bRJL3PtY4eLArF6Jx2zstbq6mG9UmjjYwXlt5ztMkVe4Jq1ZMEAz2uvtuOIRPip+LZeBVojrF41HwP0WZtnQdmqXbBLHopz5etTXhAMiQ9rf8cmv9ew7BqzE987qGClXkRbeB4v+eop/ohV2ar1MEmw9Ouofr4pML3YIWJDE5xu15GguiC2gdvzRLBlPxFKqdV263TDmjOj7gKubkSEH1SAaWNn1GYpKEJwRJfi+/USpqvtSjgOwS3Q38z+WOC+toQRmqjvmFz1O4DLDgKJhTCBasP2ceoDHyUHrQRCHK9bV08L4QqmO3A/Sl4w59IhqvNuAw9aAniDUXgKHHOWIsfrlJ37QbCxD+rgIttdTMqheE9I3syPHHMKfRdBPGmfplHjk8/MrzKylIr+LQi00703I4DCJ6KDHJEQHqzSKvHpIBxNHsYs3A133M3Omg125238UAhjpOxDC08ck5zajV2rdySeMueTadNg2t4wYyKhRRw2twcDjSdKT1U6le2dQ1tRfUpHN0wR4GAg7NvSKA7Kfu00VbvquTpsLN0BePpBQ5M+9Y78Q0z/OvWlqfR52ZmxM7DaUd4AZt+KItrRQN8X0JLR7l2Xd+QsFQLEptBnL9SmbE3u2Em8XD3Y2n3q6DAsoLAaCr6vH9Hktw0pz6MBu5QgD2f9t0m2ADKA2gmjekDIfeWFYZNWlxIABoYok7KVp6pBG2TBN1gzlgccvJqpiTs802QxKWsg/D9qcK0UhKtetnHe1SWNbDuEmkF7ofFskgmwtmx4Rie9GWpJe7Sk3sly6AQF3j6XpZHTOEtKcEfnEzmd7gQ69doT6PNz8sCh2CEy52U6h5aIN2OmSwWcru8UXCRy4FTUucxJPfjUXf9oJaCYjkiEeYp1SSO5pvdM+0748GCGshrPKzRcybhYsam2y982/H5er0/G3YCMCBD0u6JoOeWiBZxLOPsLinoSetkKlUfigF+FRR2Ir9ZuUeortWQDWMZP9jnwL726GkR5MM3tONnpb8CpZ4Tk8LOej3x4tv/s6FfRQduUbbZmTN9mbP0c6T+ZlfMEiWRrQVrH/iV4gJ+Y515pEX2kl3u3jVEcmu//3FzF8UwAEf66C3GNhf1TXUIbWw1r0PakYgLiuAM8vTlUxc8iI7Kk5i6Slt7Dif/4xBj0357dF0/PP2bxZ8FuWg6B6RhXYL75C8ScanqSDqpSeGdxbvGW/96qMoYKY2BFVKh/UwwpZG0BVmOwSPKjpxwmk4MPWpZuDeyEPTmWBYyS4AM6SyFJVNFKwH0WlL/GtcYmz6i8fGZvQ5B+C9fBkg5W+8T/LZu3Q94ih5xlzlnoAvezQrjrNa4Dg6y7Z5A7Kp2GZxlEiemuGygtTW0Rum+7cGPzIQSl+Xfe1QzmMP5pqIJVEQIS7BMv03kHHZeDzhIZsIYIG+V1lg3ZoB8Z6UX6DXDtRAqrI0ugl04Y8QXRd1YvPcE20y5D7gXM2xi0ULD5fuIbECVEVE1GLR25QQZH9oinshYhUlAOCLyzhuTns0r1foDPDVh8R3zcH5IHxeV9lSPzqg8mxEp9qPK+yfvBub8TnmeQ4Sx15FSWf0Hb1CzLA1MtbLOleJi62skNvubwTafQyVQj9qFwEMTEghD93ld6FcZfau4l4ib1GFjC2LKFWXwLJ6GvtsZGoawieWD4hDZrChs8PE1F4Bh+/ScHAz4+36M5uFi5RjUrVovIieX3gYs0fDuFBfbQfnzX4Jfnf7qARnokmgX1G5RDUfH6Tv9qgL3pxkSHrHWdLtAOO0XomCr74t5o0fATD/Fk898Y0MOBc9lkqiPE9Z7qez+VUcodSJHlJuzdMeZyQcdri8y6kP9i2kpMSblFLjvoVH4aiEYEVpuZaIxZkMAcdf1xYcf8jAP3eqd2+9qIWxNATZxEW49XjrIQapEKNR/ioiRULzpygXXTwHm4OS9PYZHEcB6JyALiTN2J6rWRxIDJrouY2IU21IwYLNOcIyimlf+E1NHzaNaMo1EPA9GUzI7UOUemLR27moPXP6ugYW9DymKSJVJ/Rn+cZXqCC7xQLI62TxuPYYImF+08ijZh/us/yPuRczVsomgGZO3YAgnR07QmyBoKPnONOhfXxl2/g6pK9mHQQfUn6Nt8esw5pLioFfbeGLoR792QxbqlcfMRXh7YpXu4zhCwwmnYZQy+7f0EzGyrNc7gFZAaNUHDcfZ0gjttYFyq2aLqZNZoNpPXJ0CTuOICGh0Qd19HHBqwSVOKZ4seu5U5QG4hr0qrHgoMxUReyNN/53UTGLDMmlaY4WUhNR3cNr+qoj/Z6Uc046jez5DvS2hwGMuoW1XdKeNEL5LCYZvY2apB+KeR8X3TFDW+hbe1/zPBHd28e8S8zmhToMSGYVItK1L9wZe8dEJ408xlLMJjtH8Iz7+RUlsfi1TJh0NOrEg6YBkpwnEseyGSF8qlqtMHOeSkHRBSDkFaEy7RAIpMQ0GK8Tx8DedHGmIJDMl6q0EFSVxPxrgIoJtK1pEOMLgDG9KobbtUCaysqNQOz30PDlzSFXU8czd1OVozDdWXmwsacx7Zko5peobJ/arunvX+Wt7j/OfxzHgcUZdIq/fG+FwLG87iVgM5wwBeg+GjUChbxmGNW89Dn2D92yJ/DZvatx8/aWaJsGaLKFkD+nlH1fs8/dJPQh1cbsMzgnLpMDyS3x29GR8Oj+ROoWU2X986EbaooZJKFHZSQ7w3X2EqOBn8rZBTp/35N680oWMVirxCEFC+Wk27rVeEvoZr494rO0ZHP1QzHWa4njPdruUdMSroXw4xirHpNyJKn7PlXnqZuofgmYiKdp/QJe7g6by0Yn69cIofbYuuKcOfkK35nfWNvTToJiLaiOnpsWjzCaA6AvTcZh5lL/fHAKFPZgiA4EmmFiST7hyPnJ2cIscZQEZP7N82xbAYceVQccXpQcDxEGj/upMMmjvpNeemFAClQW/v4huV1fY02nxKnjTX+/j/Gq8wdtHu1VBAfuHBwTBhDgTqigrtd+6YSr0AdYVHZdn70AG9Mjj4DhO7u4G2Y8b0c9aWTmAxpXLfW6xY5px58oQ/eZ8l4rRHLRPErtMyHymonFkMHHVuqal26cJYvtx93v4x6buDL2gP3EHFdYPR5JGCu0iJEZEddR/fRfKm5CNR2zcd3ZmfHqQ2QRBTGoL+JGyXbz/VwAXftzs8zq7WIu3uaG9SK7oR8ioMZkq5ijsC6yuBNg8vX989RMYb6E4CSRJjUqbDoNX4DfBuGS+9mrGb92LayberfciLJlsKns68Fr2f9L167YmfupK7gs71tVYcd+JLN4Kr+FMqTir38VAF4m313W5BWtUIs1IsGJT+0Ojpejsz57rfBAjh1UUJFnHjwDBWdu9y54fpp/DGBzoY91tucVG5hKDZHlDoHFm3DM45/UcWVpzHNM+ZIc+UFxgNpwpbtAkMwotwIihLW2NXERddCLc0AJ9HP/WlQsXSryB/CZeYj2OyLBIhKkqdytqHEtSuVtjoqYqK9EUZiadUmJsvxTkoi5FvrS3dVJyeJZ6wBEuYyJh0+65koeZZNlsmk9xTAbDphzq5WJzfhVDEdKHlODpkED7KKIgpwA7alyH1PSzjQs2Ru1o+oRP2K5RUzMdP1BYbM1lUaBFs4p+auNNzhq5Zo7xXQNk5718EfVis0YGRGZYmtIkymnt4wtZhLRS+uX24cYg2SqIPkI2D9H+GYDgQY3FSqqsFgk81zWyALLbg0mCavcC8kq3QRJ4JJLXqeemKsCG/oetzfGwNRGXSkfiKEDnlaLXs+Nx9DN7Slt7+CLHydILAhHV+ZGEd6PzojZZGnuu2ZGSh1y4oZKso7Rn4hwrp9I/pNSJ9bzPjGFj6tcxpbksgZaFAE0SodLRkcIWAns1WeO5usm2u3xc5lU40ITnHkxcHTs9LQzJsHOIhay667zmM7/G/CV+KVNwT/zENruU/QB3ZSKoaYYqvGAC677id0qMzA/oL5/oYSX6qp7d4YoY3Yt6wrlSieueURvUkA4U0/hzkZJMy2+yj90b4wYC9NXTwhupsitBWM2odKY8nERRJWiN4cmzqEdyD9BM0Dl8J6wkM50hm8E1jPjz6a3ucdG9rUZrU6uiwvvm57xbFNLuV+gq5Vie/5CQ0Je1fWLTxCXIlmlNI2bQIrF1y8hl9UbTgr8pQhAKW7aMgJHI+StpLpDpVuo0vIG7vQwlQh740BraRqdh4yH8NkPK9ZmNmN9aXC221M+bNql+cwAoWd/b3eotnBlfUXIUgGmoeWSHGL3oL7+5/aUGke+yEgXwaBwaiy5KihClFbtwQ/llaVZ37XXWZHV01eRFG/2VsKxBO76JhmOyR2KeqRGFn8ICWKSqdGbF15zIYXpY5MIE6kPFw7cx+3ENNA5dPwPfZ9bNoXg4qtXQ6WSQx30Fx8+6NDhyRSz7RcEGujtktBnF0AgWbXrR+km3cUv/oH+Ksk4r3Tu9PD2H/5uLVWvmzdeClMkDJ8gIqPUvAnNjXLi2f+8ZEgO/19NYgwhF+aCmUQMhdF4tiz5TVdURPj4OU9pkLsY8kKzQLwltIWsXSRJz98iuHF8nXfW1qITaSoCZSjtpxyrjK6C7y8yS4jAbu//iHvPfWyxnVJkdMN8rbZGe2cPEGizImktXsFZLFro1d+1ejGBdbcjLWORwG0Oc9o9u9XGstDucaJPBPOnwbsad9QSzQbYi0c9fq4xzrxbMkqkQKU9X+AIcUMz7mX7XA5ROD2mrLkEQGvE7fKvPcLpVlH/MrGRGCA7hdABlkFvaOL+CkhJqC+Jz9PH807+fj+MAbqXmWhpnnQU15n/RhvpWr2ecmBRw6mgzYbwUGHAjJZUTaXVgX4ElXzxUwWGwQ3/5OrrDAJlZr6Xvm2JwXNDEo+KoaQ/LU6+9zauww5EeF04oMnCYnqsiFHkxPB7XmZNm2WSDvp67cFHlDoa+i9LAOJb6sNijgG68XOlIS8OTB299VTJS2ojyjccqA76BLRb87Rm+aYir6VJ23dgyhQEf3B68FhFU3cC6JbwzFqunL8IZ65JX6n4puDUsg2Ylq6lYDV8QqMvm5r5Oi81VckqFqqE+6mhr+5QMCP9PWO6wTrymp5whtgBfmH9CF4v97E6DQb0NFd4Bol9Jze9KdjY6M0i0kpERG5V3c4HNliv64tCQTYb1H6lwYene7ZV1YR4GP1OSC1KcJG39IpV17daYr/GVUtd/PchBEeTfoiWxIYMNDFc9bk6rtOzfTYdUSEBu5Akj52d1JS7mVSoKAai1Y5ug+KLPV+/vtgmzSSE4viCF1aP8Z3iZXBz7UHjRXXZz+DxNAkoeprtRSbO+7QiIq4YafCSkableLgbX4n24ZFV2kVrgIIF1rVz2wyLW/vrfbKUq8htLzud7nRpOFLjFuGfKCnl+er24/Xr1YpmKKbtVOERPVUF7yDY5m/XwITfXgjfrH/qzc65ODEuicx7Vk1q6hZ2yoKJPyxE6Kvg3Swf0Fw4hVJN33lC+g00hmSDz/dDOt7h6FeXFZfbUeapYbvZYB+C9djGhB2PDk1MHVSvrWfGKJQNrRBm+kZFGjIuPVRTyM2aklO7qMUmTaJIBHWKZzwd3BkQJ3/WXe7VkAhL4+i/Kw6GuVLo2bsnew8pWLCKCB7cA/+51eF4z6GGRTwiNIpQsvNysEUw3u5QxGoAIr67Lo1qxj33Hbp37dHrqOCzALjc5af47GW0uYvl1MjMS286t/Bvyc17b2oaM0eq9FQc/ZEavpCGgan9uq3sN4atCuSyRHi4cO/jBu69S6SFFur3q1JbWZNW/j8eU7eI2VzQpwhgrtV0RvCdNGnDgSwDQFFzwDT3OXLHasVzr1jUy7ND0uX00Z9HR/KDP9EUNX1vrxG5nqOhxIZ/kLkLoeP7DRC2BMWVETaEOBVlrvjvflmD7JTGgnApXFv0S83aXBGlbMYy30KcxjBAwio6hio8vgMGaEmE0kI5lSQ5E08W7Caao8zW7P9CpmfBLFzilTI+Haj5fCn6zR/Y0P1ShgIxbhxusfXZF7n21ZnO2ZTh6I5r4nGWYhXcELlkUQda4iZfUL/2cSgfeKrDOcS3EZ0UCVyT/576l3c9CWVsypMihZQ4Uk3rJiPO3tCIzK627PiUYxLqYZQ6RFLFziB4G8otdF9XZ1BR5eErMQTsrwU4tHMsq3XlvNcTN0wcrO90+T1Fgf9aE7502qhD/8qSsGKTO9J0ajAROY4xfdQfFnMcK70dO7elIzjV3Y9hxT0rog/kNVceBXXtlq8l35RvGvbwFL9AeTMT/OfPZeW4SpRPyaOfru331fdhHN3DJjwzJLq+VpONxwo+WE0r5mcIo8L8T8U5ArVWpYuJQHrxHOII3qWhiD8Sy5by/DIy41/vasvFg7tpwbBbobDOr5iINKhgbQQaG7jX3779zPITVk7W1INkuff6tokgh7dwUJve1rQKAQQvyPvz5RwO7zwzE+oOQwgbhNNmJXz4BFHzuFEEnF8GAt0KRZD4+CxkxzGUwxi9eMgjT9JoUzce2FcAmcTiztLGkhfGrZCtuH8VDsgytP93H1OIK8nw12aq8zhuKY3bsEZ/5Q2Wx27zfJtBaCybb7rAgJwYkYBKETC8+Pe38cAEgiMn/b6usldE1cF1z3Vvt5GGOLWJFjzBFyRZM2FO+rJ2UL+FMVuwnikuLUWrz/7EsxFWFyf8Erhx5EBlbsB/2VRj+sHDhB4apT6xwkghhekKViYTa2rsQrdLkxfPkeaGccmsIAy3JzZWpW9H1LSRiiEIASyp/7Rh2+l6GC2eXgfOySuc5HSdi/AF5/NIZiZHlXKCcfyNyXE87MMA5978+KQItO47DQPtCzq6uQg4PCvtP2fUF8U8K2lu7/SybXr2yjP7QJXQsOUdAdMrd33Jg2nozQRC+c51a3wtmPZegl8PkCXV9u1tza5K9MTQ3r423PzRxEWfH/4qgi9jnSC0fL5JFEUWmhpZpksd0TKjmwBLcfAPawjZIQX4jqZ1thlnxwdd7XyPqM4GMFCk3uSkTmdJuNtjqKYNEXsSGY/zRMYVGQsWMF3SmIS1cxRrp54ZTAkZ5V7jBr1hb0sp+qRuGt1zZGbYiotxcJUmOdxQSyEBcgEodS28BYtTtpcew/RSJUyvrUvEvQC3Ga+qkEWpqpJliLZS/qbh9MGFwcQjjO73AmyhF/btBfsFkfk3z9Qjqe2Jl7glNtuVH7Z6DEedlahgFzAiT6I8QiVnlKGnpuRw+kcHQfgQKi0piflY+1A0QMS2qHFdBiW3NGdtm7ZcAfLJKPWlIa4QF6qWLuuEvMDUpN5snmek0vyngt9FQ48xleKRXZ4ku8W7/RBguOm6e17S2yRE/cF5dyaZ+cZ3tXcEaoZTevu6DSAHY6WqTFaEfQt2xw0o5wgdse6kWEzMYVJeDbgs+08pjLT92p7o2mnk0WWB6cPGke5WB4OYKzRa/+CkZO5s9cO3A1CIJstTPH1ZL5L0lHxD0aDb8d1g4ABKa6+25ep8Is8Xa4347WnUJb+DANFeUPiT2yeSyKPxrD5GQmmWLRM+1JUzYephXDkr3i2G8U+u8gfMjK+y38FWFVx77PYwKJbnzdd1EKWFmrgr/IDT0XLfoWM4U+ddUO9Np3CPSGlV0h9lolHAQidmkf9c/zexrzY4u/9EGlzczfC7H6ZJVAyHak7hpUN2jOQ/dwDsTt4kbEAu4TQYQ5g7RTNzxieIdZB5jadUuqTMKcYXcYbQHgTMjqhFWTNOqhJ2N7yIrTMooXnDYwIM3xMigSWJw5AynSZEPKI1HhHgT46DZaeYikWRL01Lw4QeKNMq66NytuMj3h8lQ5yCyJmnhB4TD0K+L4nQyLqouyyQsufTNzbAmDmuAUT3jk652EJwJ2llrjBDNkXZC/TRSsRHZiM3Ei/5A94taaDOwLyBbjuyXRu6yAvfMGj34BIeP/UUoP9ydivmIcim+EQVSPoH2W3FsZSF2jBziOpx4blnkMLRsOHfcp2wW6js1A0dOF6Hb+cboAJldrKEa8ffXtSrTIvNIRJ9onjTDZxRLjMgAq9nLp8Ai1rBMtRmIGrbuqZ+jM+UFVUgNGF6GBzwVJwtUjx49hOHjDdKiyaN7e+z7L/GZvW4eP9b8bOnyDbCCqG/2KWTP8yAweJlKzcF/mDh/EumCDzbPUvVre8PwLsgPLi2DCEHNcIKuhwSEQSE3+ceP5HF8kPxkSQxzRAJmT77wBwxpRUHCF9jYqOQaswEvKCysTHg2vixI2N60jImdZQ5iuD4oOjK02ZeWQ7GChagz7m6Mr8QZ8wWatsE0LCDnvmglLUDlVVPBvxyn8ZXg2JqY9AJX+KUYDvXy6TpO9W0F8lHAEtbyVao11rU2rDzyNpGJZznif9xGFmCkJSQPv96ggk+5EHkURL920qwBdMWCvWtG2ND9vQis/kwbT7MDA8yFOsFPoUb6bsCf1gOPjjEx+ajkD0B82FQuWQ46np1954rfpwYCEmUJUbCHTHRzJHoq4m49oV5Uco5QlaK4a8XXqRxQMv0akU6fjbsNS+AbAznisH19QAO/1uiAW4G2jUSWMskiNts2sFpI4zHpStXmuL2QT/0I/Ve+4jkTeQCBjtJQkOTVzOIytIhU1JqKI8qEoi6dRITic5jMyx4c6c/j5Oo1Wi/9hQUuqYglNhkKeBiC5+i0zqMOFwqCPTwS26UhLptHzD31k5FTLMzYQm1F1oPhRkNErO5P/sH+C7qQcfLADJLBlQh5YdlwuhwI3qbBzoPdh4F5jAe1jb+yCSyN/7gTYeI++uXbJOWc1YbTJZh8DcI/qZ7inQ/96yR6Cv8Wl4eCsoPmdDvoGH1KiyXvQPXsSA95UcKEkdoMQXUgxbvtpejXUYgcYeyu9A8qUcyWKX6Ll6z9m2HwT9G4jVikWP/RmqHbXD3u8svO/aFnxyladMjsCJqlLFzpxadJfh3HBk9/UF4IZquy56sTQQH4sNn93+r4jqVIiRgGjMpKMgTrOUGoclFgVMyHtpjPNfuDva/iKVvCSpaIHW27PKzOM2fAhHbpOLJfA7MJhEpzHAEL+B78RYIQGcRLqic6vhBpeTyelqe+VNXv07jK1TvSNp6vzd8+JVAgvQFdMlwXMri5T+y/nTI7KnC9X09UaIaFVKALHCQUsEENkVbv++4hrX3pWjVJuG4FGlHFYwVI/BqZ0SjGQAh3IEFg+qQCom3eANO1JEdVmaMMMSOu05Iu0nZ2M7hITYL2L2Un15p83sq38GZO7ywXNKe55gRxvIc1tbMctbiS+BMLavHpc0WHZuU+3sVvj+abNgn3/vvCOk0pwOMhtFM2IB3pdKK91N/HS6yOpRM6ys9pyTMwzEaWKSPrB89g8LtizuKRtEcoA0fWkmvec2XOXZKb61ENfDZ33k/rEzBPwxU9gCrYKtGMka4L5r4fwKsbni8BHsF49aWdUOT0wxN8HV0HzHmkmdZGJuzCXcLuf6Hpx+GEWmJbzOt+fzg9ylkQXoD5c83NL1d6BPF1HgVgVS56fOv2QyDNTb9LcPrw2AE3YbWof9SMKUUGFsaNEVxvgEGgAMWVabAnjILkn0waw5Ae7+ImWalw+4MDqV6yDQQ4qz2r5J6nT73WzQ4IXSwEvTbdLydRzCgH8l7KE0epYcEz5QQvM9L5NbIx8pQXwMiZcub0nOjTAAsUXOK6Cz5LScXl7ayHpF4nVdR6javXZI2u/TtCsVf6b+cwE2vg/qPi3+WftHTZy9UZQ9Ow79upGibFWis8YdxXMqMTLYXK7WRhFcPtl2p8O9bCX5RuaQyJHAQ6n6mzePEX9DTMRg4UyUrW9nMGWVW+GlaQ2C+OQDkny30UGbLgbbZNImHYCEiB6IZD5IaLwfLpDV/ZjBBsjDoTTzyoar9wDZgAPxbYaTN8dDrRLiBc/ZTxiAPbdLgPxm9h305jWcUZF16N0vY1Jm1Xv1gruGsQILjkaJpRt9lDkosT8fyqTtHKgP6mP4jZXzGQt5WT9BknJJuuv1oagUG3zSL6zPVescM/GFl83dD6oVaZj4x9zpVwMZlGY+BnFpOjWAtoeHsgvq0jgv1PjlKJrZulWZbrOQtPmnTrhb0yHo/1dTkVNg2jvL4rXDK74azoHqRDtJg86y8MXabs+smKIt1Aor+ddeKvPwpDeUuTTIoHIZ3Lpu2+y0w+PwvtHRfru03JElj4Yrb4eKOHofcHQyCl4GP9wPM1wPekdHJYgIWQlM22k1l9gkSUK77XF0fQwXukA1QWihbdlmxfrBo6idTA0eTLRX2R4V9UguDZxUQrGd35S/iSoJX7UMAy/28xfQGhwufPUd4qZajFZHKYTVyDxsZ6c0yhkflk/JtElI3yLJWi4QUQQstkbuKASx+sellIwM9nOYfVzGc5OJfLK60ygH55RH0XsS2Kj3GxrNGCFHPiJUh6WWxgO7ku/2cTkG7Pwio7HXARJEWqVHv8CO6NPhX/yWmYSEuR3aZVtwt/Iktdq2I6P0z6vX0J5X05kqvA3hEZCR7rPidUPhMLbn9QLq160wDuoqi7kimoJZAZaYyWWY38AHB61c8IcfuhQH6zj/BZ0WPVe9LP3RiqHXNwTxdabk/pIqi92YhV0uP2rKTIbWVIS95s+lFdB2nkRXwvK2u9B/dOgpK8uYgU5Qrtuynji89UZjccR36jTtFExbvcY2imgLTptR8KsTu6nFTQGAieRoIi6y0OkdR8y1UFSvr+vnasTX3b6L4QAcF+mRR0z5kj52cAZ2cq/AxguXrFZJFFTg+bVlZUvwg2l7mu6GGnXwcnDkm9N2l3SUNjOSEwKNdkkcogSXekIxOtNpBpOCtUa9XslT9UKqzkcBAqAKx9PdqsXRBhuJfwHtT/L0W9RbWqDcZqi5l8uQf7GFaQ5UeEFOQVGsbKJ3b5nNvpQDTCQcbjm9bSqt29huCBIcL0iOIEWmXKh6n3dfyv7A+ndwGnHMkfTHOaVdmAIbSlyBnS7IB5FVnPNMSXJbMCk3FmzccihO8CnFA/Wm1CnZDWPEPqmvDzRvjiEgNNY8/bfe6I03BgwRD7LsmXSrXa/6WULp6/EHFPn+GgmyObcInXojySQEe1gZSkimvqh51dXoon8Zv1+MBZ4FmAZdOA4gIBBVJZriT7s/+aHlb1PH03nMK2BHka5bEqNnz5H/QNAc06DHJJX37mzmvmBHjPyRmd2gOyY2RbCnV9O8UpaYvZ/Rgs1qoXVhv9tc8qnXBe0eeN+T3WfyjEWDP3s70vcZNkpLJ4lvDYeMhHC3giZglJO8dOXdShV5ac1DEq2N615asTgz6MUy19vJLoIiTgwEIYnDm0MUZuR+MBjIx6MsuG9O/9yTiy+PbGFXKfUgvdKUItIThNu5oXS1nNMcOAh56lpf2GOYzElvu3FLQ7HKJSZAY7R6TPN82h+GJKxPEAZDaZjJVA7x081pHdlq3ZtpWLmabhHsqvPOAiYJ4fkQ40+ium6WtmwXWhaQzTG00xMSemeMXL0sjzKQ/5ZcR5U9ADcCAiisWi/r6FWG1hPo+Fk4UYfBPPQofEZwtxqwQUs2v27TSC4oo7727zkAR8EEpPd3fxlYVBqRge3ZuA1dUxf1vEqNlI/2cs9i5rrY0AQS4/H3quy0Uo27Lbxak6+qkhoVaoBgoSPnGFGodCLdfazp07ipv6m0TH8keM2lmL8B33NFKAitEWPqygbHLnf/rBXcufTo1D2cQYSuRGOH7Tnne3ttb818fIJL70GahY/26Q013L2EDF0doXSNFsikTMSw7Mnw3eIRJxwFETenYM7i3+3D1Dax1nB6xZXW1iWPx5BQl8Opn8tVdmmfCGMi6SMegprx5HTf3L6124HZXSuRX6G9P3fsdOdMDt6I8A1iRf/YA56VC8fFITyvgAbWn+x1+H7LqzfWlTWNj3eXL6gItgW2bQlVENnASpOVd06fbj12Os/Xmh9REE4QFSoitWKv99Cg2MhZRyafkhb7VyLjQpYMtl+ElwU5GJWa4T6BkDNG8WiUdjAoc1h25zaD5IZEv700AwClzpR75am84HnDFiPaN/loMrMxoHYpd0YSPBz3QSAaiKXFnjOTyBKgr6BVcyOU4clWp7lEvKOujfQ5TOcPHxCqEOOrGQ7OiZuQvPy6tTOZsQAIqWdmu74YHECq0/YwfwfNE9xvsUZlE+7m4UekYRPUklvN8KCXfwR+HV7hRvV1M8dgjfXOK+1eVAh9AzG13qGP8WHLTHwPixsfiYUSK/LcPC4Gi0uOwXPd+LD39uuhoEHW/ThyWq9Tw9cE18qG+s7740HTcodSYidGgRCZ1Z17LHN1JVHA5Hh9Wm13s6z2ChCIQFrdzSwgrljWU/XaU72p6U4juifEKTECBzcbgXLeXp4kELfD09MIaX1CUnhIeb6Twaww+XfTiGwuRbfld+h0Olv2b//W46D+OBFVd6eY2BQbRRFkM0JB5zRcvYD0znxswYxwNEDTzKDDMbZGMsoXk/ErS+034Ny0vAtV5d4y3Gx2zQN3sKd5hxblSrrn4YGWOxTkOrNpPNkwfBE0V6xMqa+pqq5ATAikjXStfjgvNX0Px+clWhquv/cjlczHd3PVvNS6imw4TG5oMJOulVOIea1VBwt2VdZ3p0+bT2Fswp/0R+hPUvjuCLCRyRaVrCJtroATi7r0wisgH+pXowhAARN3mMo6aDhZ1Qvm1HEttZc8KUG3Q9aDiiyur0ISZr+fyZuCaAIrc5CWxBPQcnCeduTFX6EUQjcAvII2ECFkKkm9mjKNJI8E1/0/SQziyGYXrsSdNF/cOFmhLg3HJZFrdWEQJCiBzWfF0kk+VFajdY/NF943tyUw2XosiKyf50ooT8dNTQydxOHSvjYOqPK4ZDzX5LxDlIPob0Y7QFx04tK2n/fPTcyCUUhQex6put3O+f97PQmcnQvqg2whnziuKHp1CNOnU4Yf5irqFebhy69ruc11uFT2a3tJACrlmWvY7ojJD5rAgj6AVkllNOaFCYzktnAo1SL5Y2DIkkJiNPCxXAB9v7iejcCIxFWmNCKBAv4DEWbD/GmIwgZn3YUzVBrDGHJ8cJgGQ0iBVFZWHtnvEOWtuPU5zRWodWogZyFQUtdq2AhXpBfNlxt3BBkK/G+MuDIyk7ueIQXm1fdt+2nPq7YbjIFIdEGTXSnFlZzsUiGeLGUINljnhAp56by9c/bnUfiHzWPDCm1HonPdUMlb+ZROkilko9aM5w1tXtEzhAnd4xrJ4Mccr786iSchg728Q0q+jaDTDIQTnVgGLM/wjiUgP32byqv5sBmy5CPJQQacMBBoWB60209wXkx9uqQ+kpdK727HxsEhVnoB3D0K2HgmDrbwOerOvHkda6WkpONV3OVqfSTiUWSyRlA1q3ePWNzYVilAd7YnLUkEH/sv6sdeXjsDlCcZCzwZVS9sb7jOlOwZxqNgRJc/Lbt0k9qsQ1p/o4OIY4OaB0ivipGsyxUI8YkEaWlPC4oiPC+IgnhP3IYXBtneSMXQGgPKMglwZNe8LhePUJ5KpibeKbNknLEA2fZXbHJRTWZywhDy46Lh0VZwLSQ0dGz1rPbkQnlwDOPbNpJf20EBIdjdFK0sm+Rx9v0/L11tu4phxjpU5f0B6GhE0ofEnIRK3VDSnZBNKmwPMaMx89aqOZsgHf9vCtafaKV0UDXMI7HeKSLTnnM/Bq1O2qyP50eugAnBpjDQgF1LvP4che6sW/zj/slQe9vEvNORB4SGcnrF3WJPAtg1pLB7yki9CCWrKlvxYKsA3AfdxQLsAvxoOLhjAqPKseUh1cUMdYzrLKSSBT0EJcLYlk0wHnqZgwFRj4T/mXaQesYzZJXedS2QPrScuDm9jFS1gSDXFaC8/ShEr8Qwc6srUa+SBzpjfwh0s4i/3EzP9ImfW73OqPlrm0cDzYlh0+QJznTqUcl9IdM419HQJZBfPM5qWRCSCQsTmpH2hBgn4dUIZoGdOzTkS3ppQOSgul1Hm78Kr/dRbEj+ob9ifQENYdYJ6f6oeLEQz0JM1QiKH8W899iBSPMU4PYrx/ljuCNl3FY5eqbeMa/Op/6KOtGuKJuIzJnjU8ezVTNRvVLRjKoeSnu53n7klYihOLj2W8h3RRgjNFBWeB2bQNEyP0VvqvfTSI9/tv9jFXJrEirAqtQ5nLHGVoANkiiYkGB+tGfG2Yzht/A3HMm4jFri73brH4D/+I0+rPwKyC63yn7o4FQ9ACqri8STBxG2elhegqpk2XS3Ky4Kv/F6A8ZKJP++cYC0aYLxVoHvGuhp8LlJ+N4M1UwFBWGQaSvoMQVKkXHZM51i6JKX48OfcgsSKM3gHHEpsy1TOG+XxPS0z7jYu/4D/LttzE4oxsL8YLLU8jt2hegglORqitIUpEmSNwjOCqoku0aRjDgjB8t1tl0HVY6sITqnTgvT7bXWTIuMqeymFRL4pM90NfNVZS73kucVFpwIzy12p9Wc8P5Akuhlvg3TV6KFqdOHA++8MACO+Unib/hHXZE2Unm4Vsw6qXJV9dbUOVRRznGmnuJxmsRhqoRMT/qgSoLbPtff6JIRitDcohzT/igxxi7y3wZKBtIpc20v3dGnEFzjbJxXit3FKkiWjEEsU/tyMfyvOnTvjyTI+6VMaTTPQoDr4GvSN4zYddtC59SJeTIGODYSFrBa8TrfatWtgMW3gpMlCsoRAj5vVEPI4gCI+tMEuCiMSBgJLRRDF9kQJeO+jC1iIMPcr90M8+I0At+eMbY2tf5/UmYsKWz3dG+uKpIsv2SzPpCLTsIjb74CgxxlLb1PApMUF1BrYUms5GYnRNM66D50ciypb1B7NlspZKeRAIFTEL+ZrvW/WzXBuY+yGdsKgGUSd2L/fLtBwHQeSsQhSGnDqodUt1CtzjqrfwhjS31fL8T7b9QmJEInSldY7ELdRWR7aFkWvUVnxEQHtmtxUrSAdf9WrmmI4+JMEs+cuPZ0ij87xcRC9duUBoh0PdduIWiH0bTWY5+7sHgUDETMI9NHF8NeRVf3tAdDXfShReqgB3h2Y5goCo7ZVUqVGDb9GSbz26TwYkfUECg8nWhNFhd5K56xOsyq7eJuSENOaX+hMqL5OmsqXAqhKSbvMkxrzNWB04DAl6q46O8E6eAW/NvMjwjQN8upK7pgdgu1eAPaLD+t/4KzpfxAal5v1VdoVYD8NW5e7a2mhYIKY4QQRZn4GdhExohwwAeA66TLv5IREH77Le43U6ijggsNdWeTxFy6jzYTkeNdQCYJ399NWACW1ZimrWxcZUrN8NiC4PWoz7CcUbDBHk9C44IQfuzO+WVzxw7xgRDK18cvMzs5ooo3Mna75lsOkfLCyqzUNBrxsYgnksWIykV9rIzDthFs6G90LaW+i5Ce1bWWeAVLxNtzx20Vn/Mlfn7+ozAV6D2lSgUmeLb++Vlv4m5LAHZuymCe77++hFGtKlPhh642uHOWEOb/02vhm0FJj0LPZpEoG8C2ixCMTqp8oRk5waBuVs4MFNzDmn3Pq6ytm+H0raRUjFBUX7BvNWqmZKtijZcxqkSBQkMuzmFWK0DAen/JayaOQ8EIPnnBCr+2f3rpzLikTE/k8aeGTX0GwiGBIl1GffptDUPIcLgulStF4DAMwcTSO4j7X/1IQ6G/9qfW6QHclMFPeFVr5A3dPBVUoBgZcNLIEKnkSYB5RYKFeOPhB+qbDsO20wXVmHGxKgkXJGikzOuhqwAgqPZULwckn/ryIjlsCQCLl134VXA/F9tsp+E8DOZAyWHwBgp2zB7X5d0zW11yCJf0xG+ovUFXdan0lN6/mwwRcCpF77zxF5GUxVKBOzgyFe5gM3A5dDkdQ81NlD9u4LGoeKXh08WvVmI6NBQVEz3yFXuFo2EeACl/Lqc501SoO4eAFVni21MpM513JPYg+BtHyuyh6GWrcZ4gqkIaBLMzKo4SZVv51diJXWLa+rqmvgXLhAaomdAMLSn5TD2xhOisSbCK9mB8TKVz69+6c3eeMvnPebcIxfdqj5abI37/vBJLku2AuaGYZsR0CzlO1BLNMkRUlublydWPUOO/OiZm/sWgqj557nFi9yUpgCgtbyaBnw/MyYJyMhMWdCHehA7VA1eTJ24pAARBnRU8iCyEFyUsUYA6v7zqh2M70xshsI/GohRVg508ptuJ9eda/CZ2Dec62XHM6XcAhv3SSPDfeRGbPXKLQL205XQQygO3id1RFXU9GmOek+k3K34wK+Ly+okkzVdfje0+U1FeGtKhhFCkLUF0jzjUEGrDpyvx4jBUs80agDG5An2iXMMM6YeYAsOq+rAkMORUU2o8olU1ztcB3wj2vvCM/AGBoTOlpZUZ0Ga2lybSEH5wSpbUhAKnPiA6TKq8Mu6KRaIniNMTvTNOoCpT9SHdHGGTp8Ra8yu/5b+HgDwKkmWuuRzhrH0C0+hrWrLk6I18AHMO0jyazcolKarB+QW7LAmO5eV0bgi4r4TfTUPumkM5hn3z1chmYqz45H9IbJ85Kx5rbj7StPhDY5nXdHtlaqpDrh13oMCfqzo22lGgO5sxehhqLuT45E1zPTbr7ByDdPIVWoTc4NCPJNrEvYLGYlHagtHRjQvlhUUE2Ze8WdBF2wL3I0rHMZ3QtK/U0b4AYvOQHBjcBiP+yB8ayLXJn19SQm9UzO0mh6AlkbIyT8kiIGgTQyUA3ajpEVDNBR62o9tWieJfsUEk+6fdYg7Pdsr3GjrNSbcEn4qWAv3zpUSWCIhi+FhnT/vjQc6/+40BAN2CVU3G7LUq0ydLllfb99opIMdc+tcl1C3zebuKirEvN8ObatoI+fM+GrjBhkQD+KAJAbEnAY9A3eqXQPGHZ8gaanjwwTY0Rj1XnD1v7kge10HBto0vycaRaqkx8u69yZCqeQh0kNhqpqnuWjMLgJhiTO3Gpq3eH2ai4UkCYabpc2Y4ECO7LrMElLY+rpMlVUHngloYvBuoJ2dhfuXj3tsHRlPM7rjgw6Jh6myK84eKULZVuO+dmMGy49A8rHIeQGLD1WZMVo7L9JTD12/fi19MiNnWnje8JQTbN1uZdNunMcrNw3qtqGb9dIDgDHDpKjxns6oL8fyGLVNyKc5jWlcQJwBYD583EyQpbClj25S39m/UfHuWKXN5YKtBIR0kMEzCkOxo6U5c7E8s7VrP941lRyxNSRJZaEaALp2nhKaLsXbdcBc9/6SQST5dLJFvLV7rCHgwnIUyYaaiZARTvoWeWIMP3cKj+x3JE+nSiK18etmyTTv+UZBQNsvXJwmNJNh1au0VBq0gUxGFKAcxWjNEQc+04j2AnD0qxuSlTc5j1Domlb9PzcPAHANgF22viDcX924xZU+jQkWPYZ2+y3IvFCUMw5OPS5aj7kYHVj4cRPKKoeemF7CGWro9XpJ6rVA5gyjNS5bcx1hduAfo751MVSBya3icL1Vcbme8kWi4Or/V1QWIsAKBxOT9QvYVk8ERbuS4CN5Mvrt9pZ+h3AYhdxGGahdQUi3yyBEjY+bNJl5zzKShQO610Apn7oKYE84LeQKsDabyTCnJ87i1e+JWJ8+5J8vXsy8IlSdSCqMBsgUF8nikW9wRuNNsy4N8VUfbjhZAOVXQCRRE23K4rSfEvO7ip9xXrpBPU9ZjMz6DpP8B8rufGSDTqHkk0QuFAgpmURGTYiScRUB0ejsXqdQwZiYhPsg4EZTxquucilobwVsK/ywMzUviCMwHbF3lPaJJ0+9cSmmmzQt/q3endctQQoaN3Ozrxq1VGwOhB5dSQGmO0e5w6rXiIpBneGuyVPBLrFtg9QQ9HcegIPtGyXtK+MI+PHkHoBoVGGbVs4gmvGSZNVM0sy5+FaG0J9gvFRUuo8zwJZBrKn6iKjoMPDEPlZWArc1m9Qk0FE/CQi5laWMNXNHI7jMJL3oamxAWloVpseUV8sBN5C70dTHPQsv2ljDEpB6q7JSnPuYzeBFjO+JOo2qxKknORalEFgWoIkB/h1OeAZN9PA5NB1x9k8ylJbOaimyLjLb5OLUd2B/yZ+5j3afaOMS/cWxpzO5IlXoOw08xP7xICUodcDN+uYcE6EzqInbZCeVRorNIJ3laKTLGSe7do7MS/EpsPbtz9J/pKExvcoRulbyPqJICWYt7JSaw0QAPUh2Dfe8AcNetvJAiGu7OL7Vl44+XAx+kCdwb8fTa4YWuJkgXI1ybVZpAE71BE4qMzti4HT/OuZSkPvszfvGkRUO8u7vLe68j1AxPxJguhTLI8cjUn5YwDggZN4gS8RYI7E+g6qcYt9z6/CYHp5SmwBK8s+wf+SI32Dng/TNTVMJfsytRbUBgxPMz2mSHNfOfADxLARbj/MynWsXU0A5+P5QDOE5XPTT5xedAP3OkgrPSgyZwYY2AyOjIshjigc2smD/OeOkBEHgIvMARX9IbHt1jpz42GaIXQD/aOLTflKgM37UsRdz196Uzrl9eOS/k6gPvbOWkcum2XioeQWYNU4DMGPPu9scVFhLweuoi7Sq30NSEtmzlOzOeBusbBipw1WGOi+4w1ZSVRWRaE+W1/hFbiXaf5G3FiY58QLWywdRi74X6o7qSVgBdOMOsLAvdWxfW+46MNTkOpie9wSARfA0AGN1rg23nDTyPkR4q5UA5slolKRSg2qW5Scuxei53O9RIsGs1sR1UrunL5MeEKRPBpcAxpd5B3FkhOAY1+whV2EaGC0ker9CbQA5gu5Xdpbhce3OWLV8V393SzFUcLlHiYT5lj5dHlii3IAWIyI083BpuBmV4VZTiq5GWmOJ+ckgtPwIesPkdOicha8WN4YQJ/1GSUJkn+CftWRp9OtE89CQIvNd4Y+ms4kYDqjX1r3tWJimTyqmLXXZq0H2YrEfhLmHFhO6bCzVoASIgenwHq7W7pD1oX2zbD7qSQhLDRkfiwS12OK30/OfofUdWYP0eYtPA1RwNb5C0zp/QdDxjRPHu7lwBWZblQutssj12TZ/GJoPJqb24UUiYWp2W391XRnUgo8e7XHmMRXW/1gaogMibAyqblXn+4ih4jcx1+1D9LU7n8VRmRbkipHpv/76Y9IxkELB9cvDzo0cVCaXoQ6UzzhX/rucncOskW+24HEhExUJTjowzv3waAYaxZuERTbzxhXSvE4MMeCqs5m3w6xKW4FELS9Kijo8r+YhqICUlBvpMY9FMVyWItt9J36TBjK2oGS8mNDMLPVLyTzHw4xg81nKb7FPAd+zQo8cEtVWjv54/P3yQilLyx95TdQcx8jP6LiQjMUJ8mVt/soXh10QuwZNVqHA61sx/RoCgbkJPR4nPNgh/ek4fFTGEvJZhgrTZeZi8kZlirJlo0t+91N3f+NHhP1C9KKVwYdmOq7zyMxmMz32d7nmPEGm8vkfhYm80THyq2/2ILXsbe/TyH71/AflVQTqcZGREB/siPnQyr+NOkMhkmkADBLhpcunbgB5ee+ntHCivVK8z5TimOphsZo0AsEUCdmYArIOZXzhqRGDXRvfiJ9iDlJmyxnp2ah3R+LEVkP5rftO/c7+Tclte22ohlMi6iYQl20vMSDhrJLQWRpHSojc7YBhrxwtXsU0FH0wgt2ys1fPfpo2jC+Y/jvnO2q4c5q2fPQFk/xBoYlPd10iTUyHbxW03t5jvLGU3Cvn3HD6REbmoFeqFRQLv81W1OnB1Re2ryKOLxzuAxnj0WPkzbYrZ6ADOuxA1LdD2HdywbyseyFAZmm82gpFwnpcXsznR69o+yS7xpVNsq41kAIB0ABbUdnnVqHz5x2M69zCLuIILkFjnITyFl459/vsW3ieNWPUynBtSww5Cvi44baCb96WuHAamgyjpGJcdkDy0PNrFD/1UvE0DMAaztdpd/Ixh3hBZ4j8sHBlLUBe2/dtXPc2yShmL1kehzpOODhi4qaYPvv4p5SkNJwhb2+w3Oo4jpNf+7QeavhysrjdVFLeHoy/QM1JU0Ra2F1PyLVD0t3+Bqo1hcKZJ9qWlwvugZeWcjgSbQeK4ulnR/sSO9mkIU5DGPlsb/x3YJ0gBJvZD3HbKDbKqu821+jfWF1hnO4X9tnrN6X2/5c6tt8gaYibx32wf0oJNTwmK1gygDjFeyDcGP34DeqHDLTLzdJCtaPu3CyAXjPC7gsLch74imCwf0aKY0LwtztTnUPlJI/lDSjwzHoFy4UYZrYPn0lWqQSqtxXrcChqeggNYJWCw/fokfBV6MT9HFAWg+EyxI3uzk1r91KVihqd8pvkHopdylGO9+oH5idsGYzT6olhcnlJ9+gMDnEnjwepHEiNFkAuDbmmHQukCJ2sRJRgZXMV0VD/kdJANcRhMPC4ngaD+S8g1FO2Erep65ttsk9MMIoWjF8Y+MzewQtjCpBVYPEOCgOmr1U+JZWTaA70sVvlDN9kjMRdUawYZpPa2nf7DVYzb9x9vtrD+IBDk9BazjLm3/KUCa8WtIHAFSVI61aQGX4dRFZAvmqiFkAu+uc4PPBoJTmTL4zjJ9eF3tMX3I+vo+FnHaLaaQTsm0zqOxFG2aD1z9lQtJlMzdVK34IlqO6tsvtkFeUxTgZTGr6PDh1rF9qeqEuqD4Qvm2/1Tvc8lcMWTtLI1Csnkh3xXt0/jx/OJFoEKA428AbJ0kMxMkueBNXnUkRwNKgygDyDo9b9CcVcnU8PObgEyPnLWLLwfR6xX9mJajY0K23MFHhM9aMOG5bHaIrV4pb23JfhPcwDCpoDHww+mSn5AQfHqp2fujP1PVeyumzUiMKrNDFlq4iAGdpKK6eDG/xyLGoGdEVU06lPR9Pe9Eu6zvVsDVk8XGnZO9oHJ7ZtLfTrOjQ9m8cQr6YI3NfirrNflK9V1tnkGwygoSFiTegXNSVj86FG4jNBj5LPNgF/hUxEzthCRtE2/hw/FkefKQkzaXhSoRap3FwCvYBZud7GnnKcz7KIB6RqpC7AFUVKgQqbEXzodIhRDFEGUipmmlJb5PMH8xurizb4yRFukFTMnHdC/F4+wpOtaP/pqTLjnvnfoo4xuIM/vEhk3vd7Fu44Q6EhO/X/gLysCE18ffWV4hkRU/g5tcbUmnOLpYaNke3UBjTknFbRtlWm4ZJM4qicwF85h8i+2oLjh8tNznMvOVPtqnQAh9hA/TOqzrGG2RfnQKjYwZHfM2vQrxyFEwVSFCjs3/JdKfSC4jSD5WEthE6Z/hHKtBGVxEcaVXh91BLV/zlForRB1z1j54LT8G8YaQc/36WSsU+I8JrJ6OLFnkz5oQaYrVWxV5uCIKDqBqNiyDrvMmNFRIjtq0/q3VRHKziN8yn/DbUsGYMNYpH9MXmN9lDEckcQGEd5ANoO583pTOdV7XBLVOLNeDF1+RlaUggotT/F+R6CK+9Xi+sFGgzXLKnhJoVR+sYB4c2wZhBzWSjOwdqm62MoD5MILEYV8PqLB+sldppQRXxEKXq6qqBix/VLyc3H5h8L5WEsVyakLYhrFPUTB1Nb3xJJ9YJRjF85SyeXfNeIZQew0G00u8K/9NwY+ji+iN+SqNhoQf7dX2+3GwQhy/QLXsnzENHojMdaSHlCeo7292ceYTstDoT74TQHxdrBkmSJ77F8KJH4icd4QMV/xAmWbtBJl726PssgevdFql7JCpULX+4kEDCGgGSxP9btX3OcXYlPuDn7nLN6nX1RCa/Mzsi5jaFVmbhnkDX7yI1FIJliAKU3UbrhOD1TILzRxYuk4CqELntfPEXsVapoiExA6eMAlbH8zcJ6K7gY9pDnnvoQWjcSrK8qzw2g9goYk/mYYI/YHApWebH9rCq+HbBEFe01nlzJp+s1cvkbIkyY1CtXEqvFgst5JogPK0mzRxOq1rAIIMJ3w3psoDbc+HNHQRFW9+xsCk5EKsX+MkPWWm4etB0ewB3R1qevGiXCE443fDzSrIqP3Z30azOSJVW6Fkv582CXflurjtPh1fJ5V61Au/bH9UILybPlqVsf4CV5vkky/tPUrTV0MUpeC3VL0jfE3zvCSilciSSYpYeiWljpzN8KY/lFwP5wl15VCTCKYbq1cZ7EKnix6abjFOJMA/+JI5o9q9ccBu9noY0xWt6HyXqjFXlDmk2XZcdhptCrlgUGnDdi9eGr4qvLJp32kJzobmYfRG8PUQErWBATAi1p4Jhs8AbvYKwxbivWhkWi8qeojjMkha3PUUQIQW8UTrUrBd7l7HAUFPJ+kos32cjyRQzdExI9ZJj9A69OEztu7F8pnBtHRWybx22tEU4WixIMckRLFTUjRbpJgRkXv723bWbUJsGn8YxMbjvzXcc8OIPmSEesyx/mevBNJN+24+/30wvsKXo0VQaWo4MWCIc9U+OlQypBorPge7+4A3TnK9J+2dH8eXdXHWSDlMh3cjCOb3vhM5uWKXbpO46VchQdyV6nPvNDZ8SMMXbZ3H/MxvbadbCT/kqyUu4Oq0vEWQwTeoZyStMksIdu0cmLvWgYO8c3xIcjqTZrvSz3GWBushI5KcPmCehMYk8BqeBUJjiHyOrr5U7/SCXVMVb83/xCfE963YIWWoLUpmpyHkGcjawGYZvFLP7vqXAIRVdK8cNRFBhHLhgHEe/S8AhEv8cohXoWVAfWbvEMw9bjM+RpnyWi+52OIcYBAUWRlRD173A28uYrtVouVdA////Th4ci1yQZFtMxtPhLkguzX1ly6vnMz8MeUuBGFzdIW/tT/N5UFpHtAP5wHq86jeNqg/ujdAMeHxEPQAxXw83Kafc+4fbgMRzm+eerrGTqqqbI6AlOS7oFDMFGFWxpuPrWWPBfhm5hsvs92xI22emEl9+zqjiv0EAN3lCz8bTyVC5OBTrWC67sOO5ktvQU6Ff+As2QzV6LS0U2tWYvWcui313/eOPVCqtG70HJNzfbuRAv72/sSpGScodLs0wKbU0/YT0F6ENkQeVZWtdKr+yB9zbcIoVI3JrPG90TY0esXbAI7c+g+CjTG/2piEiY933u5x9EHQU5yTFYvq2aAYTGKoWRb3bqP9rZ5duHNrOfaFB+caPVcgVR99MvesJd0YRiQELyV8KtvzmMbfJYDaTQ70p6QnfX2V732QqQL5XbrudZkZhCpgvkjKmHV6ziWfPpwNK2d4geL1Qs7tlB9ot3el3YUH9ZMJz1bUftpNEWrw4O+2lL/xYHvCkn4le1Ph798CKMNzSNMloz4uj7+eC65cWVrnxNkAQyHvgHV8P/V0HLt+OojimnEkLrK0QdbTi42r1hH4LW7aBmOXNy0AFTRiyYTPthUKXYZ9oDiMjs2/BMYdRW1Gl/g9QtWW5j6hDn6PuNN7STV9qKo5u+/H+KQslxSWfOO1zT5IFj1TQb6DFfzdXbGRz8J4AMqSIpifWyk41qRGg+oHfbcEdk7JpOsMv62ZWRM5ipn4vUNYPaITkQr+vrgHxVdRjht1TSOA4SoMndJ7Cw3dtfPOoPMuIjovK/OTub3RhzWOottlf8bY7/qyPtPoLU7ukF92BNsi+yU8PQ8GRTul6TM1bP0cCEZpm7j9UTYxuksvGX1JgZ+m3UUBjnd8c5JqJg0PlxoHuE8tEmcAAydXFDlmBApCq+oenLRLAcNpREHYmQLdgdPNQx5IcpOgu7pHkGCcXyDYIa8LcExkWhUv1bGzQUlIUOHiJ8V+lu6HcFaXGnmgG+jC/UcCELHdPwqaiUq8oPCKaKnJVDFFgS9CJTPUzwOvXeahUmSnq2Z+dYmA+hG+dHWuAN6oyzRke0epvCwyZee22/qEZSvfKgppBB8sLElD66o5NxjF1WfAqCzvE9CjH365PmPVEm0Az4cLiePZuz107RVuuVRs/Mqe0p6dMpyra3KVKk1F7xzvVqGpWVODXAJvjoBxx32UIxFDYsh+XOptHgHAh6duUjCgzWAXvsLfUJOVqNYUmdq8iyQiZsYRC9MbjUR6UJao3szVgbmvJf9snbnaISA4PmCPmRTcetwiecpb4UOnnlyr0t8eRy2AsA3CYqDsyfk8E0HfJLbwC+0dzJWptGt2PIha33TFCeNt8JEI+875pOPMhf80ByrJ4O0Ocsm7iOB58r7+oQuObnm6v/LdwXnp1RkV5NucuMjJYR3CY4iswvtu35y975iGduVUoR03w21pVdu32kAwdMafWX251FL44Ju3GcyQruX353Cl7TvthBHgapswmcmJNguztSzhcQOO4I820XE9K1B3qtI1bup2HbICMWwFTRQ5ZqiMwp80V64wss83W2ORvoRNI0ssJqxRBJmXiCFXTBAmaMR/+4GeXBZsWgnAs7ShSGH8+PXWxbHjv9hPAIlMQja5eqNZ301RMP9YAx8EP1EzQuvcx+fymDCX1umWLrxcVdBzOyMfY9KDKP+KhlWGPoZ825jsP0vsbl0Gct7YU6Ck4+1sWf4Kg3g0kdH3YARyrq9mhVWGmNWNU+Q8tRDZkiO/MA3Dm8vfC41MKhXEN6GQDA8HoEtJpJRJ7MCgPfdD+SnIwC4vOAg3Qnuh+KIxtCLJ0jniQZcKjEj0BySHWGp4JsRw6lJ3YgvZBV6APry1O56EXF8y5RpM5iA98CYUOUsbSR6IYlmVXfzjSAye4Qsn8VMnaoZCaL3rczVJZFG85rY4hQIoah8f1FL06GFOcAuLHwfFw0d6Tz067PLH2Gd82QsKXRkCqZgXi/fHZTfQ4WXHDstCMQ2r3FgCLc16SzgPPMQaN3zizq5OMANQpHo0WpNrtoE1w/OtBebywQc0+620NW6xCT4f2CT++Jw8RUhKReX3DROJZ9pHNBoEDLeQt1kwQHxNsSZVGmFW5WuPQRoIWoJea9HroPsWZoM9VIXHh3pgv1fWoV315mXIC1/mkJ1RwigsP2TqUbbl0nPKK0RhmPkE0iA1vRAAFa+0nln6qeh5PJicQ+Y/eD7c5y9NMoZgCGgLzXoryLBnkxNt5JojqUXr/4rYie0LbkHvCss4NRs9hIki4bmdftcvuzIErKUk+9lzlW1wdgKiNj50raDIypHKMBHIk8OB9QHxWBwMYMMaPVE0dVD7DdtoNCCyfH6O3zuvDwm6Zg6XcaSBZgZ5f8SfqQSh+j3CjfEPr0yaRKQffGJgEUfB8vSsH2xcG0mBdCZL/OijdvLmJNj3P0vhjHI8bRGmVnUIMsGnHLOB1Iyv1Cv0JVTKvQNdVrfzIB4EAOop/Q6Un+yfYE9+XnPTu9EdWf8Y+wPHpRLqiEjJYmn2wZuEXBH4e8K8hj7NIEn9SIBWZVXPMbeEawapslRx0eLV90GLm4Dhy5YXo7wH8XefWm7p68gfvxqF4hBQxDFCuAIrQuQzSKm/zoSrsfOWW+kawo7wjlhtS7abFKJkHX5K7fKc3jLmxtBjbWtp8JGZDeKw7evcxGGogSdT6VOh7sNDZlzVe/ajn5W+OfebXy50P3fLBYWPVgop+tJer5cK7mRFhBw0c9NQSmg6Noe7ZdA1Cm4G/xFFQXYl16aaD1EyvXNs79VhFW0STFu37R82z20/7yLur4zvRwRyXG041e93kRCLTT6VvWv/t4ocbaoSbV7uLBvYm3Dgg/l/rIvg79nEgMb/7vQbqhpGyukpVzRaag7TA61xfQAJJVTDSeAlJ3NpzIXIW36w3i/364lsKs1VZKsxoyjKCqmrin/7Vj4ckx7JY0T7OJMYhJh8ZqNLgERQIaARn0NPQwtARK5PC3okyjH30cS3+Ws2xEkMDxQ2ei7DsOPLIaH+S8Ye4Bf88aH/fDeU5SLeZeA2swPoXEeMimEiutjnobF9TsFQ3XhgJTDDZ6vOhIXh12o9KoWfTDZbyjC0WzoBlRUDulgWex0HkWmkEXSilKTbCPcyNsXqVUlatya/qUzAf1Wgh+Y+qbnoDmJ7/ZoGPEUpY9sb8NAY1QzyZNMgjJqPAnkPUsqdsNEl/KBgxUYg1N3jgYKuH3NbJnolhgLTtJTfGOJoJ9nOqydbODpxaE8Hx6k7wvXX31EKKue2bzMt2TjWAag8I42o/K9o8eX1pKv5etMkkJnyQ9MYzDSyMD0wbsGDuZasUtSBndbM488Xg7HTTvmJEN1nug6ol7WCya1n+ZgM5KuVco/1/ZEYl7EAeD8wqn8v9B2iph3dsBZF9uZj9UXx4axMs7yRZ1YnNHDTCeS7QYMB4o9HnScpkKky4WLqrgJqPhsomTW2w1M38S/WgitQGfHLQ3gTCHfgLSiFc1+fLmmGxG2o6EPbbvjNw1iw1tDviChPkC1xJEwycVK5N3sV9sqI8ghjWsQg6NqAc3FdN3uUhL5ZptM1K21brkGGpnltPbn2vvf8e+B1MJzSczqaRM6ux11K613Co/JffB6YXgmhFkJp5n+A4mocQSS9JNd2S+vreycxBfFE2cjuLoEy+Dh+Tg1afr5BigfvvHHmKVZ/R2O6FUcce76Ik/qVL/PYSdMfkE+T4mkZm8pc9WuQqG3Vi+y/HXtOdlToicNdBXmk7jSyy3g2be1bMo5zCy97vgPyjb5UTCzAlimS4D6zfI1qw2LzMWwN4HsW09NL1LKmofCSkRoErEyn/fkfkimQ2Ca4vp2v2kOfWtz0N9XVjZiC+pwDK/vtsgqsfBnt71kLU4V5I6dS4nQAeUqn4UVNBGJYqEzn+vTFnn6J31Fq7WmaEmU7gmzzPEwC5y4RSPOgFSwIpDKjJEWZGoKkYGbL2OuWJtKDEcSLahO4UtVyqN2vVXjJPv7LZuDPPxluMW83S+bdhgGKL/x7FQf9IMu/b1fhHBkNAYWydfHGoZLuXEl3v1SXGuP+pN5z4aQbjOp0q7Gt8C8DyNhUrH6mA1FKjdDUuIf2zL6GlFxCD+qWPOtP6DbJyVGBcfrulX0onfTdShPLPPRJUObX4A/SwQKxKgeWjHHYwKzkuF4JXLNO/W1lSf/Vw1Hhq3VxwB4cqT2ylrzWnqi7tIvM7uL3ieofiLrEPiYZvIWyygfG8j8vnV7C8xXz7lzXeb/IUU8GFOUI4Mw6MV9M37tcQN/209AmP7ZkNSYFVOb7oKEkxw5DEcu4ZV9B8cBra6g/dKie1GdlgYS0I2mVC+dilgtzaHI7B9Z+gf2RAuscJk62JeDH6ww5pq8lsOlJ9mXJJ6tL/SrWP3xA9jdO7uUk23iy2rBzs8h9+ZAJGyBfEWGiMLfn2CC4Ri6vlFPtWw//GBf0Bky6O12Jq7VPthYnZDQIgkHulDXgLA1v+xxSYo6PFNDX2svaLZF6yIwF/wYBswIjeAMkFvlxNMhkHTkWC4ZNK473Xs1m+yrLEO+19U9bJNfyichmfn0lUM+f48IWn0Mbzx4Pj+epyb0v60y4dUWhrSNK8KhoXCFRWLou5H7kJRoJRNO1pVEeif+cp+Yi68l1QsVmcrzdyotulhKPj03sPoFi9dq4qmdlUexJhSY5n3XR+6uWbNlDUzjZ8wNB5UvWPX0s2MMUj+uYizT/XYZWle5Y45t5sgRrYoFkzfV1MlSCVCq+Xi04Z9fPkV21hdhzK0xeux566bTsUzDrZr5p45hIinUqaXh5Cq1OyJiN/A77gToinoTY/1lX0TuyEA5uRaZYGWHWIh2D/+lgHDbVvgK04ljeAvgxufJe4IrOT1PNNqpoKZXHlUNazblZdAVIGUbHLVXYFFtt3D8SaOjbl67VMtN1Ron2sqHZEu9zWIUy9mQrlESzxiKYAQqZKl53jMyTol2Ws3tiNh4W6o7TdD4sPAs/V2Y0aXNr6oCJ6f5q220OKp50ftkYvWS9k7eegt1Qvlt5/fLWsuaQi6YA7T6De6PSw2J8xDsMeE6jornTxEeZG+XIOsvkEVoqcy4zXfoJbdoKw27Zrtj6RQoYXLJthtf/d0RR1aDEH0IdhqaWa00syHqKEmIbSTHf1ydscbbF6HZHi4NVVvASpLgZ4Z5dpoAJdDNwHVZw+NGiXoKwNEWhQrsKwoLu5nxhwrMfXGicvlZCAGx6o295vuWUVqEs8KA9nIWzSVNSbYnID3cTV/k+LITYhbxGBekaGuZ+ROCRAvdYZRhnEg6u9ZeloWuLVjE2Iyugvf1RvLueaiGlQSsTNa2cJXEMckfQf7L9KC96nZGUKDI8xBtt+Vjcy0iK6JouiwpFJj7iBGAMCeWwEbtCSqTAq6rymGG6yGnpjhyL4S2AmTdickKJhM14HrPxuGuQc9mFlBEW9jI2bE4necuGeCB+RmhGJkYGMDyjcDmREubRYsXlt4gB3OyO7t9vQyBcnyYaSx/BnJM8wtC6EEQGjSwkESDtEvuRVc4lsLaiEP9mbAsTSeQhz7kSkRJiJr8j0KqitEnEPyaUK8a6qmBnQgAng1O4YzfmEDpepvfQrpTkt37nVgfnF2xlF2RRWCTfBQYyKG/r8y353PRaMXcxI1H/SwgyFrfC93+5jrMCnRipHOpkrusZrz+FQERZklxHv7bm5nt8eETebhmWt4qK5S3TdFYGRc9nFY30HqA/SmQSne7jIULOocb45GFmma4W1tOjdu4Xc+BRD12OzfxTG7NSqASnzIWyUqjhehfceF/lyNbYxWkdAZ5dpRTdp32+yk1gfVeQjAzWmyq6HPU9UJC38bJs4avtQb4/AkIqRqaGnClXEJa52nCtuBhjYhy19PRqctl1jGg9wzoGANQqdvxhmUukvZ6qIxasg1zhE7L2WcRxMyXG3rEcbMKkjTDBBgz/XXmCrg0Be+Nkp3MquFH6ND7xPIuU6/RtrPgg/qBNUc34LWF+kle2dFc+P9LLvYpltUIGdvw/DpINdBlcpQ8zOX4bn+rRSSvQGp61bTKKxjBL6LloD7LFHNBLCoKnTLr0HoMlehcWHiL6pWZvt0+8c6ThiShjR8Zt2iKuxXE+L3WXApapHzuIQND23YfmFyt3o/dGNBvsQavXs55g5LFmdT3QQVfRHkhZc38OqZO1pmMrq/D8beEIPnt8+5s6sCnhX2eAe3ItTp72GfGcYNeYqQPja3Cn9z0LDP4zq0oaSlfo0H+T5a9S/13WPiCJPxGIFI+gTrCnZlJP3COd1/GLbtoabizc+kX78oWNqPtTEEM5+6LUxBaL/FevWwUEI1TC4JYyNOB/XKG13Yhlmh3rqsjTWq+HT6y7ZSqosWQVLxIyp4FtsToRvRQtwlnduTF2EkU+Y2GRxypLT5ArtPJ0mpG2E+agWiHS6iQiDZEa14F8YJagHpgTxrPjizGTSkrarB2rpAe7lMBE2bhVlsU29Dwfimq5zfukfIH4kUdaamVnZN1j4Rjnw/dSYxtQ8paBkBD+IqZ+fzleiO/QdqcetzyB8zkWM2FFNTXYs4UowbheBjj89qv+i3AQO6HKBRNAqRGHAa80yT7ioMkQUyV/1n6KDhIWJXGq4lQtA7e9oOEXg14khBrWz4ya5huea2Bb7vvStCrozUvx/kmFq+p/HG0ZJ1VI/N91OVEMo8ZRMe3ePTdsXeuPjDT6VoNyWXUvNHYqFuMB5Ee/5gXSXErK0ik/GxCCcrNcHxaXSgadDgn9HObx03obFv0pDqN0SJbMM6zHrzky5qBEn8PwpD0M618AISF1jTCcejcRLL2y0GqGGiXQfIUvZ47UtX+I2Jl+U3umGMlFsjHlpKqOdDsyORjxgSXn1ig+BCpgSBo1oxkzdpXO5nkPTQbOli6L8HLCuA0zb/zk6bTHR70WjO8uEQLmJ4xREic3IaPHCtkpO7fVbbWw6h+dyf4psrH7deFeWQIWDJVOUHnAk6oFENJnz6ZDg4mwr/R9Wi0X+g6zL3LhvfIleIYnC2DVenGffMF53ecr0NGgZbwkqiq3V0Qyf734bbUxU+DPZwDi/gSWb7kuZA1HbIj5U7wgODYWYGSi/K6UwLh283mO0yNWGHwRCJlE47TJ0CU9W/4D1YWHdBegWed4jvK5TUcRj5JdK3ODhztIzaKq5oOMo6E6IutICK4/0PYkzk7c4J/+0/RVFhNVBuLgc9uYwHaeLS+4zVwyAdfGbDwXuBOeTjE2Rf1gw2Kj0p75hZfbEpvcqbB5lqDr+/95U43V6rWY750BGQXzOmmc4KgIzHavjuLxTfkAO+abeB8GsGsLSJoKs0j+sTxhn4tHXJgSev7Z1GfVKB0/sKp92GHzTfyPdEd0ObbETPOjwLMXy3LJS+G85Xqhdo4znwONIuLPzArLqZ/uG4b6ScC2c/fjGsXUES5PfGU3mOwKeKytEbH/SlzRYrLoMLjuG73O4+0BCFkNDBmsiVknGgaebiCTl+2fwdenwiv3wVL57rIEBw5DolCNf9sTc1NntQieZ+u7IorORKce6cxvzlZni87FElhHDsCH/RO/atPUQKSXwrcCXWO2vng6PCSAsFhmZKeJHPUpGfvKFg9n/2Gs4Imf+9WROnWB8EGLc5zJWnxy+pxdRQ+33UEupTu2oYDtF9ax0DEhVxF1BJtEjdhVgnkndhQbQoINz3oBLUSkJAiQbrXUXNAOvY1EP6jhNqO5PEAC1qaiGVxRiJD4az+YbGKdAL7aktWVTfBJIkZ1qR8x9jFOI4+L7vY40r5TOxgFGX93MGeKiVxpHk1gqL/sWnoZ+ga89Vm+IeGg4NheZqK++owKwwjIRYDJgPdQYeDI3R2Uk+s7hgE83UI3u2lLTlXiFCGtk1oRQtdOaZXXC4HQA6u3LhVKB96+PX3xLFFbZrQtl6+B45senyca085l6igxzRqqLYlT8VRHnN8ViQyFsiRCmlSIWuiR3OwxDcAYzHPjUaor+HAjolWp/0SOYxxeCwFqIA7fNQFNbOFQWuwlE2V+ksXFwVEiwmfHgs/2YRo5XCoEY8q4khXd9kPuKcfPhzvpc1k6PLpszYiAEa3VZAhVe61s5IpIowm2NtumTX2z/StmPMjPmAakQ0dCewzl+9PWsCwB5/5XOfa866v3d11SWxRpoFc0yZFqYuQySXrHw/LhakhWfeA3RdsD8zikJoyndlGgEkULsquGsG/OPrpAq+tzxNgboUJcBAk7lwev5SGa7kcbxlgpR9nM9tM9neBr9j0E7cl+aA0eadEV7MOhTqN35ShyxE859AJMN+Dy/M+rNnUkthJw7buer2tJnos73+iwGuqm3MiFh22Ju4MEkBgHhtA/RCRRzyevzApc8UxuuuOHzSKBREsoUFQQSWxzgKQGbJW6slBMjrIv8BXfFz0QhDqYnw2OU4Ms8O63jTd6VUin9l2lBVzzylfOZFFUAwPdKAOu04JSGmBWahfA4miEvSycW4MNUSjPze63JYlP5L7HU/NjTX8qwYTNe3d53ycrsbnnTf4nSQd1GyP5P/qETLlNkMzwt51m1RqncZ6g9dYOjoRUR7IWeP3f09c6KiOUkNyo9QMcd9HCQ7sbV82y5Vr98tDDvLF+lxGq1qnFNASa7Ru0+srpJ0ZuC12DOdIMxXq5sSEqdWPEwfnAT4c+sZLcZ+l+cpqWwM6bCswoGB4yecgvXcgKZmmhYpqVYO8lGuNT9qy8O6zS0Zr3yGKU4eJDXUzrZJu0S79wLavHnxCVWMCxeZxagT9AWi/zGS6WElUHn5LpP0vMNQQeIFVERFdS/go3GCjJshzGnchNWiYVvTV43RHKTbv3fVHomkdS+iM7hD37JrXnjXZAbQm3hWURCe6STR5l59UVSvzW78bPWZoz3erTDwlcaDx0crczKrVOWZ2iNkBcrcNMG9D4TYe5lZsAc2PkYhNArC0QQo8hJKZpOaWCNbAIMIRIgEcfe6iFmYlTcFHAuOQ9QCDHEAEFexkAqCGksaSRvXtHChSLh183o3kOe78JDewLWLrJKQc+ZM3ZrIyFAWgU+yFylqrdIt/16u4wEN3yDuOBznBDCArnUa1jDqPg7k6VgjOBKU2vAvIXS081n34X1rszFl24fzbMjYhpYFbCT6Znb+R8d6+ykbh+bOyWzWWZ7yTsjf2yZMhuG8dWvBWI62Xfyf3TKu/dsOr2KG4VrKbTAEUsjroLaO3bS5QHhojj11KnMTIpe2sAat7OJ8hkEd8CSPG7IACwGTeo6L3dpI0+3rUJ2H/yLjBTDOO9Sdoj6+erBsVfHIukBGPLywyuwV6R2Szu7UAlczf3/k1oq2vOepSoC2Hv6NttJfwFdeL4ovL70s3UNuBmrOzXj4As/gqAB44zBQGjMNXzfGG08BBx6pGvpkIPed5oM9wDu/3eFFB2KDW0U+1K2ZUiYl5e6PUwTaCkH0Nax+18dzBa51OFDH5LgH1tuXQ0OgkfyL8Y7wvSgYhOHlXiQXu8qGhqTCwxrOUZaXKCZTePfUzT7LHiCHN4jXmFbTk4D/ygFUwu35pDBGU3hEAqXegGcQifelOJcmRNxH/0XgylzSxGMZeJxxbcllYW/krPPYCn1OCFinbwabna0wCuvnvmKnRlpWm2pMuUI54SrCx2+q1c0XTPd03YLUHcXTEHBtA8Up4zNNQ7gbGOU/Jr29K6m91N8rspKuEaUQ+IpcHwbKzWD45PwG8xCIaquuZQnsuN6DgB+xSTWirmLQpiPfLcJRmaSHShr6EGaVJkBxWsrnZICGKQtNm6ZeLV0j5amgEusnDBmPWOD9tqTSh+SgvlW4a5AeNsjAjH4/oGgvYiY+ejeTKxbaWKty2gkPsaVKygUV2y4VC4Rm7M2hqeFsz0sF9cd8NMo/vVb7NpX60MlspXAkQhJQHeLQMKt2+6ESSwcxnOG3eGhx4yDJMnC0oV/634eFu1QlxueUkmIJb6u0Tk+MUbUEyAYJax+f2bGhMDUmHLbP3OYQGop5UspeAfzmplWsW27s2tL5FZIl6rOIJleJCziO5hG0YaOH0Fg9mZcr5j1qgcsq4Kxtd0r20KS61UexoLw27XbvpuqlVOsLAJK1Vka8fCK4ReLfg9ywLcPExmLh7dMilEemR2w17z2EC8afalRzH+pTtyy/hP1cOFt1QNcNMtze30v5K3BjvJUmojoDutgWJQKpeQ2WibmFiDgkv2C+WNac0FwF3vbWBZM01T7/Z9HNvk5XOME7wTBlEHDdxhNUFidC+ktifzMslIUOIc9mbNfMxPEodgDroWefWVNoX0wJSmq7/qj6HhJmkVXposhszwzTe64CI1dGocn/JZfRk0o88uFr/PRV+tuFGwmFyLrgcbgEy0qsdVYHqL13WG9c0je2AMhGLys82u6UoApmMxvWfOCopx6OWseMb+OEjfuvFXE33H3a7Uo1IGPUPl7Zt5TtBJgW3K4QonSuIXcTkFUpKEI+nHf/CvVgTt2E4NA1kaNJrUivmIqI9G7ysm74lQYq2i96mjCzFPDConCTaEvHxdvvAfLoCre4GTHMZsbEKPYzmIRbMkC/LJhmxtSuzfRFMAaZLbZoqNrqwvf9VRQisWLWOstbuF18Zjwr+8e0jmH78WmezlAjpCIndSqnmqw83JOZ91nl6OcKOyH9SMrzaogMYQWw3ebpF0OCglHw16AQFEfemwt9Kw194PRcjjzfbwtr9Jv4878d/MWHcJZszG924SqCWV+ujHC4/FD570OC0kUf4qBYzf3bqmI0EaHVWkZD1KcvslVCHRoQvXNE866s/HEMOXszE/hbB0g7mR7f4Kkm6MnXe+tkbJi0Us+0YD24ljE4IjPjt/UNLzNdZDoAuIHRqWMaFurcrTdJASXM+axb7BvmvQv4muDtW5OKCAE+j0nYFLVA4TPzvzUWhgYopRF6YUtb5oinfDAAcdaaqRGJAEw+7JUrsrWwQ62i37X0BUxECnVSIRBGXvOSvoaE79grOUIR8U1fEVIXCIV5Ww5s2J6jY0WTpwm4wtYzWyHp8DhyzfTpLnX28tG2V6jUp6JpPc3i38/kYcBG8pZTO/lJuP3mJ0sI+2Dm3PVlPFZUAN4RndrbZOl1YwQ4mbd0CtUl2S1EAfpeSYn4R5hQVeLM9SXxTlDUg6WRmhi6r5fIrHqSZO/puqPt3vVeHZKzz/TvVTmU8g06vwxBKs+10yfQykaJ/9FzH94VGxghinmttIdKWuJ6I1n5JRnxIOAtP6kkVJt9I27vPIbeRuqtCrE0Ymf2JZ/L1S4XCNhn8LdwH8Z657LVIMIb1RHdSY8uhWiQ3jo+x7ZKfnXPEyWeRHdMTdH/3KRTWsCoGTtblb0cT3qPiZwu1essNxW6lMANqCbFH+fmfAdJNe5Q0PACKnpKhSsJdOrWmZSfK9w35Fv0jfyIScpM2GpwolqgaC1FHp+fvJ/Jl2M6KzIz2kXWUX7MF/UziVrF2OX1vUwp1zlLpD2h4raw7iQbEI9CN3x8RaCYFFZMqXO3N74iJtAH1tPBZ2yuPXDJ8yywAgVJ+81J081HsqkQa1oR8uvm9qJ57vM5RirMiWFFXWtqEozbs78dcNR+QjaahgL3sU5yKA7vNvrTVM2X2cwgrbBp77AaHNBSJLFaHnmX6kvHnnlkN2QYx73im1iHUEpxQM3d6TCYR2DGBnUF/PluPSWtPS1Nx04c+HvwlquNx3SeMvW9PHwblASUNr3MXGFyL9FxACBQF/S3G0eu7GXaleyV/t4NMJczxLDEkeugbdXHOJ4y17B6+YQVvIAjUgdl4jcc+W5wwGlMerIO3Cn0Iqy2U5mvUmhE2Xf6oIBBRzvFixnMkzd96vVisRF9II04sxA0lD0yLS2A0xReTWKF3wnH9DQlzGZ+RfP2Ew+LfIP1OpcD/2RKUFU07lxZq8TXwWJ+pAcAZSLSLr/nOkjKXhkkKZawnyDUpmu9kzRgp28bZedj71LYqwZ9YVtQgu5H+3fu114rPevC8nIn2uJVnJPABW8h0Gh1VGBE2cLLY6j93hKFXyrVUimpX3kdkNVJW8v7Kq9/Fp2rRrHOZTgST6XHt+5LDUXuTh4Ce8ewX32wvViGX+Z4QnLyg9j4QjJxnCshBiLNJbS7IehpHhXFiE42rJOSCB70Ac7Q1KNwhNmLQDf0vhFCksp7CLZaCWRaHoI2VuFS2DYWO22TVz8fL9KTWuHs1SrViJ5O9Q0ApT9f1MKwd16dGZldjLxirpQr6/lejgb6IFiIoioJfY170+nkF1pwPJ56hxGzJIJgZm0f1UlpgyUvufLhAf6VMYvffflQovm10FS/oSkGBve58kJF2EEZ/4AwRdTwTDo1sIcPz5mcJ588eyxsCYV/TvDx4p3PdVuUAxgR+4qYKda2f5ah7cbwYiA+ddyaxIMidzTzLvnVb8NKkFDjZSnhBmqq0MTwsolGdzjB0QpsEVXWnASpG6VP0Gc6fDSDYmhDP4kwN1+i6FY09PhjKgaF52e8tSCXjluxfw0FPCBglVYdZaV6VdsSQrhu0VdCsq3IqZ4i2BoG6MYfHSiXg7hCjBnqdAIlBlFFrhaw8ibK2bc3Fi1RKjnN1xCc8uI4/ajbXPvYDvbNjJ+v8E+HTtTqSSmpULxxua5PAYJNMNJC6oiFeSjMHWaf4W2HZ9YLfdkkXzGGgJCrfTk3FsK4RywI9fxk+0W388nuKvEsgKBMzDhnxtovmd44SX70oyuRIEPT7Yq29wP1mLsEJiSh+YenPp2SRLbWZOw57WfHhxOaAvmh3cYnimF4WVFe1rpbdT4T3vSuObzERfc4L1T6gIQs/6Tzo03NCDk6GYn11a9YFkKl2GbVmmTDK9jCJlQicOCDaubgfK7F1Q5W0U/KDVLQebjaEZmg4KK3Kb/zkUF9kirrJIgeKB8jofBIkQPaR0fAgFlLBVQdcMbGjyregazU3ViSdgOVzcuvNThHSTP8OluGk4UtIoqGKEjCZOXhP7wWZnT366tylOWpwxCZ/zB5AaQJUcmrJt4JskMriFX/c0yfMStfx2yqZLl9+ERp0UoZkkLdhQd7lX9Cy/M3wdwYf4woSefzPHrd66Hle3iU/TY8gaOTTcv6DnxGX1giemqscJJ6Wxyahs8oYWPWZfhuN/5Bq+C6kGVuWfs5cdwu5CMKmWwyR+1r2ZlcrDcKL3vHkUDpabF03dJbWGzP0JBhU5QFqOe8RlecoFCrZLpwbliPKUg34ML/g9ua7OpscysWiBmmQXtUHlYFMdFWK/OytmV253mGMsgBDkWqbfORDH680+wZ5q78EyaJsvkU0RYRnX+oWBAwZdIRNsyaSXzZ7qukTTp+botoSS4L+U6S3VoqGQ/uHa0UC62rGeQ3zlIQXJDXWuWlB/grUKbHgzI9xMiWM61xBkad8QhK0qqPCsn0VsC8WcrJTa5oAkcx/gS7BL5CBjDeaaOfNQyA6qNgQvvV8SdDSb9qjy1NFw9inv/druWsW1ViLgSXW+9kutWOkfZAFPl91UL1nc9QyoBysTxkBfCXn+EBvq2IIvUCs3ARTmlzaKTBU7L+BshSPNrFnsOq2mS6AQoVlwJuWeoqNoCK9wJUOsvAUEUTjgjqy09RrVOaWVGAM0y/1nwVnwejKFoPRT8gjCTV0iAU3hK/4o1KsEhCyRegYbRWTQIy8o8IIe+kdDHCPh8d98DaTX2q6YFTpOr6WcFxpfAsrcmYCsGVbl0S332xzywj0gcRpFwRCb+VptXpwB7flBBdm5s7aJMXydopnC7lKjQiMBK76GrCMXos5Hb25+qwdxZrkHY9ELI/lZ5Fiqi/bbaL4Bar2KWZcsKQ2/ya2bsbUy5wnsG+k+ArmUZLdu2Lpc4hCaJ1xtd8BznjCrtu0QmJ3x3fNWN+W0HKDHKu8BsOnVf2nLCn6twtB3saZVUNVa55ozWFOonx3tEY5cY6RO9cTKTokL+G/De3G9YuosuyD+4hA7iaszdONKgcBzqhPLRmoOwzI8nW/LG7les31kSxIxs2BFsYbeRsrGHgePT/vW0WEA1NqSLQrFwLsyvxUs7BCxl2UPSd+UicRoSSwzFCfGQE0ZP5BuHxQnldiBZwrrACJK13sFu2DyEki136Fi3bCbQvC0Js/BwB4PTrsj/zaq4qXFhPsVJA4PcNJM12yIMioG/AI8Gi8xPs82Nr0d2jlDbbGk6NOR1QbOTOnSkppc9FMwqLrgpDQY1CYCSl6L/2ewAbYsV7jcxhwFkmT2x+JoJsdSRYm10+kxErIPirdaVO7C2H06gtagNglsLAT2Ga1iESYO9w76Ny+SRj3I4HFVS44O4dmLpb8fT2ojws9vcIQkO0Tuza2VStm8fmauUjklodG19/NxsAYaXXD49s6jhfWvo0a15SV6Vj/b2SbDKCW62JlfqWv/iTgsgqTcg6m+/pZ/Uwa0e8u+G2L0rpBRupepPx8ZK2R5rCTcyJSy3PP5y8M+DyMh2m7Z+pz+OTNDKunV/SnejrJXCG/npRp9RgurWVMObdfJyO/jJY64ScMPICuSGOH1+Uw0yoow1TwRk3SGxAsjPq5idva+S4UG5tY/3ub6mS+38HcacGXMg6+BoKx5TEMjxp4s0YNsjBUE/ux62ho0R49KWmysBf7aIwTJMEOZ0J45ywdeQ2wUWVJGbRCLmQzlDF3xR2hR4CyWtiUivl9s1alO8NpxZSKzLjCDllxIKmWAvyuA0fijbBBVbp+hlwJiCtoMZWzvnvGN/8bLJWXzG90cXudRQ5mC1w0jV7oHdtjtg0I+/SBnWOUZ6pZSMtSL4OFXYTnvgil22KKkgmVDuU65c1ep6ZIL11HdAFgZVVMBz4PiN/Rj4AippnrkYjdxmJMz5PDWhRYRXlC9EhvBhxWkurjbxE7f3opC/Tao0nCAyfDJufyIkcnRsKrO1FKAqZyEixnx0aeji8GjZCGxnwGS80AkZu8Cy9lDarIYRidJmp5tCOfnMa37GvIaW6p3Tlu+5pu0aeZ39YJHixj/gRD8FB3N/eJrP/icBoQe5zGS+5PWm23lTfTUiiqabScaI6p9WIjrv0xwBJQgRer3w5t3r2S2G7x6NyIbBVdA+8ChthCtWyPtph2OTUIWE5HXjIm5oG8iVrSdOvKg7iUrjfRNyzGMIIqv8cR/j0sBq166YZgSpKDgTh/vIGKkcBJ00HiAchP65UycoItD0H91RWY3yQU+FVGhRBbjz3cf24r6muAUmChm0ZQ/7JRiOmKWO8iw+yT0uXtz+zClLEY0X3MtAZoSaStFFWTdZxu8B2bTDhgAE1eOB7qbmCEKtasCob8thHfD9kQmayaltA1TODOASgdhDlcey3eHRDqkFOY3Q484iVdiwdvrmHGYgLzOmj71cUNc7zlsv/4C0JYv/iTjB6Xtx7Mc4druJ/LxZLuofFbvvRN1bEK+fuCmvnQqgPLe/1mDrFBujljtBG5kF9Q2JBsPo1vekmtxRmXLriknIOkk/zE8waOMntfgsqKXc+5IqFrQSesNnirFaMV9SOP1AX/dpbdoHKIPmB29leyVduPzgi43gyvCG+7syj8niVRWqr6bhcU+BuqOf0Jig0XjjlyXlCmZDTy97nc1EkNaFtNUDhSP8KcgYmDfnrg5cKDD7aYDlMFuH/uVUy6meaiiJsYMTWFGJtTYN+qhTKar+TjrEgzxAgIbZbRJTyTvuZqOzyoJt+uvdeeVarRZbI0fnTYBGFujpZB20fRymEjyP0UaNW6ArFEKeRkdMn5CD/K1oO8BHCBdG9HSLZncpUozSgkEkLcERAPyO8oCNbc1w23YgrkuzWU8H6kcKk0rMaVhq1OaBgYIwqLUOrKqq3FoYaLaHEp4GHJMLx4+vNvglwnmMp9r66ehEzt8AOrB2uo+aa9ulG+5AH2QKEqYDaA0k3WznVE60qQn95mm10ZO5w2if0RyzrT4IMIXD7pqF8yEFWq/RpgVOgiS6rNf4dSLYPHfF05o7itSWawkWydfuqAztJH7k7qvHAWr5NBea7g1LBdb/ZDYZOVT7En5zg9b8PlyNfIOw1kSWIcRbbbZq9dju0K/+5DqY3eoZx4kUTqfDOom7C5pjOZnruXbmN6c96z4rypiCoe391o/vr5MBN+4aB2NJddLH8mgmSuYz65Sns+b7A3Lc9S3+I4jftygJrliOGV1F+a08AlKSZX3jZO+sqT6Q+WBYWZgotlQvXLQLHxXCZZfsUYVX6hWlf7HrucXZogmONGQqgBgLMYFH0qNp9okUipSOLtuFictft1gy3fHrIAIHRtcAyTJ0vMzxa1zXfXtebTP/SbmcmK0pQhl4EykGfQ2lq1B5vract7Vc53uLMXNX2NjULQHp+i6RRUyfDSXYA8TsMihTosW44P5JJHPVPIxW0h7pFu0Tr08CZFIb9jZHs5/DpRMJoyb6McVx1OQKxuATJOHvF0tlG7D6h1HJYJW+mW1NJkLTEaCxvGIOZHibQ+YtJxYwZm/wwEWLwuuh8TfwPWDTmupEAVeaWnmcafO3INOu9vhJR1f+TcAfN43UxRJ35T1RNAcBv3Tt6jENK7K+mLsgEswukYM2/Tf1MuQav3R8DH+GhQW8UjSgnXC8xq9f3BWe5oMZqErX2ZLM7SR06oJw5VkR1yXPR1Kscpk1J7cYOHXUW3Qsh1rbTi6Hmm2VAkMnN083V45EXcDL+qb3GHY+gkpxYDTnOcc0HJSucVBpA/Ls54vIkFaiWx84b/Ulgwbi82hHxEcXayqzQfdlo19VJvFSpkLevD+RwYk4zMCJGjF/YDUOUAxVIySHHB9bLQURe9UUtHRZ4GVcDGNeNehQAbyi5GaUf9XF/FdXjRXU+JKOWXUWQ+xzifTEDptIiHaXTX4AQus6kbL74DGKQy4IQXJ3r0xujITkrcwsUTAzCfbFR4ro9xMK+sZTrsy8jLWCpOSubL97z54MifNvE4ztgZxSdeUWMOLEgFUqNU9DZJADqIsAx4A15p923UcXx04Po0O7x8JFZbH1eMwS5Q4N6Bfor4+9cjlV3VC9l9+4br5dP3hCH8GRUkO7ccR9PG1HPLIiBUxeUT/VXn1plSFUQ9+vPE+1QOe1gnvjvM2B2w6YYOzQ+jne1Y+OB4M4LtkaeSYoficwZ3sFlLoeoFnRSYs4T5PK+xSpTPBztvlR4VMoVhtw4MEbYDbCe88uN+2P9WfXVul9qGwqtqxiivQUpsPMr/29DQ270ZoNntEdnmv1Ralr45/rcTGmxaWYFqVHuS3kej1Fa60u7dzuS9/sDT2OF8HSZWKSkILQeVi6oIQrkKtk5eHV9BsDh+hJ9Z3Xz2J0B9Bh+4WQVgMtCLoxT6kWABFtUaBQxUG0aeLR0GDxZ8cwUGI91i2rLce7Rl6AoXPljv1LNIjOYo9/GpDRmy2oG/CkP39qjVCtvTZbcrjmaK3t/Op2vP3HWAHMw2f0EJwtpXDOWmBshAO/RwJUe6HOh4XL9NOV9SfDIsh8ykHt2LmdiuaZJQQleqLccCBiVB6/9ddCAR7goO75Ud/M7uwuRMfZ3ac12DReLMxcHhB0n8fBhL1mUQ499a2Q9SlEoncBRrCE4mEnXKviTEJYcpXMc7yhToiyGldByq4bBrzNZ+atrYJix+ky/y3szaGkzanDqMYVk1ckPotdC0s7n2YCx3bQzcY3/Zq9PYqZuCUtbE3eylunfYUzMGJ4O/dQBJ0xpEjHXZ5Q0kBpiMtxqpds2pmkrreAS/IjX0bHuj31p85I3ePgihZcSvSUf+3L9aCKRdjZf49fj4TTafOFeGaMfuJmdJbe79uauoW7UPxMtmV/Ormqie1+p7u/eOcjWE8f6UCW9H4VqmX1G/ITsrddd5SoRnKJ+KH0Igkb0dAC0uxESTJAzE1It0scHX+sKnXeiZ2l00k/p3uawi8bN5KEBmLSZlpFxacl8SU0KZrGAj2MU7Lp90oxxfxAOVwNgRw7Y9bCVHKZXr6XKAjQ0mQq+N9vIGPFFWa2GRT109/99Q7LZF5OXPZ6BigoygBl4JinuM3FrauBNtLJ+fLWKS7IcREabkKTl5qxk0kmWVRrGU/RqJfKzZNlqSvjO8P84usx3K+5yIJ2R4c49RkJr7kI3QMdbB9J62AywYxAhHT1UZsogqUsigBmngGUVJvJli365aXa2PfNGsaS20KPFl+TDffSKFHZeKA5suaraKhxvTvI24+ZwPWEE9Whfa8HVMWOXTYNuut55GQmWNqQ4Inu+No/Pt4KYVw93SeA3QLvntS2bdXgGE7ZkzG0zHVT5COFQyzy/OKdutttFjnXL15UEzl3lRtNvCKFgOp/sk0r1BWbP+k3og9iXc3aTLW5i0/UlJg6ymjzhuFCAUX1QBLpRPydHJ9chVdpiAVCgHkOqUy2wKjzWwVoOPEXrZGzYszRWk9JWkdoaK3uPORW0jlGWjnyq89+3wYTfVyt02FaWVpR/UI/HOa1TFU7k/yfvEan/O7p1Il383GrAOsFrDUiyXToBlZLz3HkAZ5yGmpn8rnW/WerZzJCMSqcbdhtP8de7MeMB+IcQlvK3u9qmPOnTBxGF2yrA20es5IeIkp9UK5aCyHQYZaP4f0urX+oCoS5h3/Ot4OPo8TEfjtZcmUwjzMViOQ7nuMUQLLacax0sA/649CIWE/8SolThprLQlUiEMRDDJl3FPGD5jB1bsPhNySdadnubBGYxwQhaax2AInpRj1b0uKgDB6MCFyaE2Dmvjtns6rQIb3e0UNvKLP2LYK8EiN6Z0au7+Qj5ct/5mH4iX1dX8SNaWMFAbJ9VNR8ymUAlHAqWFG9tHRNP7VuOAC3OF6v0lxW3gKT/dgHWRN0EdYz5RVv2lz9ueiknXDYbar5fmhFHXSC/r2SVvv3L+TlqW4XRlwYuSzBI1IwZM7zrrEU2m7LQrllEN3Fhdc0ZerdszJ8imUJ/u/1y5N/6arwuTN+H/nB1/ULW4qMpHEgQtM1H7GYxmSgF54Rkqo3wpbiqRiViXIO9enZ98SX4A5nf9cVYSFxshauOLX3dMUhLS/kCkIlZJbgWZ2Kil44Lw8Xknu2dpcV6AITvThOFtb1l36lX8I8tAZHVv/3fShE9tzIjBoaGdrhRnqtEGwY9f0EofXKg+E28GWoE/HL3SaLiYXe+cuuf8CteJV8BVlTPguR6XLEaHSVAt3ms9OUdmFDYsdtjwgW6zBOgNUKzFk3ywz1P0wm07vxnffxOFDFGkus8CDiOBZBlkA+pl70fCBQ2H6UcjYR0NozqlP1weTzrMLQNOtsvGcy2Y4jFvNIdrwlOXn93Rma6uicwqsjP4SCXOPK8N2dVP/fvtpPiu4N0acXZfJNMFsqzc6DC1AO6cgztPlsDkUbfSWfs51Xknm45EGH/VpD+IqDl2dMjH2S+15UWb7TwHLr6QgGHyFC8ZUYcZqknwzXyqw30z1CL9Vw/JWa6N2AvFtdwHbRgh7Leps+/7oHuEODv1prLjeI0+H9wH30TM6wOF11KE1kIngNmQIIgJEbW71y9kS6tE8Mzw8n5uugsDYCUV2Sv2/P+34SFv6PFjpRGBlFSWGr59pOn2sGHVOFfp8WH1E8XFBCVT5C/dBHkD5x1GsbUaMKhuNq1to47HOgwTvhHk67nnJncSTeDO8tfCFqKyGeE7Szc0/tq0RaKUYhd6g1RKM6YkzSPBpF8BJAAwJiR0W3Mldg6Z0zNGxo5o7cCjcxiK5NvhMyeVmujLDeJ8S1/De/nCZBeClun90zPAhN+oHe5dgGiEyLTmYQyLf0v3Xg5amcuk+yKRmdhpi8hapQiLfPOU2etKtuMcnJJg2ehhrHqTXCf4tvnBqbpK/Xe1VCXSJ1FWJCQzOlQsS9fKYxCcb7IxbqaUdCBywMjfoUz9qzXUqfCaYOiTtL4eJrsbLNPRGEYpDLJSs0blsgHUcYEEXhCD8Ox1IO3WNzb1slCma5UlLo2DurF5sXKZ4Bmg9+otasER2VBfiiRwK70S/6WMF5nucwhy3cRvKE1+cLzQrS5HvT1jWCuIX2tTjhiY6+COsGfkqTIPdvM1OZyWvTR3eV92pqhf5YKephMSbI0H5AeQhCbRh0K0a64BduXCknDWZndxobIt6wQ2YmzAgAXwIdytXvYZQV/fa3Pau78SCrFvGMNR80SyZZgZchTBH1Bn1oGuY6vbwqYuy7fLiZAN3iPyYKGqillFQMzlHav2GRyGFiMtzHN37j2kvab7df3IRMaHKcf8oHg7WNAF4lhytAznx4BKn88QsFdLWaAd0Gf49ubrw7B/5QKDLNENfTQ6Y0XaXLFHVVX2M+7p+EeZvrGMrZWVZdECFCpHKkRrMXdnbDerITTYxKpQRrMQSspLco7z0TsEXRNENjkQWDMPEYGjgy+DqXBQqr/NDatz36uACMQYTOAa2jR2XUjVZhwbAmXr1RfO2VMn6C2mXILxkyHvsoWvkyw2dVtWaMLo9fNMLP2vKPjPXO/fpQCwsXACmHex/OtWZaK+Su4bLWD2IV2HY8kzLYJRncgoGyNpeAr3LBYAHcFF7r7CVMNHxgqhbc9K61EzgWd0u7G7BPbPM25PMs17jXoYyZfM8otU//T4cPuFXIQfrjGKsBHpNXWxCFGS72BlJDTj28uinAlMSvTVA26ks+b01dL8NyOsOR2RJRmUp6LqwGhKpvz1PG6+PTh988R780/NmgZgHqLCFcipc2JX+hNhMtHrFPrBqbdRKVBn2ZCNAY0FlHZjMukbfoXy932l5r6AhQzDtrjqUCb6v7TVo2ErQTQc+a0ouNe5dl2iBSwY0sY74gqJtAEaEUPqCLnzrJvdnp5dS9QpPKyDZT1tHtPOWuC3gJVKbd5+GAkJu9hLNuehlXaGcifYtcCJDgGd1sKiyUO6TnVfBsVmvlwNuiR/Nac5Xytb++VGb/xxUf0Zh3GWVGnPLZwB7Fg1b9K+dLpfMtBKgaqv7XO0DjZCeRvkUNJfMHY0vwlMgQtVQUpcG1uCuiXLwdpnmpvtYvnbq15j2+nDEr7Kz9YGMMoEHZUf7NN0v6auTRPi5RipiHAcnpZ/ecbLS1P+lS+JSbrUa7/xaucaD+wiI4JpBMdvn5JTyNxGhsuO4yXyq3MHS6p+pvnnOkuJyqlCg+tWzlJgLZSudIYIaE/2+JhwqU3fKgfH6rEkmnDBXf+Ge29Xvj1DBPMXGDQb2+m3K4FznSZRSsqAmxFZb7gV5n6rOEriqlaIHkOOXNola57jpTDMcvc+EFIC6YMMVRUeSM9NTWMlw2gTlJVQpeCzNfSRUTULEjtf+RYG3Hi1zDK9i4D6l0t1BCQ5tP3A8gh7KzbVbA+D2OGI/N797O4Qv8f6JXC+diKFanK0kqPVPy1QchK0OquxUGw6ZVVnmDUqQ6AJ/mr+BUHEcdNvtqZBwqwTxFdqMfntKrGjaHY5xpJYiL/2FGlz4Tcyn160w9/fNVtCOZVfcKj5ps/vDSU3RyePJlY2dJFQsJKXvGwTs8e6tFt5DEMNPu2/Pz0p/N+ZiFAyu7Djcgy4HG9qVqeWyuBrIyv6Cw9Aqzmpz81cWgbWqpiFJ2GBGFsvK7e+y21CAHzmGmNzSB91ERD0LYOIFsqF8SQ/gu3luQavH2C50g7uhZiXIST57Mcg+r0X82cPEo/4r64kUmbKXXA0LXHNtQaXwFAZNulesPib9FAn+z02jl9ZMYFMLmT5fRDMzj79PYP2uY5VxpwqhIJE5B1xORiWp2GFo9o5AhXebEz0vLsUyxutDD0MLeApuvXu8FOgv/LnjXfrxeOpGnjZyhwzYYEonR+sFAtvwlajgdAIOhSF2GG3BROt+X2GFUYyxgVSRb5sGANQ6s9Ih69mx2iGIMv6Q9zTa35+1+7IR/tVbDT50UedXAPAJhLN8PCQtDlvfb2T7MOKYneINRoxW64R9hoHsyCny+KVH5og8ldT+gbF4iZC8OsvfoYjA5SRcA7E3p39UwbISpCDZo5LE9/8dEBSXBqBXx1TUDGQ5ueBx5NHbY2BzQEkZFhFDXnii2bXRmleuAnjRqa/BpxAbgyH4KuxMrwltf26oILQk9vvU9lJ5vQAgc1WIKAf6X1fDVMS2mEHy6cmQED+W0hzirwpNdyaRItQ1s+hD04Y6eq6v0ibW0t+sG5s198cbxOB/VIBulo+y+HuZGWh1pWT91rGLJ7Rk+eCwSojDYtPATsZQ7q1Y/qKoXhIA0eJA5K1bePftqzf72QwXpirUrGE3RGirY+iVETH1bj9m0sVH7Wil5EQ5OxdQxHUhAszm+uTMsm+cnMAowEvnYGww91QVPwLPzRE+kLAgMADcN/ae3Vc3a8XE0yaMu19JKoGmS48mt2GrFsgAvFFYqFU9jfaPSdSpdjYEuWvzd5DWtUhqNB63c6YMohQEcHoOIYxNC74FeKJLUxfoDFtwE0JE5VBPiox3Uhu7ZHD2yutxvtpwIsA+hEgxnnHIWxqNI789MtpYPEGL4nKs4dgPj6ZkiFlfS0so+zW9KfJH3fKm6J4MiJDVxyr+tOzNDsJvk6jl8LMz2psw/vkG9pxnSosYSeUrRPyD6Pr2pinUKLJM0OV2GtpYl5ZQUx2fOoBchkPIoVzhuM6LLplOUb2PhjUkW2JrxRjJ1EsdPtR78kB8sWs3aWA/BnnP80yivm/MihzsQEB/s2Kqk+/QCMVo5EqAIm8K227K+itBvd10JaIYwFuLs4e5YMiN0WO6G3T4ocAwWjKCckyCjbPx6ABD0LJ0zEbs3SnfRyqKQ+XdBkzLN/VT9+u9Vuj94SxTLS7e7JF4P1FsaIuG8Nw73AoVrebYGez8nCjtGwh5t44GMRoLFHVM65WM6YiH7QP1q65BK5wQixBxy1XGA+3IfyWiWDzj8ph2sJZKyTEQvzYEjMjvtF+SXvbj/eTPFPCJ82XHPamd2Ijm99TfMxV+J9lymueCnZCNyvcGJObUM2l0DtyLBZ8lLsLS6phKcO4paSPWKZ9lENg4YKeFdJzYLSqmyy8njWwWNzuiEq6my196WKrsRZQ5pC/yg18MgRXSc3WFflNnrKxv9yCbCFoJ/QhI+wJsYGuZuCdxa/s0w9NUhDQUCbCtT16A6NB/8VPkFmJwxeMt2WuFvX1KK4yYv+Y0FMgeYgUkG3AeQPCw45Yt18S42/Jwug4gD0dy+EkeMnAGSWpYhH4LRKCOWruRfWjwTrEy7Q45+Ep0dFFqhYMgwWBzFv7I0Z+F2wnpK9jCyLBXDmoggd3KgdLm3h2/CIMLPNAsfjNxEh4KYy5+7JoshW0deBtkZwfg8WpfeFQ9HuJYMO5FmxsPUtlrEZv2wdjWwfZip6sC+DcRedfPSjfg8YvTo+6EUJabAunL7+4RCG7+2YS5GkwHAxhTjkYaOS7uGsM1hSzRobE/Wgm1RufaPHJ/SPt4kJfCreoOyoyi2Qcs4vFcrWpBC+5n+9r0KPoxQJ/2dWu27Au1vcSMNaJu+6Ix6yVID78Q0x5k52dVLJb6nSJpUpYwLqvf3/6N7pJxY6cTVNEOV2tikDAWmpObc8NFbqCF52LlSKUq34mDSU7qbjq2ZGL6iV0ecqKtv+KfJH3FKiLkNyXr5Wa/weEuuUsFqScyKEVeKRaObwfrEkSx0gf7Qd9jMetUPJBTv253kxnB9ET11rhqJvS1SGCznel4oYucOfutxXQKd+UsGGy6Ly54Tx/8P/l3H1NBsVa7Xu/nASKlstDuJvKJSsFBGhKtanaeIR6tf5zohTCdIUCzqZX+L/JvYsTFJSNUqx2QOVtrpYAtZ07uzczIANg2KmPHOO4uhKddpjVwSB8nCeJwoNaqXh5V65FYYnhIyodKxOhwN7oSzMX5YSEjOnon7aqgUbiU/NKuggLm9WdRConqGF3wjmAUS3F+2dHnD9G9xnaIHjDm/ihCeFv1HJEz2iQDZU8CdT4BVkFgJX40HVAqkVLNszOeR6wR+B5W/toYG1MNV2DNeC+kTIvCtz/DDubJFuyr2bFwwojZQ3esPWgn+C2uiXLefvlxSLIcAxUZYoOPdqSLE3arTEp3VXEL/edtm9DS6Dv1aBUx6Q9G+IR5whuPv1wCVNIhTJIMkx9puSMeiX6pAV+TO57vfZgAvdX5xPHg7WYE6bZYPORbnT/K1W0PKrjw7pqKZHHCcZWvc5bbQJdvqebjFAq91/XLoL+4YdO8Led7jcLGTHqdwFMYzjEMWaj6XBeiwoQlvx/WZkWX0EFyhxLkZgVgQcQLFEE81L77pje2IXCbWXXkkFiRgUatGLrc3y6V7C5SLl35G/eReCpYlc3q0oU81J6C28dgJZB6LGtlG8KnaVupw6Csyah1lQzOZV4kIycJmLjv2m14qL3vbmdk5TIN7UuH1ebmTS9jQw+360A4vP5KZ6HCn5Eh9N+qzH374L5Fr2SX+BcRREDrH9G8gH7Q8pf5bdKsdpCSsq3EBLSRFC5BSYlFFwhwzOLK2+ezu1QFjm3uQX9epJMmW1Y7YlsqP43rC6rh8tJTBrX/ZcLzvzhHL14rpra7Y0gn67Px3rn5/hEmTjufR1GPjG6t0hW01bHjOICEfSgCBIJmvptSz4WbX8rKWwkcPmq2blBuppW7csw8SNgNjhZwwcbSs6TG7gKX+nr6oKyzEJCv9uuy0LnR399sCCYQKJVUM5/kZ6R8543WZ4JU9ZJqomA3hRcsx3Nzs+5XCGn7j9c7hwZyuUKTmaczb1C1sb77iQClYERWW4B53L90ELo3j95xd76BipEi35WDQZe/jQwoYnkdavVlqVI6gLQEDtX4YRrFN+WgchgJf9EBCNmWlt3zYGcGHWI7oAdhrBGkVXxMM7xxqEccRIw2EmunR+4xav/3BNUuq0CrQJEwvL/8PgTdQjdeWUJyrMulXDMxhXUS/vCN23yQXjJxPUllTn1bV/s+Y9UphM/8BXofte9Z3hWTu05eXxrKQnQLfKOqpoXBZtSDV2euwthlQmrwXE87UIKaxqpKggQMIm35vCDqVhviKmD3kle3NirJBc+NCa3bJb1cDu336Sunq8GY4bsCt5yzsRFAPH+YPRoZ7B6aIUOTDz7fbshBAfjutJkT3BxG7wL1qV3UJZVGGVL64STubHLHVTbvmd5a1JMg3yw5oKB1BH6JMywlL+W3J+XwEI5z4N8Li+CYaG9y/iLJBb9m6kGw8xLN37BynHh/dWq2NlnUvHw5CWu5hN7YzDm42CQoCTWNegP8oqHSZsLLXCNPIzvaYm2p2Y+ABMAJGs9V1BplHxCfVIj0UvknGSTWe5DzmgzIn8ucRw5qiUstqjIvzqym27U+qFAaMpKBsddpFXUcy42N5sNbJKZe5BJXVi9pweRibl1lavNiBsi45JLWGOoF5HVELZjUDpXhHSqi/YCiEjLPsHsyPXFg/t5v2lbGB2RXvGATLYyXNz2HW1FW3t1WKPLzLBfkN+/Ktw1r+RtO8TKpsl+kjrhBa6wGywqSVn5BbGWoJKijwsq+pQjKzqK9Yz7w+hy1W06tDppKFTe+rNIn3SYlf4snAI8CNMXXPuqrgwKUvZu6Bcg+vVk0VMqCE/UBiyxTKw84pCqsOt2LnoUgCKo/DHdWs49KGSi9z+h8H9QvrGZJBPDf7bsCBAWTpIqTuW3mPZIT3tSnBtrcf4GSn6ZelfZhxbFxLehhtm8IpESAwmr1y/oLqpe1lDLIHMO5WPH2rt9A+yX/Bw5G3oGLbPd/yJnV1LUABHbBO0Sw/lKUl94Yz+oDg3qNnBFONAdeCmIycHuZU+0WonLBjIlR2tVEepXxceJQxr71P9CKOS/cLl9xOQbGjeMJMOFAdwGN/gTCYwoZZBAryJ62DOajYODxukRBx7rLF4Cabsrp+BqZmdkmXxRe2C7f6rac0MazMvtDBGz/fM+603mZ28Z8BphXrNdnaQ45BgeZPs//MBAs6Q4Lc0PavzJS9FgQ8cBrb2YrMPK/8/6tdjIH4Mh4pIn1FaXrwJWPXwBejYuAJyiONF1LhkW07jeoFzMUi5K6ON7HbyKZ+/my6xsA5arCvGPZgQ2WI/T0+qwBSrh0KSFcM1LfgUnSIRZi0zOjS6rxCWoNXpilnY8hNF+VhksutBe8k1llKMO1ab9hPK64///Tcpoa0aQTKVN4rZe5MOasyG8nm24QxoBzv/Ex8B70/A1pZTQ7FrMO3QNPA/4KB1zqBqlu9+N2d1QWVXmKJ/6OG7tJeskfv8vn1+X9xtMEkT+n/yiyx0slfiVTxaec57OqhD+5ac8Qla9NgrsJhAucFuaW6zhJcDAJijhbTLeKOvAYSfk6QcizhKZOH7Ra9JBaS05bL2cmj80oPdJlmugG9bfi+StKWA6D9KrljIUTvSHXRdlDTXjB7QNSBds6J0szYra6u13SKeBvZM1gtuQkCALLHH4DhRvL0icPzAPPuXRXzd6+3DX3hkbTR9eBQMlr4d4aJpYfWOSuc3IljaPGUEaPtFqyZDR0w7CbgAjDX+UeG5UNYaG4gQS7TG147Smbn84+LZ9HUFE+egUPd8k0+EGs1Paz/ZzWuvueJs7KSaECE60a0+KaB4KKlGOOlzDOCfAvA3BCxZeGMmpz588bvkGeW52K/d5xSO5GxZRY51gSFpL4j+p652uy/BVNYDGMZu6gY3UMgdJAZOyjtl2D8LvqQ63byinGbPZDfWd92RW0tK+zvOehmrwPeU8V9yaBzA9qNbWOLnQowZHMU3qbxhKaRdmonhqbqXJoh4V9Oz0pfxa0QRuqbSf+tsGoeIuC1kbgADhwZM5Z4ZF+8Cjw2wbR6aB3vhr0IbSITQf5YvaU3E+MpxZZrJPfkIXRncbhgRdP4dZHf1YYFF34RldkZaAQ9Ov+SglwfMHyft10bRXaqjbPboZJyEbIhR+V0O3fAED3VBlYNajflusHAm8o0qMhsIsegsSmaaiNulc1HEXT45+h9Ahv4sjJzJ7juavez/pWs+aOwBSXGUvw3gvZJ16Vb0E97qFCvngLL7RT1B9G3vJZgdfGaubbCgfuzy1L3ne6vNhX1WEQRK35+Pqr04It6Fq4Wl5c5NclBeM5JwH3+PVDGBJtoWsjrBd3JhpW5CAdki9MOOKRkoM1OqO5aoHd6Zjf7J8NeZJ6dM5QapQ7H7IkwPJhoXUF90qDTeB1sOSd92cwU9SzjYDYnnJwxi8w+GktGRLqDML7LMbHqBrrU6MfjWdsfmunrfT4CfJ+tmDtdy1o5ekVksa0Zzhs+4zfhsLayW6mxlJZpeKfVmetAuzBK4RlQYDjVvdzp/egFK46hTmgsMur91HsNCV+mj8KLdiXsWf2MzXSAgCO2qMgnsWwGZ5QgAy7RR+zyeHr05NHW73EdRZ38aiMFnMQU3e1f4S13wPwMuqUS1Qls9YCyGIy1Yy5GGT2kd0VwWzuPwI/esQAulJvNw3eOmYoReLyeZw61EUk+6NJc0O0dd6fTN/z4tK8GIeGxla9eawuYjFe+oOhS9C3KhDdatTfLpEpHrmWDwGZFUTCD74W+AJOh7a/XgxgoQCr2ClPWCWRr4NogdVn2s1xqm74+c0LzKPTNzyb1mu5O6RzvIQWlzruKf8Ze8SPdFqPe6Kcz1OcKoski6Galmf0d6rySKb7EN3VlCO48c8XstOUNUZK0PGWhMWFoyS2UyZ8DmDIYvT18cWlNESLaCcJXWW1BV8/2JA/en3eFnpM1XhonC5CBLcHWOO/mHgjhwTiBn+VFDaC73HbMBz7j5ob5rmB2G8YpClkRFD8n4ndBkcMcmmxsRBM3KUiFQGzfycD88tX0cNny993hAApabNggh8x+bdzP1KSdF5v8vj1cYsqaKTIBZDIlw/WBp9qpc1TORK91aAA1lPeI6IikMUBVkfwqO1I1vbogrrUk2Q9rtBfl27JRXm5gT7u2mYu6Dihb2YTfDaFwYSDLJr/N3Sl2JV3WGfX7VGMn/FZOOONAiKdPMzsRP5zhuHGj6WNw8NEUNbVunoOMUCmKlNHOvmbJcAnP7nlYT2e8IEAF6/OJPGNmenA/Fe8HODnQP3/nCfWphMH3Mvofr7B4vROekeNg8ZCjH3zggmAa/zfl92P2MCoBQ3NCCs35N36agRExtYe85RmIQGNt9RD7hL5TJHf+Vxt0jCTzPmR2z3o1RfxCK/wXyOltlbz4Sra2s4HXPc5MZ0+5bXnJzIXwlyw/DEdEeeRtcAxXyKK+JC3pqAmlz53DTkB4eKam4A2TkJmsNJOzf0a7iCJEFD1icFsS/JxZZbiySIssYNe3KZ4ZfN9sr6qLPT9VTyHcRYxvqpWJ3CDw3qaKqENfkm0Y9r0UsAmjW2viUvTlwMeq9lbBXBF8DB/7la31Yiqq1OVrXDKxsTeNYVyRtlXO4VEpOQjDH19HEv08hFuaYfdDedfE5Uqq9R23T0lPVzQM3byyCuxn3PW6EdhopIhD2Ya9tiKWB/PyPp9jXHPkFAnUlEh1E6y37CyHgVlRUmyrK6Mij9H80iSST7+1tcAGQIHUfHI99yUVRozKhSHoZ/FJeWuvtjSPhf2A8uUD2BqiqOBSP4XFWiDOCpODVj4QACsf9N/wFOsdj1sAmQoPZfMqgg4Rk6JWdy7UZInKRF72D3OYe3J1B2YMDANbDF6B4BiNVoZECAr3lH25S9WfnBEAt0otbfBKoD5SILYWP6XdiG7fCqBmnu/ZTIGGaGClhaSMU6xYcNTwBlk8nQDwouOSReBapZrBcHeeA96+jFPL9/hB4gxakoLhW3Mv3m8IR6vN0rJLFJRc5sUY9ByJmxV/VTKHjX0HzyVCxmQTOGfePMt+Mh2rmFWxPOMF3S6mq7/BrOdG8Nda1G9469LUnUIj4g1eBnLoC3A1QsY0+TY8GsnrjOpBHjMnVx9TGR5Dmif77F3OKg6HTFlCR3YEP1LNqsXaXj5SvuvwO07rDk56qJ1OozxGukFO77cuHa97e+ve1PPMpkCZu7+7Ty/W9SQI4aQ3s9d0IRUjRZjZxEECU6YvaaEikmDc7i8tDT948QTND2KhBGI2a8/qb+D+PTVrx+lgcpxY/Deew/z3UKvfs3fM4TZYvUzT7R4rXvEBOU+FKYrkO8nppcxs+wcejZpHrMHoT6z+Zz8/Qc26Uj5fQnNfswVD5i6iTEWwuFNOdBf5G2N+mX4obQg3eQv6E+F4DpGuGCspdjHY4b+QZh+CC30JzRV8Q19ctr/jB+607g5SYG6SuvM3LmaR2x1jroFWGm6BsDdDjMVQhNEa7sq5y61v6S0fVq6zq1WhwV6/AN9gL4oN+L29YvEjzc8V1jXmgQRPrnViQnBVkIOYw9n2cW4ua2h0qdXssK5wprOKGZfX7zlu+X9vpVK2weR4nccuLfMY69sSK58PbJ0mac9mykoBQuyEa/hWYMn1SEt4rWR/hI3Mj8qZnvh8J0IKqbi5/xO21Ors1MhtxlPcGTfYaryn9I73Gik6jx0Ni2dsvPuKwhTYTZ23tfryu/mqIYsaS6plgiR9GJ37sWz/Po8ie0jHt9ooC2Tr+zcbi3q9LW7CpnQJgRgEB8Hjs3DfBVPbQwglnfJNbsUiNzd34YOMG0u+GHQ0wXdmPAHXBL2B8Rxgpi2X2zUMPqKOKf89ST9VxLMVZT3fN9oO+P5JVLBzFHITmrLCKUXYR8Q83ZLA/gNgG/iK3g9vbbUZlFc2X81rYwsKhrsC3SMABGfzb8sUx2IDi3vyHCAnymX/lKq9sdJAXafFwCw2dfWXa+uzTgYLNrm7XWWpiA8GJH77abB/qQ8cEb2jizPvBKIyNckQIhr9lv5TsbSBA2Mm59e3syg9wdE5lif1LBYfzif/uaTLyAq/vhxkwrgQJIhIAbjvA8ig44XRUqru+OvsTeakHxJDe4fk2GcLJ6pINm0xi93nTc1XmBeMuO5BceV73YfqbETgKt30pj7roNoJLJUQlRkWSqbG9GSdq5Rn0TI8pJXnfY4UUYCVHTboIQDvsSnieeH70yba/88LucP65Pa2UR2X3LtyzBToAPZkjIRSt3Y2sw9UlzsufaqrHTu4wU25todUhh2sJm+sZU3cySk7cAkyGKqrvzMnictkdvyjh+Xzz/TkMEm5W50xObFTomy+mbFSzftRoRh4Rb1ywJuYIMtZVqF+uCzh8+lTh0Q3rqLbFwTdc6FAnFVioy9GnDsrMrTG1fiMidU6+4lg5B/F6JNvj6XvGh4Quk/tup2fv4Hcrb687SWEjLAD7obDfQQSF5jfQushone9LWxDipnMU2Nk3YtHaFXTpbVbWKoL48VaZdmIK1ipnDO9GULG+vizUx3yLI3cdXYX0pzPqvMZgCGn6gy7wFa3QA66HIl1BVxEigS5OBEP0CgLm9DcJlahtdFTych0enn/qJnZL1bUl+N+7x9WvDEXZex9Le+ljTA6m8vFW1CNB3RJzAdJ9GjxuzGmPoSkP0NYRZyUQFHlQAqJR7i8k3JG1SIjLLseLORSVD0G5u1YXGBFbud80SdU5rnKDmu2DgvlVNdQlnKe2bvrxkeQiZfpWHUtTetuo+twVR+z/2FLKc8fiHPRi7prH2OQaTKd2TRz4fBU7ZFE+ECmqsUu0d7JzxEJehU3Hi1zwYWEJmMFiVXeNf0of0KeQ8BJkNvYfHIuBHJvTwFGaIyXERDvz8igIqZT1oE/agNf1pZPnMTpI3HtpZakaVsB1aWisLRaBjMr7TAXoTVPUKPtmwnyHKY5TJ/kfupPcTbwhOdkMrfsnBHYOqpeHqQ+wuyfL9UlSHgUmphITiI+zMR2pLJlik3ocuFbBv+++MwAhn21cZyHDrl9QgwNqmI3Tduzg7B5CtmgstDT43DixKxWymXgGkQnrb3ISGLrcAMsuaFITcvCcl9fCPZjhp38661vSLyQwCRj0iYlq7DAFVrwZ5HKkA5VdYWbPxCODXHV3cyTAonaidWf497u4zGlDFMKsY5bupl7TSwfAxZegVwyBm+shTOakMOlzBKvEPMgqgmtwzoH5pT0u6viNNtb5nCVpeyQ/xg3ePCN62cIv+xVBiBkD1qGSRXT+6sLIIhmllR79sGqRmDGpsElBm5tA3sQlvrQlfiGO6v29YF/4Uu8NVJKyRa62//CcGemPCy/X9K3kYt3YcDTUmozIdxgR6j4a431tWa6opcG+HaUPm/O4Iq7zQl+sw3oTXcaQC3tXHq1ZGLsNPRudAvoYVIF24o0ITlJ7s83NkP6eA7MlLMts+iZatTYGx/sT5LyFlcpWkAtoGNHpxtbxJo7hbJsj1nlCuL/2koj2T/9qa9PTvwWDsL3iQexsoNH91enCNuXMmQRrp44DICEhhLVewntdTzlhamBLckDfmbHBvnWU83FfTJ2+TgLPKVniJX/DCeriMvFA9Woo5qNUNyUHrnXZY8/8zFdG0CBim3i1oMkIHRshD/3KnkWP0Yck1zkDpj0Ofn8ZP5afB+sV5ESmVv6h0KTZJ1MomRZ2h1NjxFI9DdKMbrh+9FRcbJ/Opizdjot5rQLtTHSRJOB0erAToSH0v3ILYgpPUawy1Xv3c35Nupf3x0hpOMSBIqKjKQiyNb1zBlSM0/+ehace8WtoJVduXg2n6fqldHDqbpV0kHa0eeOLoBJvw+qtKOBCbWp6GyNYbPsCDQWnF/kJ8gvW3uHfhbRhDJV7ZTvug8Hd2EsOh4MtUnHLG63BpuY3Uoid9E/TsiVwbKvSE+p8rAFMOT3P/T/+03/N2Z17O3Y69hET7h2vm/GM/vws239MIYh4+LCXFsEAODFxJ2P5YUfGsEwnqUB4HuEWrVYClLcz0EkTCfK+00DQ+pWrhe5+sv0YhiO5XOCAtZBf+PlxVbI9UaELUdgS+20QBxWf0xPFSOinYlDaBtSAx6DMELcMomi7UVoEGY6KT2uBxuoKIiCpTu3ewT/z6dKAKVi7W+TkqQ+R744Ig7asOC54KZbAG2eYJXy9wh7w/kCwLnw6VE/qPsfFqG2zSbbi71Hk0iwBdeZvEdjJNJVjI2O4HS5h8h7Nu83ElquxZeklg4hFwS7yQHeM8trLztF8typ9W+oGmEVaFBmjxSjaS3g++umakGn3JEKhBWp6eeBTCDO8Pfue5ArpNhTDMCmzi+2DNkJtmwp04ffmk7B95gA06MI8ux69IIv/urxgWAmUUpmRpnVOQrWMVjd8FNJeYjA8ktq6i18Xv8w3MYkhkxt5LMpMYqb25cHZtvsgUsOP4GToY777lQMd4FnQsBC9enEBK9crGsuoGMEA4h6yhWB1JjaF8hCxrKDfKLtYO/EL3y0qt1TcV4L565TKcWLudtXAxKzskcRHQXkFMIFHuAsB/PMSYDJ6hg1GtrIpqEzeDTpyG1I3tGp2T8WN8jnnDeH5R8b/dRbunMxCwNU5akff5iUCw7YU+vkzjJe92SvNYpiV4NJgrx4khw5xDLuoo7LCMu6fOJJxDb7dLGGGhaNkPZ79oAYbqRqv1xoN9Z1UTWheCy7rBZ62p/zr3X7xa+ADOOc1nbcYwF4LT7Yn9ydTwS5pgTYBPkqRVci6fjMlPIPL+F4gLDEq+pVMUHZ6xEBRj9enQZYm2jftgKlgLnHEZ5vfWUXKjpfkHpV1goeT4rm0TbL7439V3oOOkkACX39lvApxbXiqlYaMPrnGdF/SD8TmW/7dDFo0otwyEOYjVwqF1KoJ/P1R06v30fl+dx34VvLy8Q70MOvo2sP7uK2KbHsoyMdgQRQqs822aSngf7Sh4Ov67y7diHIEwuyMxX58IzjRgBVWdbTdDBV/z/b78j6xWpRBmrFiiIuyh5Lg2dLdmZjHevHozwxrBNxnjlruvByhs1dKcHjvgPmpqV759xISGYTBLbokWBXP90DSpzYomrrXtvYyrg6wYAzW03pMfOJsa0q2s8790ZnfukR0B8wQ/ZOCdUl8PTPQ5i4O/ZJKxn99r/iiRPnWAg9SSS36jNXGS9HGvFXj60t7urT4II+iQPUHzy2NG78V20Hu2SDnUv3mxiOepXoWUFHkyJ+EgJ3squq5pBCPK7SrRY38H4P3ziQPRrsodmEYPBwjRQVGnrqyFNCdgKakp/waAyM9SSxSdjE7AjASSvgHH5wq0v2Fm8bbINpTi2InvewsmXM6WKDkWhLvpHpGkJjLE7NXz9gANnScpm54yG7qEbhTYW4WKJsTd7hbz+s+KqA+JPtrT2sg9ocOfhz5XNuY7VFZbnlcjnGce8+Rh9SfrNw/FDxukB32K21IS6GQ6EYfpaW3zg/m6GlA2CG8nSRXptz0SLMxH756qxFlwPvhHPYBqMrcMwnpc/v+hrzq0QG/oiiu9s4lVlUrDVTOTlNXyNgWdmJUXbGkT9EK10MPWfEzah1F1aD+x+nUE30DBi3dXWQl7XfHV42pgEOkMepNaX5u9CDVTwD4jkr5Of5vS/tHxljWwiXh/hRbX87wStSXNLQ6wXEGmNHj6cSAYQ9OD86SM6dy9Hos3McAR0heDq037xnOtvWBDzWbnn5wV2VSPGNBmwUjpcgZoyPQyVcR+Ml0PYya3FrwUQB99z9IKWDEkJLd2mypETIRlcTujT1wLaRnDbGkvgaN9YGBACdGiC/FyPguLQdyFxopKOWIEQNsfsOjaR5Gd2v+Qm4bzlz+1LEQeYeoTXZ5S7kUh2p1KIfQf9Z+3juWO3weeJTE5EvFSeyl38fHLm3VrPexd7L7Krn1CLSEEvyeMz4V6i3h4TuMWf5SbGQ+LcmZXju3iS0KrlgSD0K4gxC81AHqDUBwFnA6CKujfppDlP56lMgWOmhoaLGpy4kFUxJ+bOhSV9AJ+dDQMO0/IlVLMUySj/pflb9Ku3l6nVECz9dVDsmAb9qBk9TJPTCAthMhvc1zqA3tkZoWHXkF+muP1hDcsbGhrT6fsEjtcQ1n40HH8mwL9GOVngJz5/ObgOyavuNcNR/dz0cPqhhIEztx6Ii7+jZGZIIjaVZCp6+hJmxY2r2nMTngrNvrtnO7d7XGFCWyBqvG7Mt2NwkhxO1PJu5aksXbPDvkHKQ+daPYsOvLH1mm58m57UAWGiJqvZYoVB3CSJ/Dbv+NFzgko4+vSvA1+hbtXyF8tjD8JR3XDHeHA2zbaoya0KZL0njALGI2jcO3CWA8SYs2CSnlM4MzlRNG+6MJ37t44hzuZxG2yJroYbXPqgm7AbmKEEAFschpCN9YIGnO7FFcZWMzLryuCLJVPb7NCMBwzi8Tgj6VgOmavjXOXdDPKG+5DjovcUQDk95vVFbGQlAN9aVDhr5SUhHirTpiy/lgPBoWwV3k46+ZJikIKvc0JYUrAhcvzZjUzfwwQYIjfjMH9UaadbNZ2tuxLGfE/gpCMdAVLG/wLBsk1NoolJXqI/0uH9BeHW4Su20iMH6beU2aYD0fZ4MWwcYdgHJz8kul95nnWdrAkFiHgPsdjHloRltbm59MosECiTIgMrpC8lx9jc8X32TOHbHBEIE+9vS8plIIo6w8wHLWO3W7AB2evV42+YWiZRyVio5qCiNgIXl37Qb0vOmyuLJe6jmYF3b0T7X4asTev1yhVq65MAaBxqHxaQrs6AC9cVZBlUxh8Ik18b8kV8h4F0bDZGC9Vo0WiLg4ludH+1CnWD8zpIZSFresEBPEKt2VlTEoEmUUDIJizlKi8g+cLsWL90T2v2N4DGB58YEnFEgdSkDU1XRxs+QTY8xXINTBns0h6VNTXGjIa7UD+58qO0Ff57qsv/r4+kBo0q8VNFM5gMPy3VOTxiWxKmRAs4rGwvv/rOFSBQiNuWH4iey0ijiTmcPkP9ZkZnlzLlTmsf63Z6mEFneiyIfAlDEfRxKpvDa5ZHPyT6lQHyEexQVnrxBy/OZybI/it97dUunh8MaQxC/lIpnzXP9wDlKfzeE9Cb8BjbfIbhRdzLoIXpxzTV6rTtGWmeV7FvhQEs+6Y2JehwWt/HHNjX/YqdhBp/6joN4qaJRUGomLHh2mQDg76W9YqQHBThHArHlzsdRfGG3jY7RZTZpMMh/Uvxmku5SndK7N+KMFKh1TFT9x0FTBKXyeKfBG2ErgxNlrGDf2FuQgC0rRlBtQU/w6jQB74tVsC6QWYIF37iSbe/7U9eGd/lQ5wC36rfBNarFPPgfXrwUvqEHqWNq5X13vWiZ5qrciu7vNoJHNKRt3QL1FB+MEVEoaiEIY475oz9rnx4qFJEb87u60k/tNekzAAFNFjJPPu9YevFj/B23gWehuu25gkAWQlJ8XLk0ieIjRC7NAmaC7lU+E2/zaTionGCs2u9mhksS1ROhQssNNnZSFiMc07Ts9LbnBI3wWlllUFPXrf5k/MdGsovZUhyEYvwWYj4QSd3ygUr1XgNPbv1oh/NzyfFJ5GWkSCK3Y5BqEoXS63lOz+4oomeWeyDq0nM1G1OXfPc9tzhkuFz2fYZIuc9bmacE4PLjB1XI65h89k1YI3UML0xQhJ6hMUTJ0PEazJEH+6VzOVOFS1qzs1t+XlKnXSEWH0Nn7/iiDy+8sGZbkbSCB/U/7VXvAePyAm2YRI9yQhD6RMUtXghqKHQe1bkG4eWx4isHYqepwUsR2fGuHBUwMjlzTp3ItDdCqVvJc0feTFGC0DbFkxMyI5wfKOgwR2jBGj1sE6aHmFuSOByUzXYwhhLuIRKUrJ2w0GoIhA9+tJpIPbM1nK2JMc3qQGdcNio76Fy9Snv843lsKckkumij6feZ11fO3wMYRWRZq90i4IweSxQfODsOArWnV8bYEyHo2MxenNX5woGoxv/ky1w8suInRoKbgaxJKc5yyDKfPWbHYCP0e1Idc4j90R9t2nEFGH6qHGu8CjRkP6+n4RDy9a5lyLR+8OpUq+Y/fZIOcTP6zLVnl4NBbFGRbXI9yOd+51C/Hq0pUx6p2yLCCyxR9oD+dxLA/H8zEnwsALce2OibHleWiOKGVmwAQk7SP214Vg31lrOX99olU/8qELN2BgPNRBIh+zFLVdLRn00qSpYv/gKrBVUIN0y1U36MET5FRmWQGIGKr1yJQ2aU+bsGDVJ1JT8JFHFH2BTVW8QA7yT/GIO7xEMznLZbqhk6t/v04+fNtZJ77z7mZTbQyHQBZCHtf8FpbFxo3p2At3KaRjd7BXTy+YEmgQl4UXK860gaNqmJxL+IckQ0326hSfEVuuoVEvmTUYEGMuQ5zJjuL7UjECUvgo0oN+/YVyPJx6VaSnkxXCpR0beImCW10a8VUgNT7S60Gaje5FT2cMeccrvbCUFkY/Cl1uH0JIE1V6T70eiolw0gQzJ0i7WuRa/vBB8QoOTeQ4Ic/bAQATxzybCgZMKHapa7p9HjNW2BizIDkfH3LCjHKHm7l2NyATYvcM6F72OPp7JIgK+vp9GQ03aFHnDZ0GrscZGOwJhZsYH93eYXQHa5u1dJm4Tt/DdSxuUUWi5KmZVTFzXTCCVnhZcVul+AZITEunh5Rd7x6F9X5ZR3lPoEADSaccChPQpaIg9N35g22+0iRqqvVmqrbLi4HA9MzlloTkFd9PulmMKmUfcXh088hLkHpQCFuuqy7nMoRrjN4uGb7kl4nYhkT91SZW1UItoeWSRZ4gKYv/Xjch+CMjBTwAymFFtLqxnnC1jLseQmHDzfnEukEJtPE4c0hBCwAJAjxcz0e8ljbTLLyxu+Rr0a+CUYn9iO1S+zDnMY530d5SmLU4xu1WnQVYMyGb6mIhKG/hbcRNso/3xIipIWoTk3WwnrS7djbKsqkluVSutkeSd4PhokMGMs/k9aPj8oXFKDX0YU2brex6jAVNekafUHj2aLDLP2zzoNeA4t+chqa6G74RoONuQzudSMbbm3WtMzuc2RIjjjAPppj/ahVEppJht8ZQUeWFtH8srNOzb1+JeiWC1q25GEJpJWNnqeZklEPCubrJkQ8QRmORFYogHvHjpaKtgH5HktcuBtoQPUrk7gSNHsK/GqVSrBfmWb2RBeORX14QFW2pPgffbJh1WUGwFQ+6wX7KuSzSGQND4lNkdqcNkyJ5v3Ykrr5RIqcdVLk/LpLYhi2MLbHso2dmvZ9OBg8DJIl0jeWmWA3Ua2gKfS9fose7yqe90r9bqMnb4Z5W7DOHgxtYRuky4fKWxVFAMtTv1TDHaF6QBt5QRr2Ik3vbEWArdcS5KiVnJb3/47veKHzh/GU8EQbfa7cd0m0aAm10+U+ecmEtKYk3JZLzL3uWNo6TmcKP/g6rK1kz2GWGT3oKDvrydZpaNEGpfsNi/ooTQktkmtCLWYsJPxzJBEPWUjFDH3Kgw5VpYEvCX03sSKtrC9XSzkaqAAcfnjAOQCAwSrGOCCTGTUhUht1POa2C5lEVpQNpNtkz4oHuDy4qGS/eIME4+xnuj2Llg7MVuKR2me9xdEW0UuT6wCjiwF++u4J7hVmVebAwQab7AVfKQYvcVABAFzQGYVZYZBWrYkBm43q1ulTFzke/9Kj2SVJeeHZMtxpAUk/izE/YPg0P/ztoNt9KYWSWxgyIQD21WsQmhAzpkmiBMcszfeMqa8YvRXjmhaJIuQ/4yWa0dhA9QuiAYOQJH+wYw6Zrn4HWpfWHxGrftRF8zg45KQSIBjoq0AYS1EPdzesYj0ByRJZWmMoVs2Y7dPSQ7SPQ2n0K6A+hXU1pQd1SpZ4/063Dh1LP/U6TECtMtTndrGOQc+oGZst8kdU+SjlDo2bUURfkVmRqCvk+hRFi/wNIbc0ujEjIIg/IO+SxBs7BnZ+N415tgjS4mIAgeTBe8Dh9XEnfnv8kyH2k0sjDsXQZ/NDxdRfRO02qxr7eTOApzE+U52F+IsTTr281dsGshqTPOZzfAuMy//upl/E6NUssmcNFKlIdmnNNlgXgY1lsi43dOIL4EGspirRqRLFKq39nNHXQfrc9WSDtsFS1y/cSL0Dc60C5U4DVfrHbW8T6g8Jl0T/xsNXl5RUZ0gCQvRquYOqZBUz/zhlEdYLX+HpqKB6Foc0hrRDbTBnCd9KedViNtVuynPljGXuM+1YkPTKzbBuCvUGVQ9ygkLUFqpb2p6YIXODtA/PAPdd9WAoHIwwFt0SWCPvb0P9Mjhikczo/SxVi1p58hfNxNHjuJCE2wOwtZfvi846I06dV+7O0KYzla3EXxmB2o0GP2K5XRL/4o0v3uKCsvRfVbXZ7zPh7/nvk+ohmSoeWdkmfs0y43rup7kTvzyliJKMoLX+c7hFCbCWE+vEmvJoBFWy1Q2Rjuy1CXUnaS5xi6wav+3LLdnTgPFz1PMKbtUXjQudWT0QVMV/r80kMRnGWIA5Ccz59F6ap0uUKIOHBLsjrWOvm3SOiEoGweyFlvQu3DfcSd+QZYrkL6To8QKxdwR9wIESokOba4hN1FFlZ2dzysf2A4ZKBAJZ//c5NkMRdSr2S229P0Ed1y6nwwkRxxNRQgbx7j8MxalIaDhTV88p++q/Tr7eHuRN9VdUsAq6zLgZToU+E3SbqPrFb5IcqyhMq+ZT4qeszOsaA3plDfRVU3L0GYRC4BLWhq78T+b818F+Br19gMfayBCIZvgmzLAHLpndSkh0wS7vlA1aZV1J9Nh48AZTh78mNjkwSeyX/0wkiAYWZPbzOurCtwpr8g0lrlJn6DmHHuewvBoRuwEpCChK9mefPXz+xfvJJS0h2R5HB1kBtu+TUKie/p2b30MkS6VbWpFWQLJwjZElYKzjZg+HhV4JX4clv75SeWuKjneUiq3zZrnzywcUUqdXWMchs3BkcOdGjuHb/ZjbyDMjvPNhHNTUykuUa7Nghk9DhACbsHNi+hmRvX7ZtJWPp1PVRx4YJ+1X8WditH2ATssEPB8iuL1E8Lf7bgOonJ2QUdUboYTeLR7FSKDsqoeVFmGuLwKrCofdODVn3gbfHAL5tBRG4lrvbBUpOFxw6QmSF3aza+2HgodgB0JTaa7qDvjappOGnjOEFSlQzvSNsbstioa3ei91sHGC412xAFhHmNL5P0iEtbArq7pkhjxfowGbzvINK+/L6GTUG8lz6juickfQSIsgNkUb9//Esx4qEIfsQYUV1JZqcy1kiEup5JJN41NI1T1lCdYdPx87cl70Zfhgs4bcLbJSi3bKWG1AvrUc+VlFHKn5Sv7fJ+8Z/KxC/unS16b/IRSyyTYCs30U9iwfW3Ni5PgiU7AvUHKXaUYaR1fLzG/u1+v+vScXBEo3sMpIuKkLofK4B+uRohy8G7GsJuxqoh9mDlCrNUEWM6JPKNqksXzsfyzD9zFi6jgo7iUl4Uw4k26BmgYLpyaZuKMHyoGOrlls5d5CGcZ2z6JG7XLpvdWPSq1xCURmR48R584RJPxx88yh8+OprEObLVonOa5cBvDMIiuxYtXfHmq1+0R9NVQXRoznJK8HZmRcSYPPrCyqAsPeFB4wFqEew8ziGqs2OUPg960AnuyrtoAhMMjmBcJmPHWxvDKbg4L+U8j3ZUmokOkP1WXsMx8jawb9P6JH9cUfklYSE5xDs5QMGK+XNbT50segtBQLBAxLvlnLt6Qs+I12hdsMqfmK2PtG+2lAxxCn70JM9zcLxDRSezRMzqRsQDZ5u2890LeLWtUk/lis6BA2XUGYiEtZZdJppZU3oCOBCn4hR1Du8KbMCJ/hvFSPVJEf+DqLCaP/JDURyfsToEkyrVgiHmai5BIJWNtLJ6EReuKw8JhzlZveT6sxP/yNHshBnQuZb0N/fmnUky37ApiycdWmNURe2OJWRZlEXTi2gK3HiBi/xKxGSxSEvNf33tOY3boWCpp4dqZkKCbY3lsVCM3Qr0zduEGMWUnE5AxBP043eq9FuXviPkAFAHYHnQjTJeIohf0bbPwVDjRiL53h/C77YIbDisvfksq9XZZOe3BIpTgUWo8qPQnCqS1Zo0CtgHziTdbokpBQ/YHqeZEgL3cugxYYDWFRjSJZN5y1JaL5IeeyHVISKFiFO63UGavszsTQ2/o5z7WFoDeLzYJqdzvMu7ybn0xYLfHM5Kit+TdTWnArzhZ/n1/anEHc45y1Y9CbbM2/yl5HEnsqLVTqzyqXiPOSib4J77c7jWiyh7nouHwl2kzvgHDuRliErlYuhnrkW0b5+FuJsenDe+i/CNM4F1vO64QdIpyJWdElqX81LKsNAOlN2N4IP8oh5K+kb85AZoO6qRrJAmdpTYw9LGlaiHcNl97C6IcTs/TcS4awQBvLdNNl8Jx3AJM0rZ0qGkvSE3w6gRQAg9082cZeKx5oHKg3I1Pnmj8kEyjmpobjK4yyJg7SBhfZ1m85v0yiRNRK2OVmQIpzrEa0XD3eO1ZaFzNWK/3H/pOkVvE2Ft+l9fKr1/o35P3ra7ZzvwNckPba1lnFzfIRbGr9UJeKz6Qhuzy+wUUqwvAg6IblRVlA3Pcsr3Xy1O6X6zduPRzJuj+hQZAoL1OUjWhpcTVjRANJU9rU9flCZ0DjcnH7lcVQRT5/p36Az/a/jJeb2e0nb6NKz+2wmwDQOn0Wmt8y+E20BzMcDltyNpMCn2gE6+teHczOlaUzspKYPKWPwOy3s3u2OmourLl4FsTnidPxIn++tftOElYPtaA3eeQjcJTSvwt3j277Iuh0GUJsLe4/i/jGqJo1NvfGP6RmvtQxu/q5JXPLs5Rbwc/GEHR5J2SBBNixMbpTg5ODscyOJWKBi+/7USb1CXRmrWjf7nvFGbhoZPyDVej+ICVoNQCWQsiMTDHnqmoAk5jMGRkngl9psU5A7Q7gnOzBfGFdO/DqFJ/wQRt+IoKBIYBJDdes3ZIA8xrJsD7kgx1qQL4LPEiG6Gjsugv2Ad2tRtPYOODN7T5XQKa1GCovkPs6u4R1mEcZs6GN4HHUrbEePBaplR9/Da6QoDI4gStkJ0MOwkZfCtkxf7fAviSEDnDhUGy1mN305q9ZJvbW3szlxI40ZaCo5psA/A0JgnzEs7BiZPPXm1HS4YSdwOldrTIYV7zLphZOAKmshAiC6PKqgznx7awtviMIvasUYpuZZ+lumVR10nzG9RbJ1eCXNygrGiu74WgvCnjXeqWtoQBXZLycqpYLRziUik6zQqhOGFSzPf7hv85HhIu95fAETOIIFmrGa+hTiLijMx2oUYPwnElBwYHBoRaF7ZfWFTaCSIcuEpyaUCiySTHuj5d69mN+it2e4jIymyS7B4tv2tM/ItA96sQ/g63+t8aU2DhJlTMSocemOnpS9hXvikIjSeweUku6/PiHucUfTl//qfYdpV9WDlSFVt/nA/JoHJeJcb2H37l00OXp9ypRcNBKXZNAFkgdBLjfnE+2cyC3tUMvG987Nme5CqznhFs9AZTVmgyWEx/XF/U10MMfl8IrqtgJvtl/cekGY4t7x5j5m4yeLFRFpk2NpOX3FlNcKxxzz9LVMbqrblq8av0tXAH5nhAHWoRcNm/I+EN/XRsW/ke+pLpWsWVPg7CAYwsz3S6/zl8TfXsSTtH0ehkcdScRlr9xWviFTBxZ8ROI20ntLrxYQCFAUB93nXl21oct6RHKExz9bnlNfiXuDyoHnp7pdzmZCIUqNTORLqjylHPqhGhNfJNLnf4ZnuBSgJd3CMVBbqVVWPaWkuUX8a0WhhW+/RS6M5Y91U1by3ApJH8EgfUUt/NUf3ebpBbt7Q3Cn0DLbpsA65UirTu3P365J267vraX4UVzdGofSRa4iR2A==]]></m:sse>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黄明强       </clcid-mr:GongSiFuZeRenXingMing>
  <clcid-mr:ZhuGuanKuaiJiGongZuoFuZeRenXingMing>郭传红          </clcid-mr:ZhuGuanKuaiJiGongZuoFuZeRenXingMing>
  <clcid-mr:KuaiJiJiGouFuZeRenXingMing>钱玉胜</clcid-mr:KuaiJiJiGouFuZeRenXingMing>
  <clcid-cgi:GongSiFaDingZhongWenMingCheng>安徽铜峰电子股份有限公司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l8flMT9bxF9Ex8U/JpctFQAKF9vxoPphAofEo+XNN7by0miPPOOgoAFEqQB5kDBnFJGjKHVGc3ktJghMOudYxsy8XN2GaEh4rI1ZREQSKsnbvglfviDP3dWY7asDrfqAr8snkbpDWRh0btsHvX/5d74wSpo4qcbQ8iwYuYhu45bSEAqKGGZEmqvoRdKFSPuSAPe15uu78SZ0EMCmWvPBvOoi1B1ZSEI3QDkbCDCnM6rZMQgHejj4NdqIco66iM5GOIbS8MCRMWhf7k/zi7E/PgmwdnMvKZgD6qDr/Izzqikjnf8RYPj/CLLFF8ibkAyRIjpVCwOXJSqA5MVPRDxZHxUcVhuE+JVEcxwUWoXJSevmTDXNF57JVSEU5ft6R5jwb1BiCmLO3/rGKR2KPObtxcBehx37GjFsXq7DCug1GGED0j4RokCHDZBbZX/6ChRRZAA5caYTgx30zy5tqcYszIu8cqEAlboT3rUd9Cg7vtyD0X/Ji60YoB3Sm8e15BVVd2oGvkrHTNgglU8g7qSrXVhzExqWtO9XJnu3QzQb4A9DQp47bsqn7toy2x4W3LovELMVQw0aj4os09Nip2PgHooq7dPOZ6k6S8oklZ20pa+CGpHbzLvBHaK78h9TUgw+LnksoZ4rVOdkq3DReGbO0bbPnWDkj7IoWGRZqlVpwiNg9pLbBHnvHOqJ0n8vPA3kje7lGgWQ18zgH1DLDZ1OOe/muAFdnBHJ7p6oXdmWjGVKYofNcdGsZ2Eis+tmZAdNMYv8TAJpORm9WSflwaklxFgh4fzy1GGF12iy1RMKnsvHh4ZZ87L9ZhmJJiFjNieVKVuzgiLJWEBbTagifgtm/dOG3d95e87WuiexKtmzSfXTK4A0nM4MvEiOgNcm7UXDKuKZSxKtJ1onzDiGQ0ZUGPVnj/c8gCLsU/YcjjnsG3hJIf8gYwoAN6ie6uDwvq3KwXLeY/BuLf/bes03hnupav87nfpzMuaOuOJEfvgPs9znybc8CLtdz0jKI7vSJQ3pY6d2IjVJdY4IpQEMiCqSPjuoyGxcf1mBHgapfuMRg46CsElffhM7l20FanogHlqI3jCyckO5jflda1VDNVAdvtpERzv5yP9TpHkKPGFrvt2/vNFm27svIWXRVbE/c69Rt/+S2FPC02Y7E2U5r/xT4POl1EULVuo8PF0yVuVzRvPJ2A2lEenYD2UbqW+0Umt/P+x1/m206ipcwWFFrNkQmMAtj5QgZ+xFoZGoj93dppdGUdasfJ7g0221ITQgc61tQZ2pI4cRAAB5Kh+1DQhyHHucIllqJMiQhHNngUb6B/afDFhSzT/Co1O6KR8huJvzrOla9YQBn+2wY30cAp0nOVunI+vQfn/5Sa2Qh6WEyOWQPsLMv6DSmNcmf5VNdrSjrHwx9MQ0Eup2+JfimxuwigjwDUsVx+QFYlDGXqEDPMzDo6fRTyZEdYucRkLsCK8XbAreLK5oVU4V5NRbfXW+qaojKDLqCPOE0kFdKzxsiWl6eMPQC/d0hiGmyDqSMLEuHcFee2j+DiNyWD0klS8nRnYgDsGvot2dKEJbuIv83bTQqdqGfWWVmQqfYSk59dnuT6O3V/OsbO4YNZLEVgUcskkdxhaigUOwO30Ea0w8dUhCflYExLrSOLCCmka/ZAOTyVmbI2IHYwFUkHM0pdLZn145NlH41knnivX08MRQmooizVO3uI0JcwEWU2JQEJHM+hQMme+r1PF3ENqWVS47ARZulz5JHJsH35CIp7O7slVG0d8qIzdtYze69DiABu82iOdwIv/Kyvftx2g8REGF4bmkupauYP5b6uq3IBkOCBdHnm7ejDXxygoS+3Ib866qU0AwnSzg2Xg5GQCfgqeXD6eCyAMExfLD92CIbokHQZ9Q4hyFp9fTmFbhJl5Q3M7fGDhiwXbCBrTIBrb58WH5Jnm1hyQKxzbUN34xS5dJluP79n8uz4An1LHn8CCNE7kmgow7heBLcwO0mt5zCpRLS8GaAnmbdmmQ4j+5w/lIBKv0zuGzGqHfD2RawjTkcg3X7152MIpAww/xGP6sh2HiZaBOn36JERAd7oSosz/qBypbfxGy6c3KFr+LSNIzMOEy+cyQxR2Ey9PCHZGrh2gGx73+9WRu8DTK0d5mqN8QmUoFSMQlB4Ox0izPx9AMt8N1XQyg8pBFFEkrvLXkLBPN3C4qBAOq/KKjW3FYdrc0K4JFL+FfNSjRvjiMc/adhhlaOT2NfQaN90oF8QJQBt8twzDX8EnIKqHx8QhkEeuzCWJR/lYpDob66o4+gzsMWrXM/KVMl//HT+Th0QcH2Mm3jCfQiKwDPk0mrW1baE2CCSNOLlEMEMb+xcbGMDckHW7FM2v/yp/9/Ixvm15qN2rlAfdWMSlNVnSx5SkRizgXWUJFj5FPFc5lBtRDpetA5eCGHttVpVDZHJ41548UhzLpC0aVK4x9IPrhyOICmCorHSXLWaRtcWdPvNO9qhideTcn68JEQaPEWKjyLasSuv5SVuywbE5oPDOkEL0ovsuWHuFSUrn03LsxZRlcHull2wwQi92x+hQyYVyYf+lyj0KCnm3AV4kK48BxEBj+jhQFl1IG6EVcnVxS8ESAahTP2v9lqkOJIeo8zCwEth2rVSHGhRaTSVZd94W68tfeaUKNKY9e5hpvrqKllPCoJZskhnkdOgYAKCFPm7PipD9D16dQbY7u3adJNfJ+W39ObDZJ6RFPzcOGJWmOuiOrRxKWrRsAqkIIUPE3JQ+9IYV8py/HxJuZB+RS77x83pe/IyiYkrAOnb9oujWVy6Jc8JEKa+QDlS1CdFYKo+BKTa8GXkYl1jhI3+0AaF/Cdaxd/PBhjljqitrQ7rGLQ+y2UzkqwcPjHgWXtMhCKVjUucluFwKGgNdDNQQd+1qrfLPcpw1jSf66FM3RwbI//1ZQIDZ5gVOAgi+v7tlqgTfK6cuSOkPg/if7uXXjHhquR1dr6cwFrC1BQdrq7LyjINT1kwMfkn0NdbBjgZ1fE8H51G7hyRoInpLIh0sLnG5kgc9zeYJwZmgh2E7ZRA8cfN5Q5eu17jU9+taSNgEjV+B/MwbN696ApeaXKlQkjnmUHlGjTdY0JwEqCiQKEQrAmS+8MTJV+4MZ7yasTrWMDqu6Q18yBqMRIoirQKdAgsjoj4wUWufPQ6P1/ost0RWdOYJDVl6XiHh9ymXFCzSgCMsVQh9V0IsaPYcmZlKfG3P5W1wUadQAkob5hOgMD58WORDN3Bduv0mREzVsXShrtqjtbULqANicJJ5evvc+7RxUT9YYMgp2WmCeifMLrCpiNcvgjOJ3eVwq+a80DdNRb4uhoGwtWk46herJSJr84KI91VdREzLQ96bfQqfHa2M65xJBiga8O1+fV/aU1Vtf3BDdrdu6Q++nUG/SzCDxNOM0Sk4ZUjH8OKXZMejI9tUELjiGExDJ3AgnSeJaWeRjzdUGH9dc9W3IWC22tOwzLE6LJGrIY8yVqnv+HoQazoSoqAcp0CLGkC+/51sviEdD0kEiaRl2cTWEN4BjJWanvd+LFLmylzGMiw00v1nCDnUA+3uFmnZcE7550xj/UfcgQmvTPBUNKZuTypd3r7NdyF9W5RSyPl3O1IyRIlO1VEV8rYhZht53UX/Bw94t30y0jLDYB27+D849Vn3+DoIoJcqXkrG/rVaM2OgueK/40yOI1vWfMq3wF8LvcDDL5DibNZmYc4+SI2+Fb6r9+Z9o906y9uUXv+pbDiB6EktVDSpaDTdxyIsUBQbluWbyOcho73Jyl4UtHZ1DgP4Pi4ThJu6JigACUEdK44I/QmHNACrVWH9TsQReavcVCGtaj7nqOh6DQEPmK02R3+8zCWmo1qkC2WbiewyMIeys8oRKqMpCCTlmbxWf1CqiUELbRPrQR1iOQhc3ePo8D/4GwKaLlK6irMmuon89Ypr9DO8I0vfeqEX8U8stPtdtTvW0tcfA2lOGbHT6r44zdiEnlF8FwoWk4caF4BzgbMcom4Ggk7tgi6pzTnDVx1PVGclyCpu/aYbI6vxd4HT4k82HygjCqwWN6AQVfvcgo1OjJLJjWvf1yamL5X4+Rzrpr9BCsMuLqseKQUJH1uBUZy+OH+G6BCKg5JFwc183kCpt+pKp5RuTVoYI8aLyB8BFZkBNcFqlJtGmnOUNbRWzVsZjAw/OFBeySYPL4Ho1IbZ/I2XVja/gmsyR5FtUCAbSt2iUMd+wml+SVj2YE7P3udbp6r6BE3aepWrU2wnYxsXlt1mpMq0pXa97RtfFHzKH0fso6HUBeTNeevo4hidZyeyvxOYYxJwFgD5i33PNjFKPN5G/f6RzyOssl0QXdaVNEGeJ3oybS5kyQe2VO0sneI7aV90pa8lxeo9D2+xFiZDb604U0+MXzK2UxB1tigsiuD33snm5aDw9ot+FxC5x7u+M8DSpJ/Cgl0BVtHngcH0+/degD/ohxaf/mHB9LAd29ine0a0QC7mAXTimBZZGqKCDy+62aVFJnyssc7cfCxLL+s//g0MjHRGLjvpwhjaTS0dqAvIQygL++mLx73ItULUZgChugkjCdrlOULmhUnua4ySun/TYPJFZt6j47eVcKQCPTQPUCdLLui8GoryDfUPUx9c2+rCOJ7rnp73omR32q+IKdpoXh/yWvhlCUwAF1pDopg3MRODoX+Tt2X5Tixfewy4F1xIq6qsSdlWlLFIVm3lSJcGJ768LQ2191lfTAzIKhXHteStpanCTvwXwobIjMTlbgVamPh7v7gDX41QuRUrzX2/1FQnIyWvFMPSiG9veP2YTJnMl7ySmthziuFcqXWyZo3AH8e1CK9ijp7C62/Vg7MtoaGGRjNL7kzQRVxipCQgrfz2p4lKplawS+OcIm8j2zELrOdJvqdLwm6gSF0QVBXKObfQWUbZFsMzVMMCeM51nxW/X7A3J8pnweHFM+oplH0ItTmOzDfvFRbYC356il8EKtW12WE8Ryhs6A9WQNtxR14qsZvGgBlCRa28chVqd5oxx1c/z8HKBqPzer4+USdGdYZbItYvHbxvH4VpwIRoNj/Uo9XU7Z17sgkhs9fcH899UkZAC5bSEer8GC24H0gjWsNzgftRGKK6W+MqqV5OHS/TqtqsEzcx8cBtuOItyS2ADqWz19UxefGlIsnoC7icpO2z7CWLKclSN12JNhPCpteIOb1qjIH8o09r60qxXNRTm3wlKkRVPx30zKmwe8WPEV/1K4KbrAZB6phrYlNPv+7wViq6I5mdmZk8NW8IVjEAmSEDyJ9PEwbeArDM2xk77EYhRacrNMfdHr8jm5y2bGgYNoSuu09UjjumUN25rplW+OcuA4SWpha29lBbPD0Fy/pAtQXXmcf890gIiYIoXrRRa4l4HbIOW9KanNpaTyhiD3MM8LAubfCEfSe4dvdAfBf1ydxx/R0m38xpYOZWyXiv3toQTjh3OwxUtA5w9/VWRW/oVorgJtgVLI9nLdjmMhMASj7FbWSyYJolu1y7D2JNFAAd4qX+1TJbPAZHzlhUZtg+HjB44Qcmw48A/EacdnUBgkORKfq4PN5sGQZzDndvcOHcPMhigDxFx8ShMpYOr3WxFv8Z1Fv8+PnI3TCDzJj368iMJO8TsYal0hXaOAUFS6BDtm6CV2tpAlOmTyh1m2pNQpSvMZFhGG96pxQ34aob9tstuAtYDc+0da0Px98zmwQrAcg3q4Gzz8//zKC7nYXwfdnDOiP0VhVy2+hmeNDqhq0JD9ImxdN1wBUZYbRo972xQcJVINr8up3CRtWbkEm6J+Pf4vFbz7ICMLqUHz6YtmkUN+KTe+nnhNOK9TjTPbusxQwcKyN11bdPaeO0uw3JVry8Kd8ItXQZxnCNpQcRu8pvMW6YVnCtzB6bnTAdoUB40gXVemrrT1Wxmq8YxE61VVPHoCDLvsMhP4JL3WFECSucUlv+dGOYFes799yvtfGb0C59VF4J9gfovgxqZZueZe9HKeipMnDZ1zkMBJk9sfhSrCy7pcBALNx81esJYfMdlL7Axwi5IPCurXoLfyW4YfXiIGruzmyRCm0PbcFJZyHLvqCQoOeTPj49uhTpxsYf7W9XlfwHbdFLkcL6oqLprJzv/vW1FGIg9YcHRj9/sBE9i3dmc70kHHnoWaI1vk2SLr3nlIrGil84ojZ/yYcf7eySjwObqeJJDs7pxaaVpwC/Z5PPxm/CuS06tIr8NX6NrVgZejmzy4pPlBLEeWfFeyyWAx+TIt13YwwPI9R8I5AePJj9Z6t31Oz3vz3X6Za8DEKIClbIAocVd/8w2h7YGBp97VRujCODjduBB+DXpB+8sU3rj0ki0j3EQz1YKdhxpVAweYQOUmWOGZvfKlgC//T0uLUaV6QjXE0zkTN+0EtBxmnLB7FwpVswEdHvd71OhCw1Vnl5W4G1F91Grv1xEBVdy4djTX32RrnFisyyz+wU0GG+pBnf3BBOANs3kw65n+EVUPtnc7Ji4qlstHr90j/dgtJgQ3m7k+gbCWpHlgZh64305BVZR2OWfVnTYjGwcSNvQ8xIuh3XLMoBW7kQlL9BsOGDu4JHIp3ws18RmW6yXK3yCOlWFj8nwneiQqQAnLG5vsRSM43pPuyJYMASm/9Wg0yDuDwUPdReuWa+aCfEQU3ylLOfYL+EGBWpkX+SahK1ro+kHl9nXoAuIKYnLLTYHddmNPB2Y2DiBXoplYIWgeQrgmSEEfVcJsORdXlxUuTYgSAgZ6cqCqsV4XSJ3laXL/o/Ynl83Zx0eap77f3N7VMvnv7EmvUMJmlqeCCAKbme0GBkPhHsjq0o1knoDlBsyOhSc5nhqGvwVO92SpeCibC3Sxi8JWZhbIK640qhVMVsNPkboUBX5reI7JJDbRiZAA2hMfD5jEkNR4d/couZ/7JszVO/k6jQDvzYcbAerknrXugpuiwAp6RPk7ZvC1PnW2B7lekvQs+fo0lU3oGA5Yazxt3QvGDUlIJs2bao3deRGy626ZOn0O6Dv92r+mKFTw43pHyaEtroYevEjJX7eFkNNujE2NlbNGMmfFQUFaDRlOoEpn5LNwzJ05b4cQw4dyMWC8cwnmARb3l+WGyw3mc7n7Dhrwznh+AE9GQFvixKG3Kqvyk/vBrcNFuZ9Mab/590MucQAlgRxytpQ5q9xlfEWthmEIe7qjzvg7XrTOrD6V89iXZDM5dIjtyb1CYHky/z41qrefkutX50xR9/AXWMNHhbDiV5NkDYTBPyEraigZEbEcF7rivWJLgnGUOQLMH/fo3meTXJsqX4kbR18RK/Nu0ZF6C5oP0IZtiKJbI22o3tl7SDr2fndVdoaNtnpA/oJsSHwdHT8q/Vy8hUQFyOQq5QP5oVwBNhS6rAmq2ghhOnWZkIS5aK5SgEJI5Hth6Sew0tZtVYSjua+941FtiBQigp2UJRyjmQ1xK/+ltEoLgqqPq2t2NGGsszwMUIYFWBMwci6QSlOkKhcQLQ85Gwwyf5az2o1fbgwDX8Lr9OU5k4mFA95ZF0ZQp9zvq8TXZ18Nvs4+DvUqCRC1zRI8k4pt6O/RnpopN5BCJCnvTtScS7bj1aiv140EqIWjp6YoTQdbHxLepwTuoYHi+lyLzFTpKGetyVB+xqst+1c2iIPGaz8ufP+N8Omo5RyQNBpmEe6W+tQ0rKSxL2Y0DIZfDSDMBmDtPv59HaTOPTrLLluzQCaL3qbkJc/aKdYFUm69efCOkDoVxFbqpJ82DQBc41Ci+nlBjXXDzwuALC+6dOov1B+HtHqRMNFUpzdSU6udydGRUk68IZoWPQEj3w73kK5HF7X1ZeZPKex1NkDocwaDsXzjk616kxcNKFckUyzxHIPaA4q0qVtCuTHAtVJH/3bmuxLuuWqyn0Rdu/xyaip4hvT64ZnsRFf3H/X5KQJ2ZzshlTjRGzIutslqCUgfdwec8NuLljg4eYZ2teoAQW8w4rJCP/Pfn8P3RM2y3riYlHqmAfDh4KsLPVr4LmX6gDrbkkTSe0cXFq+NOYYz0OmmxbH8cb/699SqgNrAtv+x8hxEnVk25lRDe6gVqswtMqQOVk1f6Yneq1DJ6ry7WCbXbAA1K1GwBJykRqW+thvL3IQ6k+M0xrYIYmwrK48R/WRNywTqTcRCO1KdiINkAJPxFncpqbmveZNjbeF7YbTwDo4PzhQp7tOvxIOWQNrzw+kbmLxBNermEAm3zJP9zFMllt+sr+DVJ70E/eBUFHkOK1wwswDCLxeX8qlZZbO5XH60oOVLHzj63/yO2ZwnzFy9bNoudZLe3zY2fcVJHe+hF8rqC03XMI4cx7PXfL0S3hwPA5Al4x2emEpfZCJjSOxvRnoTZAlBs+NRhmvyQHpHChTsjOsiU7A/IaJqMXo3G1GIL+7zz7P4Sjj/1fCPtU07vbGQLBYSqKsnrS/9Qas7GzupISavBXu851/Dx3p+nKq4/THS5+tg1EXDao+4fj+VKXTWaZUd/E2SeA7FY93tiVN1l9KTZUEQjnwXTxha+6CsYS1slpxKB8nrtGo9pgzf3Cr7YS57jRaghIo5amMMUfWrF+vIuv/iJsF4DFH+o9dJF5wa3ym5izZ9FWXvkfBme7gDrowRZZQ4bLZ3JNJ7ZBlhbpxRgLv/KoYWfat8VQ9AmP9FejXDMYeWfZb+0NpdvscS58N3KjMaVn4fH+LjhyfHFfezu8x87aWznPe9XtTUF1lHu3MnIV1rEEjmySvDfNGwvrTsWLesfLc9k9Jj5RvqCi2+4j4I7w/ma4RdTTUsrvBO1hou/L7ifyaa7xv1P2n/dTZVD5Q9avXz9JCu1mHJnAGtXGKqDTwxn/vethI4bBBkGUQRbU8hqsvQxCoBLqTwNi4pVuIsYC0/ErejPaqMW+cRBMITjY9T4as0jiO+3ghCS+/d3KgVqOnoV7lCi93Gw7rLLwT45mCyWkoMUiZ0ZyBECTkuqVwOqSgUW9qzPEDWpjg9AeMA0P8KdS+VBgxPNL6mudBiSN3Xu7AmRWcpBtfCinxb5xKGRI7877l1mCFJch+qZTUTTd5Flw3Vtc755Bv1grcFuNnKGCLHeanR/7oL1CXxkZCOsV6rJYtncRAP3KTd0GAFu3b8aaLZm1PGI7wkSD9l4OaCJJHaSmB6nXePjVl8YsJc3Q3ZRwgVFy+AfmasVNtKf72g/qIPbUrUQF/5lepOOniFbu0s54XnpiXU3uq2ZJxUY0TXQcEh6i6eTXqPrdAqA8w+cojMx+XVAa36k45ri+14UfnVDohHBHDH9Kz37A7cm8kTEq/4PugseWGl0PqKI98iADJ6X2SXNWfku4Qoe7sRc6LjqH+hlAOklfivB/Y1GL2pQdMbaVvAPIvWNWiynx5ET0pjyJDyfa807iSyENWzO08LGOkogyQqN3kB4vwY/mifdECnlYmF9IMEbC36OiZP3qnEMXm/QboYWlXrf2sNXmLngfQcUnhQc7RudoOknP3kG7d2HoX0SRTFkzD1kA2MyF/pErqs5YkQwmbp3QdxvxGZVYpoqrUBfZJHRg8hr82Ve+8WfJukkvnO+130AHWBbw/20m9PeliDOO0teDuom5N6cKLCMD/qGMzFefttnq+AgshiIe22xd8GKJazpttjifKhV1wOdwIyPiUn3aAv4lpDHD2Iku0bC0gyX1v5yeDwiaDDntyrNJo315NQ6H+8Xdjgn0kxjzDAgJ/yLClNbZ0wYr+gTQ9V1gGeeLSCZQWUBBtxT3WwC4MUn7gUxEnHXIPJGShuwF9Tx6Xi78QxKyr4DRN1KYl7wYyDqTyI52PtqxHPaDsgpCR32bM7yP5Pt5grU4KwBrB9TvSgEgENcSxyIePB3hFbXgqr08DhGI12qOQQmI0c7MP/BcjZqgOFWgJ4Y5peBhcKAnRJuchguIfGnYoUdyf8oivWruu0HskODO3ITSFufObZX6IxaOEMvje/29KVu52544nRBpB98RVLhBLAzPL2MBe1owrgDTrPG3/rzyskmSMpg8nlSeC0ydbYX1J5OTsYsyYjE2wTgkhCg5ykSJPMslUhi4n0ApdOxohdvnfNRRYiMSZy/SZVxB7rQ8GG7bVu9nG1m0s/gQ6iJEc86jKO6sbDUbP2EdT8VYkqxEnfaAvA55rnyQSd51Mod46Zqg4abgdefmPKzZmA1rjZWOppzY5pfwQwoB4iMBSSMqSpTQb5kAbT6Mkgo2Z/n6H2o0+FIYqfxNlhcLhYvCaGYV8In8NnjXD/ix5O8CExlTgJVuY6GO83KnN9/6Q4KTV/MdbqNeRv8MrzgPCTFW/AIfMYr9rVyNjFe0r8Raxi9ODqFcKdLXtA5/itN1sU0C/VK0h/otiYcT1HOi6x6iHX4XWR2a+iXHCAhPm/jlpfHXMo08N12TqQpK5AX8hO9lMV7AnDAtgiaBPUqORmH7MRSeiWTwkB0lx5xrmpmAUaczY0zukTrIb3J4ykmoNlBlZ4cMaBDk6cAaxDVQPaqRu25e7xE9FXoqSYxPenGClznJ9XyULE2/H7taFAgwkrZLkElyqAlxsoXwpvQuK99fWxQnDRaMNCMcp0RWvkWwJnGYZ8ql01vjOp8QoAbvOTrrM0szK2QTStDEEujE44526hPaESCXfJotiD2f18nHpCCqQD4kdRoaizpdTz1Xe119qc/PGj/TJ9mvRg0asOpR2s3kc+WtxzmJvfsYO4e2cDb8OH5I/P2Bq6TJSTyG7K2FhsFIJYEH6y3pT0V7MlqEOVJY9zB65Pz84hasRA/LzzXBy0WTlu9xDOc4Kca6BYL+zlZGYMtMgdtiGVgHEgG00u/Xrgu3RIaj1bs9GTpRMWq+w0S22ZqoqMa7YTt5cAUeH0cole7IBKxICVB6pjbHhs46kvMsI1LSgBAKfO8M2FcayhxSt6kb17kL9aMkgEgbuO9eOTYNIhz26Z0I1hC7gd7znhjKYZ+L1x1P33C2c2hafYkHZ85k9HZpNffwxPJEfep4q3z07C5FspbE++voHwKZBwy/B6EAh2fKa5adEn0dDdoSIIxoexmniHigmjbTrKrVSIC4uEKs7+0pRf5eE0Syl5MxlvrFVo2pqaGn69zrEOsefAkQFfMSQ5Wx2eTUHD+8lbUZTyil5yWVqPE+TF+/Us+x8fAlIaB8m/6LIx6Ey3RnuIuJx2G4n9gXkaHY+hVdQQIUsg2ZQmtSsrnjRMKmRM0koRNQfidDfEZrreiT8kM2AH+T6ILawYJJ0/2Wsu/p3VS+gGw7bnl0VUVEHKOqBF6tEqE/g+r+G0JR+Hp0kDdBiLof9NRKYexG+kBC13HUWLK/y9S8jUYh2g8bnWJZzNG3Mpn3fd0aY/7BYs8ApjHiE75U56GO7cOep3dVQtA47sH19B9MA+qRf8uyjJxM1AXX2gGK/1LZc6PCVPDi7KLqURLjKcT9+qAgbeNzvHHnMr22PcBd7RcDag98u+dP2dFJjn+vpFUnsIQt5dOm5t5qnJJ8fLSv5JKa/t3RsjoBa5lfB5Zht/lX5NxKqYCZIcg+24MOPObhoP9sFpIQ9FjBxrby4Q3l/9f86mOMKMzyR5sC8zySpl/0K7OvwI1CWFICiUZW3JPBw9R4odqfwqqFlXmUPoHLRHDa9bGjOXjgA9smyZz5YqYC9znheSKEknpFUPZdxWhWZQu2nK1Egk/p+MDsgqWCaFaHMtr/wp3rxa4T68vh7WBw4/MJ6I5MQDqWn9CunCl4B1cH0Df4vgElyIccxQ8/3I1+kjdXrOH6v5TGIcUUALUTSG38+jHgEdk8ifnP+qb9ZMnrQbXMYbjwSKZad62JW0cbXk6NKz3Qw0g3rtNVZaRbDkYrbyQmBXM2ppW3Mykch/Gyi4n8KYzBNALS6byLpMbQEEPuYGLGfjnt6+mw0uI9tbj5qTqwhwr9Tw2WC1jH6tS/41pnFIxkqs5VBs/ynZL4m6/xNAnQm4PsPWsqfllaGfY1ZCFr/ml/PEq4dOcPiQSBsP6MxemWX4wtQO76hD+CkUGZ/kwTT9fW/PV5ufp6mBHBfqBBCOcB7X5U47xCfU3FU20InWVQtzqeU7QJYNp9jg+8ZWzCd1b4aphEPLcTP0t4A2QGJT0orOE4PUvFSMdDnOMAMNgdN5PXq0GDL2sUxZ60EYN+SliBP7rdWkUJ/346qBkH+IJnMPnPzZeAuauAw72gAakooz2/pjTLMvcS++JpUYG+myHR1H6r0934+WKGH4YMlsmfMcD4qU+8qD9Gg5Ld+KCgaPvgWvLPoYhS0Y9u5pv6TobFSO12A6A//QNgf7qQQTjUy0RDMryGgvyShVWiy7w/Mr7l1ZlgpTMdjxTwRnIIJbUf6Od0M5FBMn3zlsc4OgOSKXwjIOCmlQbWD7jtFN4eIiawcAzAzkENMJF1Hs2us9V8PEimoCJFb5p7yV3VYkhtLkhWTgCYS8C0GId08nrWhi4+iJVYnEWbGE0kH1TRYwk76qJmLclzeMonztbf6FqS51bRskyuiy7R0cv8SCUFRLESfmamKoYE6XFp6/ERMx43y1M6qWD6M/oagjuuEHuD+nUgXXoj2TfZlO7DVQGeLFqdeUXVpR+8AcTOiHXWXZ7BaTnwBROBHENJAMNKcIAXcIYmXtql/8l9p9roV5B9DFUusobujCNkaxu/Rke9It/h2eC4l8Mc4n0wLNR9wzo/ZAJgRBqPqMzrwCos+XEc+Tkk+4iPZsF8j95Q3r5WsIz5M7ua94xySXaK+ZLrvVrgMjbUIdO7p6pCkmN5TQpUHO9UGaJgGziF4bguhHnPSijRy5S+QjvK1U6BorwsD05zq2Ceqh1vzP+/OgQb8T4Q/9YT8QtJaZkm1cQYHla/V/z72rl1JIojkxuYOPAurYVevNgf6SPgnKfUDedxcdEwvda0mvXEKgmkz4/wtgWI4J7KmgZyeiH4c83EiDcDUM1eD6G2pyVD9JBRKb2dYJIv1Cqmul72vmouK+oTR7tW+2hvCL68ZxXTqU6RkgkdPv0siAAOL52JV2ZH4VU8Rg5t6wK0yupUfSqYS2zMuzXdzcmFFo3Neu8PV0FLmWTIuN+OGy5ZAp4x3Qucx2TQ2R8afd6KIBelp5NZKOwHhNDFbyTtF4AvL2WADS2ibEhaxsTJjX5cJeGWupgIWUCiJwBPUgGqDthN6aPltcQazmZzaQ42b1nrLJrf7DRCWe4zEOc+7hXXf8wawp7U/xINYV4B2eqtfGqILH/58cCDz7pmcrnXMYa6/kGmNUiIQN2uE6k698s/ca2GUJa2beetA/CvAZ7MVI2EZRHfv7uk4Oc/JoSgAc73Iu2V1vlK3puRtv21lTEVMi9K9y7x56WSnYlxRcLRBYxc4BEOyvL1/Z20VzUH+OaxQVDWxFK6iK5mIHHozI5VLPBW+2wQYY07z7rlhTIZfDQMxMe/recBmwaLrZXKITGCmZFtYoNVUzoedqm27KfpcABGJjC2CvRKCF9nvTB1WcIFo4uCLgp61VFKVvrZeAE0AxWgbhsTr7XAzssntLW1BmeWU+EPwfc/T17kZcO67VBLMs+MSjqil6iZm/vsZj+DXzoJsOxIlqNxkvuptlxJ5PPvnnCzdJ/4BVBJkfdSjQhEobjOOxeJmj2jIt80+1dkz+axD9pxG7Fpe6dNElVdLz2cw1NafSqmyDytKEMK+ETujRcFRia4BNq9xP7n8FUVhFmN1YuCht68voQE43g5ZmVscn6AAXBaRdnWxK21FnHDPI/5qXJRuHaD2nwuNNz8Q496nmUQGjj+U0PL84jBEOfaatmwg8sbHRdTId3wNqFP7wi6bTi2zaL1OVBNxu4oTXph9S+eSQq9uD1lItr3zCmBKUjhTQP+eeIg4s5/b/A9H5X2NP8VYqkWRBXgSwPepLuI9mMUYdDYNW1IFUiGMXmrYEtlAuE49v9oOWiKNq/guRXTfSti31WbQ1atzaepXaY8FwmVzKwAuiW5xO6LKCN1BM7lc6pe+lJ3u3wjlJMoDjjY3DzBizurKiv4wI1uSoEZKS08XgItELJZtsYtEqlc4i1p+CWztHZjfOe7TNAkWokNGb5aeDdfsf0B+K7wT6OWU/l7Vupx+oo1yLOsQNnakdJAeqs/YjBdbr6zLw0xjztIwGyXuOAzpfYRQOzCxx5lPXH+aoN5nbmMb295/T2fuUi8K0ROPlTnRlbTmcRVi2b0GRVFP3hBbCbandMIG9mByqbczebIfaQFtLhTnwUcr0TFDUi0ZIQws/v1dt5GGGdq7toySzPfBDOTg5ZTOExMuLXBnRWhBqzwti45+2kD/2bWY8QUkQFc41dDBX0a1OAwW4pOLMwQbEc3+3A81mDKhO4mJRxGoETbn/ZQIpqF4KjCBuEtXibOS14Kq2R7yUKAf2JrPubiHjhdHjXaXeVxRV8GBB6zjhtUW8dxEN1a9xy/UjpeRu9Y63AyJhx33TQgScWK2xyg3nFFxdlBEugVnE/8JX29rn9SoNzau6d4wzAPBIYB8psSKXKTFUETA9V+PgxQp9xeVedXOAdgs7mtWjRLNC1PUyWVhoeYyU9KAD3KRHsgDKgULMvX2ePGqKyccblJYmKxGwEJneC8KXmUos8mU9SW1V3EkFEaIO2QzxfCPQbbBcJ/htkXJLmu1PDkkDUjLlWuV0x4we9RfoQQAdSJ2w4uhVcjzW6lfjdfhXRrZKnLqyBpoXgGxFueqrZu+YJkvX2nDgjEJWkKUKdmWZkfeNORzIdEVviMsg2+DqF6ncf058oUycCClw/fG34HWgxRwhKNpzDntoJxOBdRCk8Cljt7lHRak9xKFWYEH70VZkAbQWuIEI9mdNk0lRvD225wTkufnSylXN3ubCOzG2PQVj8v3zM62tIyIngEziaYYNzSR0hhgLVCzD4jr6JT8WkfwPqgYrBDpXOfvbIQnBSeUtYjm865PCjEo5FiSEf3gekRthftmeyYsE//8ac9wMEeFbsvdNfM3kO4p8pegKsxl3SskBizjVnVPO+UWRqydT6xjS8Jg4mX8HijNAKFBjWiwbS0jTjiwLAZUrLks00bK2wG4PtzVV9vSkkKs14JpXgT/7jnbEeh5U1JMXLUqp5Dh5/82A54z92hA9F3bsPMNCWe02q2KppGarDhth7G6CIjncRTy4O+EgC0DDXfhuIJn1mln57xzIJnRV652qxs3sgpg102rZ9J5jvQD2TXYRPeWDIVDywxZPbZRlCK2LULUSeCm1vWw2nFt8NZ9Nmh9jUJBnsnUNiDtzWQBrA5kL4FArdJC2mhfkS4PpTO6kWxpwBdh2diXSBwYocQ1ZnvpLUUrwEvnHsNX1lzFiWdMb5qdi6Ow7KpusWtaSBIMw4Cj/DT3nR+thKLhu9TE2PcSZ5SWe+M7Ps4W/9iJNqd7oPSzFF3ITPsHRVqBmjgpjHysYB7YfwShf/VqTR4C6VDg1Gso9CmvJCbRdbeH6lE0vhAe8H0fkDml4X1a0zQVzRFAcS7cI0aFFUjwfKppVYytq49FuWjF4rVQAfp9VKWQigN0yQctb12zJ6fgjX4gcnEqTyVove9pGY9TdMyagzqz7fEAie4hmbzJToT8fdX9wlsT8IZxH82Pb+K2tH14Gwm4ynp4DrgS4BWMIRChof+91r+M2Q7qBiX1qUe8NuHJs5WVgWuuQa4BKx3n3v0bRVJyD58Ausdj0s29llWcE5f+Ne0t9ccEkae2pbySKTKy3h9fh0/PMPcO8FiYJ+H2tWEEI4+UZVe3Fnq2360YPJAfqPgNpYvi6sCTFmRUUTxljz6yS7QgqnqBfNIPOaNGL7d+pfEQoda6l5TzKkxS3LTRecdOTaVKJpthY8IW/RX1VQj/q7bKRgmmtDQHfNNCxYceqEkSch7FTb61dyHGuZNkLSkk+dpGwWpVwdXmgWM6ik0hMbvLoz1M7PUHhu9SA/trmCB23bUPrvmP/r1wr+MqSQ0Y7e0Py2ZvnGlnTqw3rPO/Oz1zT5m+B7ULNHCT9TFv51aoyNv/hobOuKRMC8OjIL9hdcY8oSV827+Uy7P4ev8rM7j2uLJOAKDDxuO6NGZqJ29jRSu6hxiUgsa5vX5ROsL2w7GL4Hv2aelehQ1636Du0U1Pevf7PdGQ/Wly7iCWT6KLQB4NkujtJhtu3j5RrxQR2DsY7Cx9CLPwS6fB4Z5mTXkacmbFsD8W205+cIkk6n+DvdJFuVwqJX1aRYYOdBRIM9nCUBoiJWjqEWXGfen3j9e19swEVaAwk4ZSeSzDtVmxuIpmx6xZewCJL9DC8mZU3DWBMPUUVcgY5qpl21nmokdXe2uDtFlnHWOqyDiUGOATLdoOH1X9q0arLzmAOoDqA7z2DVb8lK/0NyhUHexCCxt2UKZ362ZeK597PEJtHkS9LG9N4e9kwArGz2TpGTLG2b96Zw15TfTZpRfCIrjoUGHuVUixfMBea5EiKRg/P59xm24VijEqRSWCEMm+TIQdScIg6J3JdAkKmU8YQhWkEcTiCEAQ3XNarKMXoBMHc8SFTUi+9ShZz1NRF5GaexYolE9nKColfBpbfMc5EifF6xUNe8i5xaMoKDJpwAH6Li1a/5t2lyBCF4AMFa1tmP0ePbSzTomB9WoNN8hGvu6bF952iVZTipDel1VulninB/9B1+M/6LhvnkPZYefBF5aJ29YQpxnDIXeVtix54Zq1TKWkkgFmj05Q+OVQY0GkzZEzqg00AgtK/F2X5W4Db1hD4ZptxTu2Yr/mABfUHyM4cZGY6jVDxxhr+1SentWPEDaBDxu3anoCy4RePbthWrDTm0Nh3yaDQa5lVm6tPp9HF8jlOhemwg1tk1jhBymSsRIYiWQBxoFmtoWxVIVOxjtuPA92gfTs2QKzbq/Jk4DUBDYujdFLp4Un5c/W77244nTGp/MFlnA/rR+6TmNstJBJZDb93/gv11HhwfT/Fmfm3/E91NvyaCFDUYRX0FidGKcBk7hOeQ+cESiqDhLTpPMkjEq/mg5eNHSDuAXtz6maM2UC8Vm/Vi16LNVnqBe80Rnj8ATN84vKzBs5OICABAdgpUDA8By02DEWUaKncKpSgETQw+FgWn1k9PL80odKWAzYX5gl1AMjaHRdRLPSvceYsUyiX8d6e6yGstyQmBWZf5tHaqeYddbK1va/4pkwmif8l1qk+Wv5Oi4HujfYmjGuxkSC+g2hiwUUou3yKvyP+Zc5OxR4i6Qyz69ZpLpEBAyZkuar7uLieUZ/rX4scQsl2OMoZmie9iaUl24hXmZLDe6u1cIAq1re4LrI/PVC9IcQyB61pVg6uos/Ia5yXTA3gHO/8TgpOZvLGLmq51vLYGaIVaaGrRabLFldXmHZE9zqeHApdKk0HzCklZWNcW14n4mnVWbcZTGRiFPduDkZnTF/Q+yY8k0IzIDodmdFT8JZTQc4XB0v1ziFJmglX7a5O1x2nEI9XloTgABybeORoXPA++veHxjumwKK5Ck6BIK1GETYIOrpOk0gqSW9QKTRsviY2Y1erfZprW2gJ4bzb3+YDmyP8Wd6h03COy4XrP5z4EHKTMQAdywFtJyvwXMEl7wjw9OMaorxWisf7+pBa37vIaPGiUc/8HA36/wvyUiXVXxF5P/pms/t3X1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651D6-0F40-4CFA-BF93-3D31E70F18E1}">
  <ds:schemaRefs>
    <ds:schemaRef ds:uri="http://mapping.word.org/2012/mapping"/>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EF7FCAF7-B1D5-4A3C-91CB-4C33E253530E}">
  <ds:schemaRefs>
    <ds:schemaRef ds:uri="http://mapping.word.org/2012/template"/>
  </ds:schemaRefs>
</ds:datastoreItem>
</file>

<file path=customXml/itemProps5.xml><?xml version="1.0" encoding="utf-8"?>
<ds:datastoreItem xmlns:ds="http://schemas.openxmlformats.org/officeDocument/2006/customXml" ds:itemID="{9B894693-FC22-4CA2-A9A0-45365C1F7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356</TotalTime>
  <Pages>11</Pages>
  <Words>1637</Words>
  <Characters>9332</Characters>
  <Application>Microsoft Office Word</Application>
  <DocSecurity>0</DocSecurity>
  <Lines>77</Lines>
  <Paragraphs>21</Paragraphs>
  <ScaleCrop>false</ScaleCrop>
  <Company>微软中国</Company>
  <LinksUpToDate>false</LinksUpToDate>
  <CharactersWithSpaces>10948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微软用户</cp:lastModifiedBy>
  <cp:revision>63</cp:revision>
  <cp:lastPrinted>2022-10-27T05:32:00Z</cp:lastPrinted>
  <dcterms:created xsi:type="dcterms:W3CDTF">2022-10-08T06:40:00Z</dcterms:created>
  <dcterms:modified xsi:type="dcterms:W3CDTF">2022-12-29T01:54:00Z</dcterms:modified>
</cp:coreProperties>
</file>